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893D50" w14:textId="6C9ABA9F" w:rsidR="00041E7A" w:rsidRPr="00C00E10" w:rsidRDefault="00041E7A" w:rsidP="00041E7A">
      <w:pPr>
        <w:spacing w:line="360" w:lineRule="auto"/>
        <w:contextualSpacing/>
        <w:jc w:val="center"/>
        <w:rPr>
          <w:rFonts w:ascii="Arial" w:hAnsi="Arial" w:cs="Arial"/>
          <w:b/>
          <w:color w:val="008000"/>
          <w:sz w:val="72"/>
          <w:szCs w:val="72"/>
          <w:lang w:eastAsia="en-US"/>
        </w:rPr>
      </w:pPr>
    </w:p>
    <w:p w14:paraId="7702025F" w14:textId="77777777" w:rsidR="00041E7A" w:rsidRPr="00C00E10" w:rsidRDefault="00041E7A" w:rsidP="00041E7A">
      <w:pPr>
        <w:spacing w:line="360" w:lineRule="auto"/>
        <w:contextualSpacing/>
        <w:rPr>
          <w:rFonts w:ascii="Arial" w:hAnsi="Arial" w:cs="Arial"/>
          <w:b/>
          <w:color w:val="008000"/>
          <w:sz w:val="72"/>
          <w:szCs w:val="72"/>
          <w:lang w:eastAsia="en-US"/>
        </w:rPr>
      </w:pPr>
    </w:p>
    <w:p w14:paraId="46ABD9AD" w14:textId="77777777" w:rsidR="00795D97" w:rsidRPr="00BE69DD" w:rsidRDefault="00795D97" w:rsidP="00795D97">
      <w:pPr>
        <w:spacing w:line="360" w:lineRule="auto"/>
        <w:contextualSpacing/>
        <w:jc w:val="center"/>
        <w:rPr>
          <w:rFonts w:ascii="Arial" w:hAnsi="Arial" w:cs="Arial"/>
          <w:b/>
          <w:color w:val="008000"/>
          <w:sz w:val="72"/>
          <w:szCs w:val="72"/>
          <w:lang w:eastAsia="en-US"/>
        </w:rPr>
      </w:pPr>
      <w:r w:rsidRPr="00BE69DD">
        <w:rPr>
          <w:rFonts w:ascii="Arial" w:hAnsi="Arial" w:cs="Arial"/>
          <w:b/>
          <w:color w:val="008000"/>
          <w:sz w:val="72"/>
          <w:szCs w:val="72"/>
          <w:lang w:eastAsia="en-US"/>
        </w:rPr>
        <w:t>Funding Bulletin</w:t>
      </w:r>
    </w:p>
    <w:p w14:paraId="49CA8CDA" w14:textId="604396E2" w:rsidR="00795D97" w:rsidRPr="00BE69DD" w:rsidRDefault="00795D97" w:rsidP="00795D97">
      <w:pPr>
        <w:spacing w:line="360" w:lineRule="auto"/>
        <w:contextualSpacing/>
        <w:jc w:val="center"/>
        <w:rPr>
          <w:rFonts w:ascii="Arial" w:hAnsi="Arial" w:cs="Arial"/>
          <w:b/>
          <w:color w:val="7030A0"/>
          <w:sz w:val="48"/>
          <w:szCs w:val="48"/>
          <w:lang w:eastAsia="en-US"/>
        </w:rPr>
      </w:pPr>
      <w:r>
        <w:rPr>
          <w:rFonts w:ascii="Arial" w:hAnsi="Arial" w:cs="Arial"/>
          <w:b/>
          <w:color w:val="7030A0"/>
          <w:sz w:val="48"/>
          <w:szCs w:val="48"/>
          <w:lang w:eastAsia="en-US"/>
        </w:rPr>
        <w:t>April</w:t>
      </w:r>
      <w:r w:rsidRPr="00BE69DD">
        <w:rPr>
          <w:rFonts w:ascii="Arial" w:hAnsi="Arial" w:cs="Arial"/>
          <w:b/>
          <w:color w:val="7030A0"/>
          <w:sz w:val="48"/>
          <w:szCs w:val="48"/>
          <w:lang w:eastAsia="en-US"/>
        </w:rPr>
        <w:t xml:space="preserve"> 2024</w:t>
      </w:r>
    </w:p>
    <w:p w14:paraId="7A8A5A36" w14:textId="77777777" w:rsidR="00795D97" w:rsidRPr="00BE69DD" w:rsidRDefault="00795D97" w:rsidP="00795D97">
      <w:pPr>
        <w:spacing w:line="360" w:lineRule="auto"/>
        <w:contextualSpacing/>
        <w:rPr>
          <w:rFonts w:ascii="Arial" w:hAnsi="Arial" w:cs="Arial"/>
          <w:b/>
          <w:lang w:eastAsia="en-US"/>
        </w:rPr>
      </w:pPr>
      <w:r w:rsidRPr="00BE69DD">
        <w:rPr>
          <w:rFonts w:ascii="Arial" w:hAnsi="Arial" w:cs="Arial"/>
          <w:b/>
          <w:lang w:eastAsia="en-US"/>
        </w:rPr>
        <w:t xml:space="preserve">Information for the bulletin is compiled from a number of sources including </w:t>
      </w:r>
      <w:proofErr w:type="spellStart"/>
      <w:r w:rsidRPr="00BE69DD">
        <w:rPr>
          <w:rFonts w:ascii="Arial" w:hAnsi="Arial" w:cs="Arial"/>
          <w:b/>
          <w:lang w:eastAsia="en-US"/>
        </w:rPr>
        <w:t>Grantfinder</w:t>
      </w:r>
      <w:proofErr w:type="spellEnd"/>
      <w:r w:rsidRPr="00BE69DD">
        <w:rPr>
          <w:rFonts w:ascii="Arial" w:hAnsi="Arial" w:cs="Arial"/>
          <w:b/>
          <w:lang w:eastAsia="en-US"/>
        </w:rPr>
        <w:t xml:space="preserve">, and direct from funders themselves. It showcases just a few of the hundreds of funding opportunities available for local community, voluntary and faith organisations. </w:t>
      </w:r>
    </w:p>
    <w:p w14:paraId="28B3D3B6" w14:textId="77777777" w:rsidR="00795D97" w:rsidRPr="00BE69DD" w:rsidRDefault="00795D97" w:rsidP="00795D97">
      <w:pPr>
        <w:spacing w:line="360" w:lineRule="auto"/>
        <w:contextualSpacing/>
        <w:rPr>
          <w:rFonts w:ascii="Arial" w:hAnsi="Arial" w:cs="Arial"/>
          <w:b/>
          <w:lang w:eastAsia="en-US"/>
        </w:rPr>
      </w:pPr>
    </w:p>
    <w:p w14:paraId="15CDBDF8" w14:textId="77777777" w:rsidR="00795D97" w:rsidRPr="00BE69DD" w:rsidRDefault="00795D97" w:rsidP="00795D97">
      <w:pPr>
        <w:spacing w:line="360" w:lineRule="auto"/>
        <w:contextualSpacing/>
        <w:rPr>
          <w:rFonts w:ascii="Arial" w:hAnsi="Arial" w:cs="Arial"/>
          <w:b/>
          <w:lang w:eastAsia="en-US"/>
        </w:rPr>
      </w:pPr>
      <w:r w:rsidRPr="00BE69DD">
        <w:rPr>
          <w:rFonts w:ascii="Arial" w:hAnsi="Arial" w:cs="Arial"/>
          <w:b/>
          <w:lang w:eastAsia="en-US"/>
        </w:rPr>
        <w:t>Assistance and support is available with putting together your quality funding bid. Please find the details below of who to contact in your area and get in touch to see how we can work with you to help you achieve a successful application.</w:t>
      </w:r>
    </w:p>
    <w:p w14:paraId="10FD8633" w14:textId="77777777" w:rsidR="00795D97" w:rsidRPr="00BE69DD" w:rsidRDefault="00795D97" w:rsidP="00795D97">
      <w:pPr>
        <w:spacing w:line="360" w:lineRule="auto"/>
        <w:contextualSpacing/>
        <w:rPr>
          <w:rFonts w:ascii="Arial" w:hAnsi="Arial" w:cs="Arial"/>
          <w:b/>
          <w:lang w:eastAsia="en-US"/>
        </w:rPr>
      </w:pPr>
    </w:p>
    <w:p w14:paraId="6912015B" w14:textId="77777777" w:rsidR="00795D97" w:rsidRPr="00BE69DD" w:rsidRDefault="00795D97" w:rsidP="00795D97">
      <w:pPr>
        <w:spacing w:line="360" w:lineRule="auto"/>
        <w:contextualSpacing/>
        <w:rPr>
          <w:rFonts w:ascii="Arial" w:hAnsi="Arial" w:cs="Arial"/>
          <w:b/>
          <w:lang w:eastAsia="en-US"/>
        </w:rPr>
      </w:pPr>
      <w:r w:rsidRPr="00BE69DD">
        <w:rPr>
          <w:rFonts w:ascii="Arial" w:hAnsi="Arial" w:cs="Arial"/>
          <w:b/>
          <w:lang w:eastAsia="en-US"/>
        </w:rPr>
        <w:t xml:space="preserve">Contact details for support and further information can be found on the final page. </w:t>
      </w:r>
    </w:p>
    <w:p w14:paraId="72CAEE0D" w14:textId="77777777" w:rsidR="00795D97" w:rsidRPr="00BE69DD" w:rsidRDefault="00795D97" w:rsidP="00795D97">
      <w:pPr>
        <w:pBdr>
          <w:bottom w:val="single" w:sz="6" w:space="1" w:color="auto"/>
        </w:pBdr>
        <w:spacing w:line="360" w:lineRule="auto"/>
        <w:contextualSpacing/>
        <w:rPr>
          <w:rFonts w:ascii="Arial" w:hAnsi="Arial" w:cs="Arial"/>
          <w:b/>
          <w:noProof/>
          <w:lang w:eastAsia="en-US"/>
        </w:rPr>
      </w:pPr>
      <w:r w:rsidRPr="00BE69DD">
        <w:rPr>
          <w:rFonts w:ascii="Arial" w:hAnsi="Arial" w:cs="Arial"/>
          <w:b/>
          <w:lang w:eastAsia="en-US"/>
        </w:rPr>
        <w:t>Please also let us know if you are successful in securing funding as a result of spotting an opportunity in our bulletin!</w:t>
      </w:r>
      <w:r w:rsidRPr="00BE69DD">
        <w:rPr>
          <w:rFonts w:ascii="Arial" w:hAnsi="Arial" w:cs="Arial"/>
          <w:b/>
          <w:noProof/>
          <w:lang w:eastAsia="en-US"/>
        </w:rPr>
        <w:t xml:space="preserve"> </w:t>
      </w:r>
    </w:p>
    <w:p w14:paraId="6E1B5B6F" w14:textId="77777777" w:rsidR="00795D97" w:rsidRPr="00BE69DD" w:rsidRDefault="00795D97" w:rsidP="00795D97">
      <w:pPr>
        <w:pBdr>
          <w:bottom w:val="single" w:sz="6" w:space="1" w:color="auto"/>
        </w:pBdr>
        <w:spacing w:line="360" w:lineRule="auto"/>
        <w:contextualSpacing/>
        <w:rPr>
          <w:rFonts w:ascii="Arial" w:hAnsi="Arial" w:cs="Arial"/>
          <w:b/>
          <w:noProof/>
          <w:lang w:eastAsia="en-US"/>
        </w:rPr>
      </w:pPr>
    </w:p>
    <w:p w14:paraId="2A8FB520" w14:textId="77777777" w:rsidR="00795D97" w:rsidRPr="00BE69DD" w:rsidRDefault="00795D97" w:rsidP="00795D97">
      <w:pPr>
        <w:spacing w:line="360" w:lineRule="auto"/>
        <w:rPr>
          <w:rFonts w:ascii="Arial" w:hAnsi="Arial" w:cs="Arial"/>
          <w:b/>
          <w:bCs/>
          <w:lang w:eastAsia="en-US"/>
        </w:rPr>
      </w:pPr>
      <w:r w:rsidRPr="00BE69DD">
        <w:rPr>
          <w:rFonts w:ascii="Arial" w:hAnsi="Arial" w:cs="Arial"/>
          <w:noProof/>
        </w:rPr>
        <w:drawing>
          <wp:anchor distT="0" distB="0" distL="114300" distR="114300" simplePos="0" relativeHeight="251940864" behindDoc="0" locked="0" layoutInCell="1" allowOverlap="1" wp14:anchorId="200792F2" wp14:editId="5D9D158B">
            <wp:simplePos x="0" y="0"/>
            <wp:positionH relativeFrom="column">
              <wp:posOffset>2516677</wp:posOffset>
            </wp:positionH>
            <wp:positionV relativeFrom="paragraph">
              <wp:posOffset>198120</wp:posOffset>
            </wp:positionV>
            <wp:extent cx="3695700" cy="526711"/>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95700" cy="526711"/>
                    </a:xfrm>
                    <a:prstGeom prst="rect">
                      <a:avLst/>
                    </a:prstGeom>
                  </pic:spPr>
                </pic:pic>
              </a:graphicData>
            </a:graphic>
          </wp:anchor>
        </w:drawing>
      </w:r>
    </w:p>
    <w:p w14:paraId="66245395" w14:textId="77777777" w:rsidR="00795D97" w:rsidRPr="00BE69DD" w:rsidRDefault="00795D97" w:rsidP="00795D97">
      <w:pPr>
        <w:spacing w:line="360" w:lineRule="auto"/>
        <w:rPr>
          <w:rFonts w:ascii="Arial" w:hAnsi="Arial" w:cs="Arial"/>
          <w:lang w:eastAsia="en-US"/>
        </w:rPr>
      </w:pPr>
      <w:r w:rsidRPr="00BE69DD">
        <w:rPr>
          <w:rFonts w:ascii="Arial" w:hAnsi="Arial" w:cs="Arial"/>
          <w:b/>
          <w:lang w:eastAsia="en-US"/>
        </w:rPr>
        <w:t>Funding search engine</w:t>
      </w:r>
      <w:r w:rsidRPr="00BE69DD">
        <w:rPr>
          <w:rFonts w:ascii="Arial" w:hAnsi="Arial" w:cs="Arial"/>
          <w:lang w:eastAsia="en-US"/>
        </w:rPr>
        <w:t xml:space="preserve"> </w:t>
      </w:r>
    </w:p>
    <w:p w14:paraId="1AA7557F" w14:textId="77777777" w:rsidR="00795D97" w:rsidRPr="00BE69DD" w:rsidRDefault="00795D97" w:rsidP="00795D97">
      <w:pPr>
        <w:spacing w:line="360" w:lineRule="auto"/>
        <w:rPr>
          <w:rFonts w:ascii="Arial" w:hAnsi="Arial" w:cs="Arial"/>
          <w:lang w:eastAsia="en-US"/>
        </w:rPr>
      </w:pPr>
      <w:r w:rsidRPr="00BE69DD">
        <w:rPr>
          <w:rFonts w:ascii="Arial" w:hAnsi="Arial" w:cs="Arial"/>
          <w:lang w:eastAsia="en-US"/>
        </w:rPr>
        <w:t xml:space="preserve">If you are looking for a funding search engine to help you find funds which may be suitable for your project ideas, we recommend </w:t>
      </w:r>
      <w:hyperlink r:id="rId12" w:history="1">
        <w:r w:rsidRPr="00BE69DD">
          <w:rPr>
            <w:rStyle w:val="Hyperlink"/>
            <w:rFonts w:ascii="Arial" w:hAnsi="Arial" w:cs="Arial"/>
            <w:lang w:eastAsia="en-US"/>
          </w:rPr>
          <w:t>My Funding Central</w:t>
        </w:r>
      </w:hyperlink>
      <w:r w:rsidRPr="00BE69DD">
        <w:rPr>
          <w:rFonts w:ascii="Arial" w:hAnsi="Arial" w:cs="Arial"/>
          <w:lang w:eastAsia="en-US"/>
        </w:rPr>
        <w:t xml:space="preserve"> which is a free service for organisations with an income of less than £30,000. For organisations with a higher income, annual subscription starts from only £50.</w:t>
      </w:r>
    </w:p>
    <w:p w14:paraId="20879EDD" w14:textId="77777777" w:rsidR="00795D97" w:rsidRPr="00BE69DD" w:rsidRDefault="00795D97" w:rsidP="00795D97">
      <w:pPr>
        <w:pBdr>
          <w:bottom w:val="single" w:sz="6" w:space="1" w:color="auto"/>
        </w:pBdr>
        <w:spacing w:line="360" w:lineRule="auto"/>
        <w:contextualSpacing/>
        <w:rPr>
          <w:rStyle w:val="Hyperlink"/>
          <w:rFonts w:ascii="Arial" w:hAnsi="Arial" w:cs="Arial"/>
          <w:noProof/>
          <w:lang w:eastAsia="en-US"/>
        </w:rPr>
      </w:pPr>
    </w:p>
    <w:p w14:paraId="3D2FA92E" w14:textId="79A1CB24" w:rsidR="00041E7A" w:rsidRPr="00C00E10" w:rsidRDefault="00041E7A" w:rsidP="00041E7A">
      <w:pPr>
        <w:pBdr>
          <w:bottom w:val="single" w:sz="6" w:space="1" w:color="auto"/>
        </w:pBdr>
        <w:spacing w:line="360" w:lineRule="auto"/>
        <w:contextualSpacing/>
        <w:rPr>
          <w:rStyle w:val="Hyperlink"/>
          <w:rFonts w:ascii="Arial" w:hAnsi="Arial" w:cs="Arial"/>
          <w:noProof/>
          <w:lang w:eastAsia="en-US"/>
        </w:rPr>
      </w:pPr>
    </w:p>
    <w:p w14:paraId="687A171C" w14:textId="77777777" w:rsidR="00041E7A" w:rsidRPr="00C00E10" w:rsidRDefault="00041E7A" w:rsidP="00041E7A">
      <w:pPr>
        <w:pStyle w:val="Heading1"/>
        <w:spacing w:before="0" w:after="0" w:line="360" w:lineRule="auto"/>
        <w:jc w:val="center"/>
        <w:rPr>
          <w:sz w:val="24"/>
          <w:lang w:val="en-GB"/>
        </w:rPr>
      </w:pPr>
    </w:p>
    <w:p w14:paraId="5A0019B0" w14:textId="4C17DE41" w:rsidR="00AA2345" w:rsidRDefault="00041E7A" w:rsidP="00AE4DDA">
      <w:pPr>
        <w:pStyle w:val="Heading1"/>
        <w:spacing w:before="0" w:after="0" w:line="360" w:lineRule="auto"/>
        <w:jc w:val="center"/>
        <w:rPr>
          <w:lang w:val="en-GB"/>
        </w:rPr>
      </w:pPr>
      <w:r w:rsidRPr="00C00E10">
        <w:rPr>
          <w:lang w:val="en-GB"/>
        </w:rPr>
        <w:lastRenderedPageBreak/>
        <w:t>CONTENTS</w:t>
      </w:r>
    </w:p>
    <w:p w14:paraId="7DB22F65" w14:textId="77777777" w:rsidR="005E5FF1" w:rsidRDefault="005E5FF1" w:rsidP="00AE4DDA">
      <w:pPr>
        <w:pStyle w:val="Heading1"/>
        <w:spacing w:before="0" w:after="0" w:line="360" w:lineRule="auto"/>
        <w:jc w:val="center"/>
      </w:pPr>
    </w:p>
    <w:p w14:paraId="69918B69" w14:textId="47020916" w:rsidR="00712FFC" w:rsidRDefault="00795D97" w:rsidP="00997B0B">
      <w:pPr>
        <w:pStyle w:val="Heading1"/>
        <w:spacing w:before="0" w:after="0" w:line="480" w:lineRule="auto"/>
        <w:rPr>
          <w:rStyle w:val="Hyperlink"/>
          <w:sz w:val="28"/>
          <w:szCs w:val="28"/>
        </w:rPr>
      </w:pPr>
      <w:hyperlink w:anchor="_LOCAL" w:history="1">
        <w:r w:rsidR="00712FFC" w:rsidRPr="004D17F8">
          <w:rPr>
            <w:rStyle w:val="Hyperlink"/>
            <w:sz w:val="28"/>
            <w:szCs w:val="28"/>
          </w:rPr>
          <w:t>LOCAL</w:t>
        </w:r>
      </w:hyperlink>
    </w:p>
    <w:p w14:paraId="34236357" w14:textId="1B72E953" w:rsidR="00331B5E" w:rsidRPr="004D17F8" w:rsidRDefault="00795D97" w:rsidP="00997B0B">
      <w:pPr>
        <w:pStyle w:val="Heading1"/>
        <w:spacing w:before="0" w:after="0" w:line="480" w:lineRule="auto"/>
        <w:rPr>
          <w:sz w:val="28"/>
          <w:szCs w:val="28"/>
        </w:rPr>
      </w:pPr>
      <w:hyperlink w:anchor="_BAME" w:history="1">
        <w:hyperlink w:anchor="_BAME" w:history="1">
          <w:r w:rsidR="00FC5AB1" w:rsidRPr="005A7D29">
            <w:rPr>
              <w:rStyle w:val="Hyperlink"/>
              <w:sz w:val="28"/>
              <w:szCs w:val="28"/>
            </w:rPr>
            <w:t>PEOPLE/COMMUNITIES EXPERIENCING RACIAL INEQUALITIES</w:t>
          </w:r>
        </w:hyperlink>
      </w:hyperlink>
    </w:p>
    <w:p w14:paraId="67D7766E" w14:textId="13FE401B" w:rsidR="00712FFC" w:rsidRPr="004D17F8" w:rsidRDefault="00795D97" w:rsidP="00997B0B">
      <w:pPr>
        <w:pStyle w:val="Heading1"/>
        <w:spacing w:before="0" w:after="0" w:line="480" w:lineRule="auto"/>
        <w:rPr>
          <w:sz w:val="28"/>
          <w:szCs w:val="28"/>
        </w:rPr>
      </w:pPr>
      <w:hyperlink w:anchor="_ARTS" w:history="1">
        <w:r w:rsidR="00712FFC" w:rsidRPr="004D17F8">
          <w:rPr>
            <w:rStyle w:val="Hyperlink"/>
            <w:sz w:val="28"/>
            <w:szCs w:val="28"/>
          </w:rPr>
          <w:t>ARTS</w:t>
        </w:r>
      </w:hyperlink>
    </w:p>
    <w:p w14:paraId="327A23CE" w14:textId="785FE713" w:rsidR="00712FFC" w:rsidRPr="004D17F8" w:rsidRDefault="00795D97" w:rsidP="00997B0B">
      <w:pPr>
        <w:pStyle w:val="Heading1"/>
        <w:spacing w:before="0" w:after="0" w:line="480" w:lineRule="auto"/>
        <w:rPr>
          <w:sz w:val="28"/>
          <w:szCs w:val="28"/>
        </w:rPr>
      </w:pPr>
      <w:hyperlink w:anchor="_CHILDREN_&amp;_YOUNG" w:history="1">
        <w:r w:rsidR="00712FFC" w:rsidRPr="004D17F8">
          <w:rPr>
            <w:rStyle w:val="Hyperlink"/>
            <w:sz w:val="28"/>
            <w:szCs w:val="28"/>
          </w:rPr>
          <w:t>CHILDREN &amp; YOUNG PEOPLE</w:t>
        </w:r>
      </w:hyperlink>
    </w:p>
    <w:p w14:paraId="3101C530" w14:textId="45003854" w:rsidR="00712FFC" w:rsidRPr="004D17F8" w:rsidRDefault="00795D97" w:rsidP="00997B0B">
      <w:pPr>
        <w:pStyle w:val="Heading1"/>
        <w:spacing w:before="0" w:after="0" w:line="480" w:lineRule="auto"/>
        <w:rPr>
          <w:sz w:val="28"/>
          <w:szCs w:val="28"/>
        </w:rPr>
      </w:pPr>
      <w:hyperlink w:anchor="_DIGITAL" w:history="1">
        <w:r w:rsidR="00712FFC" w:rsidRPr="004D17F8">
          <w:rPr>
            <w:rStyle w:val="Hyperlink"/>
            <w:sz w:val="28"/>
            <w:szCs w:val="28"/>
          </w:rPr>
          <w:t>DIGITAL</w:t>
        </w:r>
      </w:hyperlink>
    </w:p>
    <w:p w14:paraId="64BD3FCE" w14:textId="26BB4CBB" w:rsidR="00712FFC" w:rsidRPr="004D17F8" w:rsidRDefault="00795D97" w:rsidP="00997B0B">
      <w:pPr>
        <w:pStyle w:val="Heading1"/>
        <w:spacing w:before="0" w:after="0" w:line="480" w:lineRule="auto"/>
        <w:rPr>
          <w:sz w:val="28"/>
          <w:szCs w:val="28"/>
        </w:rPr>
      </w:pPr>
      <w:hyperlink w:anchor="_ENVIRONMENT" w:history="1">
        <w:r w:rsidR="00712FFC" w:rsidRPr="004D17F8">
          <w:rPr>
            <w:rStyle w:val="Hyperlink"/>
            <w:sz w:val="28"/>
            <w:szCs w:val="28"/>
          </w:rPr>
          <w:t>ENVIRONMENT</w:t>
        </w:r>
      </w:hyperlink>
    </w:p>
    <w:p w14:paraId="7A7B66A4" w14:textId="2D058E5D" w:rsidR="00FA7B48" w:rsidRPr="004D17F8" w:rsidRDefault="00795D97" w:rsidP="00997B0B">
      <w:pPr>
        <w:pStyle w:val="Heading1"/>
        <w:spacing w:before="0" w:after="0" w:line="480" w:lineRule="auto"/>
        <w:rPr>
          <w:sz w:val="28"/>
          <w:szCs w:val="28"/>
        </w:rPr>
      </w:pPr>
      <w:hyperlink w:anchor="_FAITH" w:history="1">
        <w:r w:rsidR="00FA7B48" w:rsidRPr="004D17F8">
          <w:rPr>
            <w:rStyle w:val="Hyperlink"/>
            <w:sz w:val="28"/>
            <w:szCs w:val="28"/>
          </w:rPr>
          <w:t>FAITH</w:t>
        </w:r>
      </w:hyperlink>
    </w:p>
    <w:p w14:paraId="4933579B" w14:textId="4B76A6A1" w:rsidR="00FA7B48" w:rsidRPr="004D17F8" w:rsidRDefault="00795D97" w:rsidP="00997B0B">
      <w:pPr>
        <w:pStyle w:val="Heading1"/>
        <w:spacing w:before="0" w:after="0" w:line="480" w:lineRule="auto"/>
        <w:rPr>
          <w:sz w:val="28"/>
          <w:szCs w:val="28"/>
        </w:rPr>
      </w:pPr>
      <w:hyperlink w:anchor="_GENERAL" w:history="1">
        <w:r w:rsidR="00FA7B48" w:rsidRPr="004D17F8">
          <w:rPr>
            <w:rStyle w:val="Hyperlink"/>
            <w:sz w:val="28"/>
            <w:szCs w:val="28"/>
          </w:rPr>
          <w:t>GENERAL</w:t>
        </w:r>
      </w:hyperlink>
    </w:p>
    <w:p w14:paraId="39AB75E5" w14:textId="77777777" w:rsidR="004D5A1F" w:rsidRPr="004D17F8" w:rsidRDefault="00795D97" w:rsidP="00997B0B">
      <w:pPr>
        <w:pStyle w:val="Heading1"/>
        <w:spacing w:before="0" w:after="0" w:line="480" w:lineRule="auto"/>
        <w:rPr>
          <w:sz w:val="28"/>
          <w:szCs w:val="28"/>
        </w:rPr>
      </w:pPr>
      <w:hyperlink w:anchor="_HEALTH_&amp;_WELLBEING" w:history="1">
        <w:r w:rsidR="004D5A1F" w:rsidRPr="004D17F8">
          <w:rPr>
            <w:rStyle w:val="Hyperlink"/>
            <w:sz w:val="28"/>
            <w:szCs w:val="28"/>
          </w:rPr>
          <w:t>HEALTH AND WELLBEING</w:t>
        </w:r>
      </w:hyperlink>
    </w:p>
    <w:p w14:paraId="1B4FE07D" w14:textId="77777777" w:rsidR="004D5A1F" w:rsidRPr="004D17F8" w:rsidRDefault="00795D97" w:rsidP="00997B0B">
      <w:pPr>
        <w:pStyle w:val="Heading1"/>
        <w:spacing w:before="0" w:after="0" w:line="480" w:lineRule="auto"/>
        <w:rPr>
          <w:sz w:val="28"/>
          <w:szCs w:val="28"/>
        </w:rPr>
      </w:pPr>
      <w:hyperlink w:anchor="_HERITAGE" w:history="1">
        <w:r w:rsidR="004D5A1F" w:rsidRPr="004D17F8">
          <w:rPr>
            <w:rStyle w:val="Hyperlink"/>
            <w:sz w:val="28"/>
            <w:szCs w:val="28"/>
          </w:rPr>
          <w:t>HERTAGE</w:t>
        </w:r>
      </w:hyperlink>
      <w:r w:rsidR="004D5A1F" w:rsidRPr="004D17F8">
        <w:rPr>
          <w:sz w:val="28"/>
          <w:szCs w:val="28"/>
        </w:rPr>
        <w:t xml:space="preserve"> </w:t>
      </w:r>
    </w:p>
    <w:p w14:paraId="3CDB341C" w14:textId="4B6E546B" w:rsidR="00933941" w:rsidRPr="004D17F8" w:rsidRDefault="00795D97" w:rsidP="00997B0B">
      <w:pPr>
        <w:pStyle w:val="Heading1"/>
        <w:spacing w:before="0" w:after="0" w:line="480" w:lineRule="auto"/>
        <w:rPr>
          <w:sz w:val="28"/>
          <w:szCs w:val="28"/>
        </w:rPr>
      </w:pPr>
      <w:hyperlink w:anchor="_OLDER_PEOPLE" w:history="1">
        <w:r w:rsidR="00FA7B48" w:rsidRPr="004D17F8">
          <w:rPr>
            <w:rStyle w:val="Hyperlink"/>
            <w:sz w:val="28"/>
            <w:szCs w:val="28"/>
          </w:rPr>
          <w:t>OLDER PEOPLE</w:t>
        </w:r>
      </w:hyperlink>
    </w:p>
    <w:p w14:paraId="72193625" w14:textId="318F4473" w:rsidR="001249BB" w:rsidRDefault="00795D97" w:rsidP="00997B0B">
      <w:pPr>
        <w:pStyle w:val="Heading1"/>
        <w:spacing w:before="0" w:after="0" w:line="480" w:lineRule="auto"/>
        <w:rPr>
          <w:sz w:val="28"/>
          <w:szCs w:val="28"/>
        </w:rPr>
      </w:pPr>
      <w:hyperlink w:anchor="_SPORT_&amp;_RECREATION" w:history="1">
        <w:r w:rsidR="00712FFC" w:rsidRPr="004D17F8">
          <w:rPr>
            <w:rStyle w:val="Hyperlink"/>
            <w:sz w:val="28"/>
            <w:szCs w:val="28"/>
          </w:rPr>
          <w:t>SPORT AND RECREATION</w:t>
        </w:r>
      </w:hyperlink>
      <w:r w:rsidR="00712FFC" w:rsidRPr="004D17F8">
        <w:rPr>
          <w:sz w:val="28"/>
          <w:szCs w:val="28"/>
        </w:rPr>
        <w:t xml:space="preserve"> </w:t>
      </w:r>
    </w:p>
    <w:p w14:paraId="0B335FA2" w14:textId="6FE95940" w:rsidR="00041E7A" w:rsidRDefault="00041E7A" w:rsidP="00041E7A">
      <w:pPr>
        <w:pBdr>
          <w:bottom w:val="single" w:sz="6" w:space="1" w:color="auto"/>
        </w:pBdr>
        <w:spacing w:line="360" w:lineRule="auto"/>
        <w:rPr>
          <w:rFonts w:ascii="Arial" w:eastAsia="Arial" w:hAnsi="Arial" w:cs="Arial"/>
          <w:b/>
          <w:bCs/>
          <w:color w:val="008000"/>
          <w:sz w:val="36"/>
          <w:lang w:eastAsia="en-US" w:bidi="en-US"/>
        </w:rPr>
      </w:pPr>
    </w:p>
    <w:p w14:paraId="6611DF90" w14:textId="77777777" w:rsidR="00706324" w:rsidRDefault="00706324" w:rsidP="00041E7A">
      <w:pPr>
        <w:pBdr>
          <w:bottom w:val="single" w:sz="6" w:space="1" w:color="auto"/>
        </w:pBdr>
        <w:spacing w:line="360" w:lineRule="auto"/>
        <w:rPr>
          <w:rFonts w:ascii="Arial" w:eastAsia="Arial" w:hAnsi="Arial" w:cs="Arial"/>
          <w:b/>
          <w:bCs/>
          <w:color w:val="008000"/>
          <w:sz w:val="36"/>
          <w:lang w:eastAsia="en-US" w:bidi="en-US"/>
        </w:rPr>
      </w:pPr>
    </w:p>
    <w:p w14:paraId="7683DE7F" w14:textId="4CFF5305" w:rsidR="009F766E" w:rsidRDefault="009F766E" w:rsidP="00041E7A">
      <w:pPr>
        <w:pBdr>
          <w:bottom w:val="single" w:sz="6" w:space="1" w:color="auto"/>
        </w:pBdr>
        <w:spacing w:line="360" w:lineRule="auto"/>
        <w:rPr>
          <w:rFonts w:ascii="Arial" w:eastAsia="Arial" w:hAnsi="Arial" w:cs="Arial"/>
          <w:b/>
          <w:bCs/>
          <w:color w:val="008000"/>
          <w:sz w:val="36"/>
          <w:lang w:eastAsia="en-US" w:bidi="en-US"/>
        </w:rPr>
      </w:pPr>
    </w:p>
    <w:p w14:paraId="7A20B8DC" w14:textId="60388487" w:rsidR="009F766E" w:rsidRDefault="009F766E" w:rsidP="00041E7A">
      <w:pPr>
        <w:pBdr>
          <w:bottom w:val="single" w:sz="6" w:space="1" w:color="auto"/>
        </w:pBdr>
        <w:spacing w:line="360" w:lineRule="auto"/>
        <w:rPr>
          <w:rFonts w:ascii="Arial" w:eastAsia="Arial" w:hAnsi="Arial" w:cs="Arial"/>
          <w:b/>
          <w:bCs/>
          <w:color w:val="008000"/>
          <w:sz w:val="36"/>
          <w:lang w:eastAsia="en-US" w:bidi="en-US"/>
        </w:rPr>
      </w:pPr>
    </w:p>
    <w:p w14:paraId="7341104C" w14:textId="0D68BF5C" w:rsidR="00795D97" w:rsidRDefault="00795D97" w:rsidP="00041E7A">
      <w:pPr>
        <w:pBdr>
          <w:bottom w:val="single" w:sz="6" w:space="1" w:color="auto"/>
        </w:pBdr>
        <w:spacing w:line="360" w:lineRule="auto"/>
        <w:rPr>
          <w:rFonts w:ascii="Arial" w:eastAsia="Arial" w:hAnsi="Arial" w:cs="Arial"/>
          <w:b/>
          <w:bCs/>
          <w:color w:val="008000"/>
          <w:sz w:val="36"/>
          <w:lang w:eastAsia="en-US" w:bidi="en-US"/>
        </w:rPr>
      </w:pPr>
    </w:p>
    <w:p w14:paraId="0681EAFE" w14:textId="77777777" w:rsidR="00795D97" w:rsidRDefault="00795D97" w:rsidP="00041E7A">
      <w:pPr>
        <w:pBdr>
          <w:bottom w:val="single" w:sz="6" w:space="1" w:color="auto"/>
        </w:pBdr>
        <w:spacing w:line="360" w:lineRule="auto"/>
        <w:rPr>
          <w:rFonts w:ascii="Arial" w:eastAsia="Arial" w:hAnsi="Arial" w:cs="Arial"/>
          <w:b/>
          <w:bCs/>
          <w:color w:val="008000"/>
          <w:sz w:val="36"/>
          <w:lang w:eastAsia="en-US" w:bidi="en-US"/>
        </w:rPr>
      </w:pPr>
    </w:p>
    <w:p w14:paraId="26BC2037" w14:textId="72645590" w:rsidR="00795D97" w:rsidRDefault="00795D97" w:rsidP="00041E7A">
      <w:pPr>
        <w:pBdr>
          <w:bottom w:val="single" w:sz="6" w:space="1" w:color="auto"/>
        </w:pBdr>
        <w:spacing w:line="360" w:lineRule="auto"/>
        <w:rPr>
          <w:rFonts w:ascii="Arial" w:eastAsia="Arial" w:hAnsi="Arial" w:cs="Arial"/>
          <w:b/>
          <w:bCs/>
          <w:color w:val="008000"/>
          <w:sz w:val="36"/>
          <w:lang w:eastAsia="en-US" w:bidi="en-US"/>
        </w:rPr>
      </w:pPr>
    </w:p>
    <w:p w14:paraId="0E337837" w14:textId="34E17B61" w:rsidR="00795D97" w:rsidRDefault="00795D97" w:rsidP="00041E7A">
      <w:pPr>
        <w:pBdr>
          <w:bottom w:val="single" w:sz="6" w:space="1" w:color="auto"/>
        </w:pBdr>
        <w:spacing w:line="360" w:lineRule="auto"/>
        <w:rPr>
          <w:rFonts w:ascii="Arial" w:eastAsia="Arial" w:hAnsi="Arial" w:cs="Arial"/>
          <w:b/>
          <w:bCs/>
          <w:color w:val="008000"/>
          <w:sz w:val="36"/>
          <w:lang w:eastAsia="en-US" w:bidi="en-US"/>
        </w:rPr>
      </w:pPr>
    </w:p>
    <w:p w14:paraId="5490F8F2" w14:textId="4869D119" w:rsidR="00C358C0" w:rsidRPr="00795D97" w:rsidRDefault="00C358C0" w:rsidP="00C358C0">
      <w:pPr>
        <w:pStyle w:val="Heading1"/>
        <w:spacing w:before="0" w:after="0" w:line="360" w:lineRule="auto"/>
        <w:rPr>
          <w:lang w:val="en-GB"/>
        </w:rPr>
      </w:pPr>
      <w:bookmarkStart w:id="0" w:name="_LOCAL"/>
      <w:bookmarkStart w:id="1" w:name="_ARTS"/>
      <w:bookmarkEnd w:id="0"/>
      <w:bookmarkEnd w:id="1"/>
      <w:r w:rsidRPr="009F67F8">
        <w:rPr>
          <w:lang w:val="en-GB"/>
        </w:rPr>
        <w:lastRenderedPageBreak/>
        <w:t>LOCAL</w:t>
      </w:r>
    </w:p>
    <w:p w14:paraId="4BA73FFE" w14:textId="21F14795" w:rsidR="00C358C0" w:rsidRPr="009F67F8" w:rsidRDefault="00C358C0" w:rsidP="00C358C0">
      <w:pPr>
        <w:pStyle w:val="NoSpacing"/>
        <w:spacing w:line="360" w:lineRule="auto"/>
        <w:rPr>
          <w:rFonts w:cs="Arial"/>
          <w:b/>
        </w:rPr>
      </w:pPr>
      <w:r w:rsidRPr="009F67F8">
        <w:rPr>
          <w:rFonts w:cs="Arial"/>
          <w:b/>
        </w:rPr>
        <w:t xml:space="preserve"> </w:t>
      </w:r>
    </w:p>
    <w:p w14:paraId="5EF8D021" w14:textId="33DB63BF" w:rsidR="009F766E" w:rsidRPr="009F766E" w:rsidRDefault="009F766E" w:rsidP="009F766E">
      <w:pPr>
        <w:pBdr>
          <w:bottom w:val="single" w:sz="6" w:space="1" w:color="auto"/>
        </w:pBdr>
        <w:spacing w:line="360" w:lineRule="auto"/>
        <w:rPr>
          <w:rFonts w:ascii="Arial" w:eastAsia="Arial" w:hAnsi="Arial" w:cs="Arial"/>
          <w:b/>
          <w:bCs/>
          <w:color w:val="008000"/>
          <w:lang w:eastAsia="en-US" w:bidi="en-US"/>
        </w:rPr>
      </w:pPr>
    </w:p>
    <w:p w14:paraId="62E53432" w14:textId="77777777" w:rsidR="00562B92" w:rsidRPr="00A4373D" w:rsidRDefault="00562B92" w:rsidP="00562B92">
      <w:pPr>
        <w:pStyle w:val="Heading1"/>
        <w:spacing w:before="0" w:after="0" w:line="360" w:lineRule="auto"/>
        <w:rPr>
          <w:sz w:val="24"/>
        </w:rPr>
      </w:pPr>
    </w:p>
    <w:p w14:paraId="362A1672" w14:textId="62213D5A" w:rsidR="00C302E9" w:rsidRDefault="00DB634A" w:rsidP="00AE4DDA">
      <w:pPr>
        <w:pStyle w:val="Heading1"/>
        <w:spacing w:before="0" w:after="0" w:line="360" w:lineRule="auto"/>
      </w:pPr>
      <w:r w:rsidRPr="00DF72C4">
        <w:t>ARTS</w:t>
      </w:r>
    </w:p>
    <w:tbl>
      <w:tblPr>
        <w:tblStyle w:val="TableGrid2"/>
        <w:tblW w:w="0" w:type="auto"/>
        <w:tblLook w:val="04A0" w:firstRow="1" w:lastRow="0" w:firstColumn="1" w:lastColumn="0" w:noHBand="0" w:noVBand="1"/>
      </w:tblPr>
      <w:tblGrid>
        <w:gridCol w:w="2689"/>
        <w:gridCol w:w="7047"/>
      </w:tblGrid>
      <w:tr w:rsidR="003B7ECD" w:rsidRPr="003B7ECD" w14:paraId="576A4254" w14:textId="77777777" w:rsidTr="003B7ECD">
        <w:tc>
          <w:tcPr>
            <w:tcW w:w="9736" w:type="dxa"/>
            <w:gridSpan w:val="2"/>
            <w:vAlign w:val="center"/>
          </w:tcPr>
          <w:p w14:paraId="2332300E" w14:textId="77777777" w:rsidR="003B7ECD" w:rsidRPr="003B7ECD" w:rsidRDefault="003B7ECD" w:rsidP="003B7ECD">
            <w:pPr>
              <w:spacing w:line="360" w:lineRule="auto"/>
              <w:rPr>
                <w:rFonts w:ascii="Arial" w:eastAsia="Times New Roman" w:hAnsi="Arial" w:cs="Arial"/>
              </w:rPr>
            </w:pPr>
            <w:r w:rsidRPr="003B7ECD">
              <w:rPr>
                <w:rFonts w:ascii="Arial" w:eastAsia="Times New Roman" w:hAnsi="Arial" w:cs="Arial"/>
                <w:b/>
                <w:bCs/>
                <w:noProof/>
                <w:color w:val="7030A0"/>
                <w:sz w:val="28"/>
                <w:szCs w:val="28"/>
              </w:rPr>
              <w:t>Anchor Foundation</w:t>
            </w:r>
          </w:p>
        </w:tc>
      </w:tr>
      <w:tr w:rsidR="003B7ECD" w:rsidRPr="003B7ECD" w14:paraId="33350A07" w14:textId="77777777" w:rsidTr="003B7ECD">
        <w:tc>
          <w:tcPr>
            <w:tcW w:w="2689" w:type="dxa"/>
          </w:tcPr>
          <w:p w14:paraId="227F8807" w14:textId="77777777" w:rsidR="003B7ECD" w:rsidRPr="003B7ECD" w:rsidRDefault="003B7ECD" w:rsidP="003B7ECD">
            <w:pPr>
              <w:spacing w:line="360" w:lineRule="auto"/>
              <w:rPr>
                <w:rFonts w:ascii="Arial" w:eastAsia="Times New Roman" w:hAnsi="Arial" w:cs="Arial"/>
              </w:rPr>
            </w:pPr>
            <w:r w:rsidRPr="003B7ECD">
              <w:rPr>
                <w:rFonts w:ascii="Arial" w:hAnsi="Arial" w:cs="Arial"/>
                <w:b/>
                <w:bCs/>
              </w:rPr>
              <w:t>Aims/priorities:</w:t>
            </w:r>
          </w:p>
        </w:tc>
        <w:tc>
          <w:tcPr>
            <w:tcW w:w="7047" w:type="dxa"/>
          </w:tcPr>
          <w:p w14:paraId="11924385" w14:textId="77777777" w:rsidR="003B7ECD" w:rsidRPr="003B7ECD" w:rsidRDefault="003B7ECD" w:rsidP="003B7ECD">
            <w:pPr>
              <w:spacing w:line="360" w:lineRule="auto"/>
              <w:rPr>
                <w:rFonts w:ascii="Arial" w:eastAsia="Times New Roman" w:hAnsi="Arial" w:cs="Arial"/>
              </w:rPr>
            </w:pPr>
            <w:r w:rsidRPr="003B7ECD">
              <w:rPr>
                <w:rFonts w:ascii="Arial" w:eastAsia="Times New Roman" w:hAnsi="Arial" w:cs="Arial"/>
              </w:rPr>
              <w:t>The aim of the Foundation is to support Christian charities concerned with social inclusion particularly through ministries of healing and the arts.</w:t>
            </w:r>
          </w:p>
        </w:tc>
      </w:tr>
      <w:tr w:rsidR="003B7ECD" w:rsidRPr="003B7ECD" w14:paraId="4275BE34" w14:textId="77777777" w:rsidTr="003B7ECD">
        <w:tc>
          <w:tcPr>
            <w:tcW w:w="2689" w:type="dxa"/>
          </w:tcPr>
          <w:p w14:paraId="14CE77AD" w14:textId="77777777" w:rsidR="003B7ECD" w:rsidRPr="003B7ECD" w:rsidRDefault="003B7ECD" w:rsidP="003B7ECD">
            <w:pPr>
              <w:spacing w:line="360" w:lineRule="auto"/>
              <w:rPr>
                <w:rFonts w:ascii="Arial" w:eastAsia="Times New Roman" w:hAnsi="Arial" w:cs="Arial"/>
              </w:rPr>
            </w:pPr>
            <w:r w:rsidRPr="003B7ECD">
              <w:rPr>
                <w:rFonts w:ascii="Arial" w:eastAsia="Times New Roman" w:hAnsi="Arial" w:cs="Arial"/>
                <w:b/>
                <w:bCs/>
              </w:rPr>
              <w:t>Who can apply?</w:t>
            </w:r>
          </w:p>
        </w:tc>
        <w:tc>
          <w:tcPr>
            <w:tcW w:w="7047" w:type="dxa"/>
          </w:tcPr>
          <w:p w14:paraId="4FD1E61D" w14:textId="77777777" w:rsidR="003B7ECD" w:rsidRPr="003B7ECD" w:rsidRDefault="003B7ECD" w:rsidP="003B7ECD">
            <w:pPr>
              <w:spacing w:line="360" w:lineRule="auto"/>
              <w:rPr>
                <w:rFonts w:ascii="Arial" w:eastAsia="Times New Roman" w:hAnsi="Arial" w:cs="Arial"/>
              </w:rPr>
            </w:pPr>
            <w:r w:rsidRPr="003B7ECD">
              <w:rPr>
                <w:rFonts w:ascii="Arial" w:eastAsia="Times New Roman" w:hAnsi="Arial" w:cs="Arial"/>
              </w:rPr>
              <w:t>UK registered Christian charities</w:t>
            </w:r>
          </w:p>
        </w:tc>
      </w:tr>
      <w:tr w:rsidR="003B7ECD" w:rsidRPr="003B7ECD" w14:paraId="503FE798" w14:textId="77777777" w:rsidTr="003B7ECD">
        <w:tc>
          <w:tcPr>
            <w:tcW w:w="2689" w:type="dxa"/>
          </w:tcPr>
          <w:p w14:paraId="3A0E984C" w14:textId="77777777" w:rsidR="003B7ECD" w:rsidRPr="003B7ECD" w:rsidRDefault="003B7ECD" w:rsidP="003B7ECD">
            <w:pPr>
              <w:spacing w:line="360" w:lineRule="auto"/>
              <w:rPr>
                <w:rFonts w:ascii="Arial" w:eastAsia="Times New Roman" w:hAnsi="Arial" w:cs="Arial"/>
              </w:rPr>
            </w:pPr>
            <w:r w:rsidRPr="003B7ECD">
              <w:rPr>
                <w:rFonts w:ascii="Arial" w:eastAsia="Times New Roman" w:hAnsi="Arial" w:cs="Arial"/>
                <w:b/>
                <w:bCs/>
              </w:rPr>
              <w:t>Grant amount:</w:t>
            </w:r>
          </w:p>
        </w:tc>
        <w:tc>
          <w:tcPr>
            <w:tcW w:w="7047" w:type="dxa"/>
          </w:tcPr>
          <w:p w14:paraId="5CF5796B" w14:textId="77777777" w:rsidR="003B7ECD" w:rsidRPr="003B7ECD" w:rsidRDefault="003B7ECD" w:rsidP="003B7ECD">
            <w:pPr>
              <w:spacing w:line="360" w:lineRule="auto"/>
              <w:rPr>
                <w:rFonts w:ascii="Arial" w:eastAsia="Times New Roman" w:hAnsi="Arial" w:cs="Arial"/>
              </w:rPr>
            </w:pPr>
            <w:r w:rsidRPr="003B7ECD">
              <w:rPr>
                <w:rFonts w:ascii="Arial" w:eastAsia="Times New Roman" w:hAnsi="Arial" w:cs="Arial"/>
              </w:rPr>
              <w:t>Grants of between £500 and £10,000 per year are available</w:t>
            </w:r>
          </w:p>
        </w:tc>
      </w:tr>
      <w:tr w:rsidR="003B7ECD" w:rsidRPr="003B7ECD" w14:paraId="56270D24" w14:textId="77777777" w:rsidTr="003B7ECD">
        <w:tc>
          <w:tcPr>
            <w:tcW w:w="2689" w:type="dxa"/>
          </w:tcPr>
          <w:p w14:paraId="3EA4975F" w14:textId="77777777" w:rsidR="003B7ECD" w:rsidRPr="003B7ECD" w:rsidRDefault="003B7ECD" w:rsidP="003B7ECD">
            <w:pPr>
              <w:spacing w:line="360" w:lineRule="auto"/>
              <w:rPr>
                <w:rFonts w:ascii="Arial" w:eastAsia="Times New Roman" w:hAnsi="Arial" w:cs="Arial"/>
              </w:rPr>
            </w:pPr>
            <w:r w:rsidRPr="003B7ECD">
              <w:rPr>
                <w:rFonts w:ascii="Arial" w:eastAsia="Times New Roman" w:hAnsi="Arial" w:cs="Arial"/>
                <w:b/>
                <w:bCs/>
              </w:rPr>
              <w:t>Application process:</w:t>
            </w:r>
          </w:p>
        </w:tc>
        <w:tc>
          <w:tcPr>
            <w:tcW w:w="7047" w:type="dxa"/>
          </w:tcPr>
          <w:p w14:paraId="4B4FF998" w14:textId="77777777" w:rsidR="003B7ECD" w:rsidRPr="003B7ECD" w:rsidRDefault="003B7ECD" w:rsidP="003B7ECD">
            <w:pPr>
              <w:spacing w:line="360" w:lineRule="auto"/>
              <w:rPr>
                <w:rFonts w:ascii="Arial" w:eastAsia="Times New Roman" w:hAnsi="Arial" w:cs="Arial"/>
              </w:rPr>
            </w:pPr>
            <w:r w:rsidRPr="003B7ECD">
              <w:rPr>
                <w:rFonts w:ascii="Arial" w:eastAsia="Times New Roman" w:hAnsi="Arial" w:cs="Arial"/>
              </w:rPr>
              <w:t xml:space="preserve">There is an online application form </w:t>
            </w:r>
          </w:p>
        </w:tc>
      </w:tr>
      <w:tr w:rsidR="003B7ECD" w:rsidRPr="003B7ECD" w14:paraId="681019C3" w14:textId="77777777" w:rsidTr="003B7ECD">
        <w:tc>
          <w:tcPr>
            <w:tcW w:w="2689" w:type="dxa"/>
          </w:tcPr>
          <w:p w14:paraId="332FFE83" w14:textId="77777777" w:rsidR="003B7ECD" w:rsidRPr="003B7ECD" w:rsidRDefault="003B7ECD" w:rsidP="003B7ECD">
            <w:pPr>
              <w:spacing w:line="360" w:lineRule="auto"/>
              <w:rPr>
                <w:rFonts w:ascii="Arial" w:eastAsia="Times New Roman" w:hAnsi="Arial" w:cs="Arial"/>
                <w:b/>
                <w:bCs/>
              </w:rPr>
            </w:pPr>
            <w:r w:rsidRPr="003B7ECD">
              <w:rPr>
                <w:rFonts w:ascii="Arial" w:eastAsia="Times New Roman" w:hAnsi="Arial" w:cs="Arial"/>
                <w:b/>
                <w:bCs/>
              </w:rPr>
              <w:t>Deadline:</w:t>
            </w:r>
          </w:p>
        </w:tc>
        <w:tc>
          <w:tcPr>
            <w:tcW w:w="7047" w:type="dxa"/>
          </w:tcPr>
          <w:p w14:paraId="5343B8A9" w14:textId="4A12BFE8" w:rsidR="003B7ECD" w:rsidRPr="003B7ECD" w:rsidRDefault="003B7ECD" w:rsidP="003B7ECD">
            <w:pPr>
              <w:spacing w:line="360" w:lineRule="auto"/>
              <w:rPr>
                <w:rFonts w:ascii="Arial" w:eastAsia="Times New Roman" w:hAnsi="Arial" w:cs="Arial"/>
              </w:rPr>
            </w:pPr>
            <w:r w:rsidRPr="003B7ECD">
              <w:rPr>
                <w:rFonts w:ascii="Arial" w:eastAsia="Times New Roman" w:hAnsi="Arial" w:cs="Arial"/>
              </w:rPr>
              <w:t xml:space="preserve">31 </w:t>
            </w:r>
            <w:r>
              <w:rPr>
                <w:rFonts w:ascii="Arial" w:eastAsia="Times New Roman" w:hAnsi="Arial" w:cs="Arial"/>
              </w:rPr>
              <w:t>July 2024</w:t>
            </w:r>
          </w:p>
        </w:tc>
      </w:tr>
      <w:tr w:rsidR="003B7ECD" w:rsidRPr="003B7ECD" w14:paraId="0AB60D55" w14:textId="77777777" w:rsidTr="003B7ECD">
        <w:tc>
          <w:tcPr>
            <w:tcW w:w="2689" w:type="dxa"/>
          </w:tcPr>
          <w:p w14:paraId="4CB93D08" w14:textId="77777777" w:rsidR="003B7ECD" w:rsidRPr="003B7ECD" w:rsidRDefault="003B7ECD" w:rsidP="003B7ECD">
            <w:pPr>
              <w:spacing w:line="360" w:lineRule="auto"/>
              <w:rPr>
                <w:rFonts w:ascii="Arial" w:eastAsia="Times New Roman" w:hAnsi="Arial" w:cs="Arial"/>
              </w:rPr>
            </w:pPr>
            <w:r w:rsidRPr="003B7ECD">
              <w:rPr>
                <w:rFonts w:ascii="Arial" w:eastAsia="Times New Roman" w:hAnsi="Arial" w:cs="Arial"/>
                <w:b/>
                <w:bCs/>
              </w:rPr>
              <w:t>Contact:</w:t>
            </w:r>
          </w:p>
        </w:tc>
        <w:tc>
          <w:tcPr>
            <w:tcW w:w="7047" w:type="dxa"/>
          </w:tcPr>
          <w:p w14:paraId="79674B06" w14:textId="77777777" w:rsidR="003B7ECD" w:rsidRPr="003B7ECD" w:rsidRDefault="003B7ECD" w:rsidP="003B7ECD">
            <w:pPr>
              <w:spacing w:line="360" w:lineRule="auto"/>
              <w:rPr>
                <w:rFonts w:ascii="Arial" w:eastAsia="Times New Roman" w:hAnsi="Arial" w:cs="Arial"/>
              </w:rPr>
            </w:pPr>
            <w:r w:rsidRPr="003B7ECD">
              <w:rPr>
                <w:rFonts w:ascii="Arial" w:eastAsia="Times New Roman" w:hAnsi="Arial" w:cs="Arial"/>
              </w:rPr>
              <w:t xml:space="preserve">Email: </w:t>
            </w:r>
            <w:hyperlink r:id="rId13" w:history="1">
              <w:r w:rsidRPr="003B7ECD">
                <w:rPr>
                  <w:rFonts w:ascii="Arial" w:eastAsia="Times New Roman" w:hAnsi="Arial" w:cs="Arial"/>
                  <w:color w:val="0000FF"/>
                  <w:u w:val="single"/>
                </w:rPr>
                <w:t>secretary@theanchorfoundation.org.uk</w:t>
              </w:r>
            </w:hyperlink>
            <w:r w:rsidRPr="003B7ECD">
              <w:rPr>
                <w:rFonts w:ascii="Arial" w:eastAsia="Times New Roman" w:hAnsi="Arial" w:cs="Arial"/>
              </w:rPr>
              <w:t xml:space="preserve"> </w:t>
            </w:r>
          </w:p>
        </w:tc>
      </w:tr>
      <w:tr w:rsidR="003B7ECD" w:rsidRPr="003B7ECD" w14:paraId="7A92C934" w14:textId="77777777" w:rsidTr="003B7ECD">
        <w:tc>
          <w:tcPr>
            <w:tcW w:w="2689" w:type="dxa"/>
          </w:tcPr>
          <w:p w14:paraId="052A3BF1" w14:textId="77777777" w:rsidR="003B7ECD" w:rsidRPr="003B7ECD" w:rsidRDefault="003B7ECD" w:rsidP="003B7ECD">
            <w:pPr>
              <w:spacing w:line="360" w:lineRule="auto"/>
              <w:rPr>
                <w:rFonts w:ascii="Arial" w:eastAsia="Times New Roman" w:hAnsi="Arial" w:cs="Arial"/>
              </w:rPr>
            </w:pPr>
            <w:r w:rsidRPr="003B7ECD">
              <w:rPr>
                <w:rFonts w:ascii="Arial" w:eastAsia="Times New Roman" w:hAnsi="Arial" w:cs="Arial"/>
                <w:b/>
                <w:bCs/>
              </w:rPr>
              <w:t>Website:</w:t>
            </w:r>
          </w:p>
        </w:tc>
        <w:tc>
          <w:tcPr>
            <w:tcW w:w="7047" w:type="dxa"/>
          </w:tcPr>
          <w:p w14:paraId="404A39A8" w14:textId="77777777" w:rsidR="003B7ECD" w:rsidRPr="003B7ECD" w:rsidRDefault="00795D97" w:rsidP="003B7ECD">
            <w:pPr>
              <w:spacing w:line="360" w:lineRule="auto"/>
              <w:rPr>
                <w:rFonts w:ascii="Arial" w:eastAsia="Times New Roman" w:hAnsi="Arial" w:cs="Arial"/>
              </w:rPr>
            </w:pPr>
            <w:hyperlink r:id="rId14" w:history="1">
              <w:r w:rsidR="003B7ECD" w:rsidRPr="003B7ECD">
                <w:rPr>
                  <w:rFonts w:ascii="Arial" w:eastAsia="Times New Roman" w:hAnsi="Arial" w:cs="Arial"/>
                  <w:color w:val="0000FF"/>
                  <w:u w:val="single"/>
                </w:rPr>
                <w:t>www.theanchorfoundation.org.uk</w:t>
              </w:r>
            </w:hyperlink>
            <w:r w:rsidR="003B7ECD" w:rsidRPr="003B7ECD">
              <w:rPr>
                <w:rFonts w:ascii="Arial" w:eastAsia="Times New Roman" w:hAnsi="Arial" w:cs="Arial"/>
              </w:rPr>
              <w:t xml:space="preserve"> </w:t>
            </w:r>
          </w:p>
        </w:tc>
      </w:tr>
    </w:tbl>
    <w:p w14:paraId="303B81C9" w14:textId="6D52A6F0" w:rsidR="003B7ECD" w:rsidRPr="003B7ECD" w:rsidRDefault="003B7ECD" w:rsidP="00AE4DDA">
      <w:pPr>
        <w:pStyle w:val="Heading1"/>
        <w:spacing w:before="0" w:after="0" w:line="360" w:lineRule="auto"/>
        <w:rPr>
          <w:sz w:val="24"/>
        </w:rPr>
      </w:pPr>
    </w:p>
    <w:tbl>
      <w:tblPr>
        <w:tblStyle w:val="TableGrid"/>
        <w:tblW w:w="0" w:type="auto"/>
        <w:tblLook w:val="04A0" w:firstRow="1" w:lastRow="0" w:firstColumn="1" w:lastColumn="0" w:noHBand="0" w:noVBand="1"/>
      </w:tblPr>
      <w:tblGrid>
        <w:gridCol w:w="2632"/>
        <w:gridCol w:w="3603"/>
        <w:gridCol w:w="3501"/>
      </w:tblGrid>
      <w:tr w:rsidR="003B7ECD" w14:paraId="22D00AB4" w14:textId="77777777" w:rsidTr="003B7ECD">
        <w:tc>
          <w:tcPr>
            <w:tcW w:w="6602" w:type="dxa"/>
            <w:gridSpan w:val="2"/>
            <w:tcBorders>
              <w:top w:val="single" w:sz="4" w:space="0" w:color="auto"/>
              <w:left w:val="single" w:sz="4" w:space="0" w:color="auto"/>
              <w:bottom w:val="single" w:sz="4" w:space="0" w:color="auto"/>
              <w:right w:val="single" w:sz="4" w:space="0" w:color="auto"/>
            </w:tcBorders>
            <w:vAlign w:val="center"/>
          </w:tcPr>
          <w:p w14:paraId="1566B681" w14:textId="77777777" w:rsidR="003B7ECD" w:rsidRDefault="003B7ECD" w:rsidP="003B7ECD">
            <w:pPr>
              <w:spacing w:line="360" w:lineRule="auto"/>
              <w:rPr>
                <w:rFonts w:ascii="Arial" w:eastAsia="Times New Roman" w:hAnsi="Arial" w:cs="Arial"/>
                <w:b/>
                <w:bCs/>
                <w:noProof/>
                <w:color w:val="7030A0"/>
                <w:sz w:val="28"/>
                <w:szCs w:val="28"/>
              </w:rPr>
            </w:pPr>
            <w:r w:rsidRPr="005A59E8">
              <w:rPr>
                <w:rFonts w:ascii="Arial" w:eastAsia="Times New Roman" w:hAnsi="Arial" w:cs="Arial"/>
                <w:b/>
                <w:bCs/>
                <w:noProof/>
                <w:color w:val="7030A0"/>
                <w:sz w:val="28"/>
                <w:szCs w:val="28"/>
              </w:rPr>
              <w:t>Foyle Foundation Main Grants Scheme</w:t>
            </w:r>
          </w:p>
        </w:tc>
        <w:tc>
          <w:tcPr>
            <w:tcW w:w="3134" w:type="dxa"/>
            <w:tcBorders>
              <w:top w:val="single" w:sz="4" w:space="0" w:color="auto"/>
              <w:left w:val="single" w:sz="4" w:space="0" w:color="auto"/>
              <w:bottom w:val="single" w:sz="4" w:space="0" w:color="auto"/>
              <w:right w:val="single" w:sz="4" w:space="0" w:color="auto"/>
            </w:tcBorders>
            <w:vAlign w:val="center"/>
          </w:tcPr>
          <w:p w14:paraId="20742584" w14:textId="77777777" w:rsidR="003B7ECD" w:rsidRDefault="003B7ECD" w:rsidP="003B7ECD">
            <w:pPr>
              <w:spacing w:line="360" w:lineRule="auto"/>
              <w:jc w:val="center"/>
              <w:rPr>
                <w:rFonts w:ascii="Arial" w:eastAsia="Times New Roman" w:hAnsi="Arial" w:cs="Arial"/>
              </w:rPr>
            </w:pPr>
            <w:r>
              <w:rPr>
                <w:noProof/>
              </w:rPr>
              <w:drawing>
                <wp:inline distT="0" distB="0" distL="0" distR="0" wp14:anchorId="35E77253" wp14:editId="0B19A60F">
                  <wp:extent cx="2085975" cy="625793"/>
                  <wp:effectExtent l="0" t="0" r="0" b="3175"/>
                  <wp:docPr id="1" name="Picture 1" descr="foyle-foundation | Absolute Classics | Dumfries | Dumfries and Galloway |  Absolute Classics | Classical | Classics Music | Classical Music | Music |  Events | Classical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yle-foundation | Absolute Classics | Dumfries | Dumfries and Galloway |  Absolute Classics | Classical | Classics Music | Classical Music | Music |  Events | Classical Even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1895" cy="627569"/>
                          </a:xfrm>
                          <a:prstGeom prst="rect">
                            <a:avLst/>
                          </a:prstGeom>
                          <a:noFill/>
                          <a:ln>
                            <a:noFill/>
                          </a:ln>
                        </pic:spPr>
                      </pic:pic>
                    </a:graphicData>
                  </a:graphic>
                </wp:inline>
              </w:drawing>
            </w:r>
          </w:p>
        </w:tc>
      </w:tr>
      <w:tr w:rsidR="003B7ECD" w14:paraId="2BA0350B" w14:textId="77777777" w:rsidTr="003B7ECD">
        <w:tc>
          <w:tcPr>
            <w:tcW w:w="2689" w:type="dxa"/>
            <w:tcBorders>
              <w:top w:val="single" w:sz="4" w:space="0" w:color="auto"/>
            </w:tcBorders>
          </w:tcPr>
          <w:p w14:paraId="22375563" w14:textId="77777777" w:rsidR="003B7ECD" w:rsidRDefault="003B7ECD" w:rsidP="003B7ECD">
            <w:pPr>
              <w:spacing w:line="360" w:lineRule="auto"/>
              <w:rPr>
                <w:rFonts w:ascii="Arial" w:eastAsia="Times New Roman" w:hAnsi="Arial" w:cs="Arial"/>
              </w:rPr>
            </w:pPr>
            <w:r w:rsidRPr="007B24D0">
              <w:rPr>
                <w:rFonts w:ascii="Arial" w:hAnsi="Arial" w:cs="Arial"/>
                <w:b/>
                <w:bCs/>
              </w:rPr>
              <w:t>Aims/priorities:</w:t>
            </w:r>
          </w:p>
        </w:tc>
        <w:tc>
          <w:tcPr>
            <w:tcW w:w="7047" w:type="dxa"/>
            <w:gridSpan w:val="2"/>
            <w:tcBorders>
              <w:top w:val="single" w:sz="4" w:space="0" w:color="auto"/>
            </w:tcBorders>
          </w:tcPr>
          <w:p w14:paraId="3FD38112" w14:textId="77777777" w:rsidR="003B7ECD" w:rsidRPr="005A59E8" w:rsidRDefault="003B7ECD" w:rsidP="003B7ECD">
            <w:pPr>
              <w:spacing w:line="360" w:lineRule="auto"/>
              <w:rPr>
                <w:rFonts w:ascii="Arial" w:eastAsia="Times New Roman" w:hAnsi="Arial" w:cs="Arial"/>
              </w:rPr>
            </w:pPr>
            <w:r w:rsidRPr="005A59E8">
              <w:rPr>
                <w:rFonts w:ascii="Arial" w:eastAsia="Times New Roman" w:hAnsi="Arial" w:cs="Arial"/>
              </w:rPr>
              <w:t>Grants are available to registered charities in the UK to support the performing or visual arts and for projects that facilitate the acquisition of knowledge and learning.</w:t>
            </w:r>
            <w:r>
              <w:t xml:space="preserve"> </w:t>
            </w:r>
            <w:r w:rsidRPr="005A59E8">
              <w:rPr>
                <w:rFonts w:ascii="Arial" w:eastAsia="Times New Roman" w:hAnsi="Arial" w:cs="Arial"/>
              </w:rPr>
              <w:t>The Foundation aims to benefit charitable causes in either the arts or learning:</w:t>
            </w:r>
          </w:p>
          <w:p w14:paraId="300B5BAB" w14:textId="77777777" w:rsidR="003B7ECD" w:rsidRPr="005A59E8" w:rsidRDefault="003B7ECD" w:rsidP="003B7ECD">
            <w:pPr>
              <w:pStyle w:val="ListParagraph"/>
              <w:numPr>
                <w:ilvl w:val="0"/>
                <w:numId w:val="32"/>
              </w:numPr>
              <w:spacing w:line="360" w:lineRule="auto"/>
              <w:rPr>
                <w:rFonts w:cs="Arial"/>
              </w:rPr>
            </w:pPr>
            <w:r w:rsidRPr="005A59E8">
              <w:rPr>
                <w:rFonts w:cs="Arial"/>
              </w:rPr>
              <w:t xml:space="preserve">Arts </w:t>
            </w:r>
            <w:r>
              <w:rPr>
                <w:rFonts w:cs="Arial"/>
              </w:rPr>
              <w:t>–</w:t>
            </w:r>
            <w:r w:rsidRPr="005A59E8">
              <w:rPr>
                <w:rFonts w:cs="Arial"/>
              </w:rPr>
              <w:t xml:space="preserve"> This strand is designed to improve the sustainability of the arts and support groups which work to achieve this. Generally, funding is for specific projects/activities that offer long-</w:t>
            </w:r>
            <w:r>
              <w:rPr>
                <w:rFonts w:cs="Arial"/>
              </w:rPr>
              <w:t>term benefit and sustainability</w:t>
            </w:r>
          </w:p>
          <w:p w14:paraId="3EC87794" w14:textId="225584F0" w:rsidR="003B7ECD" w:rsidRPr="005A59E8" w:rsidRDefault="003B7ECD" w:rsidP="003B7ECD">
            <w:pPr>
              <w:pStyle w:val="ListParagraph"/>
              <w:numPr>
                <w:ilvl w:val="0"/>
                <w:numId w:val="32"/>
              </w:numPr>
              <w:spacing w:line="360" w:lineRule="auto"/>
              <w:rPr>
                <w:rFonts w:cs="Arial"/>
              </w:rPr>
            </w:pPr>
            <w:r w:rsidRPr="005A59E8">
              <w:rPr>
                <w:rFonts w:cs="Arial"/>
              </w:rPr>
              <w:t xml:space="preserve">Learning </w:t>
            </w:r>
            <w:r>
              <w:rPr>
                <w:rFonts w:cs="Arial"/>
              </w:rPr>
              <w:t>–</w:t>
            </w:r>
            <w:r w:rsidRPr="005A59E8">
              <w:rPr>
                <w:rFonts w:cs="Arial"/>
              </w:rPr>
              <w:t xml:space="preserve"> This strand is designed to support projects that facilitate the acquisition of knowledge such as through increased access to places of learning (e.g. museums and libraries) and which ha</w:t>
            </w:r>
            <w:r w:rsidR="00997B0B">
              <w:rPr>
                <w:rFonts w:cs="Arial"/>
              </w:rPr>
              <w:t>ve a long-term strategic impact</w:t>
            </w:r>
          </w:p>
        </w:tc>
      </w:tr>
      <w:tr w:rsidR="003B7ECD" w14:paraId="3923EBED" w14:textId="77777777" w:rsidTr="003B7ECD">
        <w:tc>
          <w:tcPr>
            <w:tcW w:w="2689" w:type="dxa"/>
          </w:tcPr>
          <w:p w14:paraId="3C1FBD64" w14:textId="77777777" w:rsidR="003B7ECD" w:rsidRDefault="003B7ECD" w:rsidP="003B7ECD">
            <w:pPr>
              <w:spacing w:line="360" w:lineRule="auto"/>
              <w:rPr>
                <w:rFonts w:ascii="Arial" w:eastAsia="Times New Roman" w:hAnsi="Arial" w:cs="Arial"/>
              </w:rPr>
            </w:pPr>
            <w:r w:rsidRPr="007B24D0">
              <w:rPr>
                <w:rFonts w:ascii="Arial" w:eastAsia="Times New Roman" w:hAnsi="Arial" w:cs="Arial"/>
                <w:b/>
                <w:bCs/>
              </w:rPr>
              <w:lastRenderedPageBreak/>
              <w:t>Who can apply?</w:t>
            </w:r>
          </w:p>
        </w:tc>
        <w:tc>
          <w:tcPr>
            <w:tcW w:w="7047" w:type="dxa"/>
            <w:gridSpan w:val="2"/>
          </w:tcPr>
          <w:p w14:paraId="28B1695D" w14:textId="77777777" w:rsidR="003B7ECD" w:rsidRDefault="003B7ECD" w:rsidP="003B7ECD">
            <w:pPr>
              <w:spacing w:line="360" w:lineRule="auto"/>
              <w:rPr>
                <w:rFonts w:ascii="Arial" w:eastAsia="Times New Roman" w:hAnsi="Arial" w:cs="Arial"/>
              </w:rPr>
            </w:pPr>
            <w:r w:rsidRPr="005A59E8">
              <w:rPr>
                <w:rFonts w:ascii="Arial" w:eastAsia="Times New Roman" w:hAnsi="Arial" w:cs="Arial"/>
              </w:rPr>
              <w:t>Applications are accepted from UK organisations with charitable status and a core remit of arts or learning.</w:t>
            </w:r>
          </w:p>
        </w:tc>
      </w:tr>
      <w:tr w:rsidR="003B7ECD" w14:paraId="3D729D6D" w14:textId="77777777" w:rsidTr="003B7ECD">
        <w:tc>
          <w:tcPr>
            <w:tcW w:w="2689" w:type="dxa"/>
          </w:tcPr>
          <w:p w14:paraId="321EC674" w14:textId="77777777" w:rsidR="003B7ECD" w:rsidRDefault="003B7ECD" w:rsidP="003B7ECD">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61B0246F" w14:textId="72539D5C" w:rsidR="003B7ECD" w:rsidRDefault="003B7ECD" w:rsidP="003B7ECD">
            <w:pPr>
              <w:spacing w:line="360" w:lineRule="auto"/>
              <w:rPr>
                <w:rFonts w:ascii="Arial" w:eastAsia="Times New Roman" w:hAnsi="Arial" w:cs="Arial"/>
              </w:rPr>
            </w:pPr>
            <w:r w:rsidRPr="005A59E8">
              <w:rPr>
                <w:rFonts w:ascii="Arial" w:eastAsia="Times New Roman" w:hAnsi="Arial" w:cs="Arial"/>
              </w:rPr>
              <w:t xml:space="preserve">The majority of grants will be in the range of £10,000 to £50,000 for revenue projects, with some larger grants possible depending upon need and </w:t>
            </w:r>
            <w:r>
              <w:rPr>
                <w:rFonts w:ascii="Arial" w:eastAsia="Times New Roman" w:hAnsi="Arial" w:cs="Arial"/>
              </w:rPr>
              <w:t>purpose</w:t>
            </w:r>
            <w:r w:rsidR="00997B0B">
              <w:rPr>
                <w:rFonts w:ascii="Arial" w:eastAsia="Times New Roman" w:hAnsi="Arial" w:cs="Arial"/>
              </w:rPr>
              <w:t>.</w:t>
            </w:r>
          </w:p>
        </w:tc>
      </w:tr>
      <w:tr w:rsidR="003B7ECD" w14:paraId="1C6C5076" w14:textId="77777777" w:rsidTr="003B7ECD">
        <w:tc>
          <w:tcPr>
            <w:tcW w:w="2689" w:type="dxa"/>
          </w:tcPr>
          <w:p w14:paraId="710E3609" w14:textId="77777777" w:rsidR="003B7ECD" w:rsidRDefault="003B7ECD" w:rsidP="003B7ECD">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493BF67F" w14:textId="77777777" w:rsidR="003B7ECD" w:rsidRDefault="003B7ECD" w:rsidP="003B7ECD">
            <w:pPr>
              <w:spacing w:line="360" w:lineRule="auto"/>
              <w:rPr>
                <w:rFonts w:ascii="Arial" w:eastAsia="Times New Roman" w:hAnsi="Arial" w:cs="Arial"/>
              </w:rPr>
            </w:pPr>
            <w:r>
              <w:rPr>
                <w:rFonts w:ascii="Arial" w:eastAsia="Times New Roman" w:hAnsi="Arial" w:cs="Arial"/>
              </w:rPr>
              <w:t xml:space="preserve">There is an online application form </w:t>
            </w:r>
          </w:p>
        </w:tc>
      </w:tr>
      <w:tr w:rsidR="003B7ECD" w14:paraId="3EE8B818" w14:textId="77777777" w:rsidTr="003B7ECD">
        <w:tc>
          <w:tcPr>
            <w:tcW w:w="2689" w:type="dxa"/>
          </w:tcPr>
          <w:p w14:paraId="02578F0B" w14:textId="77777777" w:rsidR="003B7ECD" w:rsidRPr="007B24D0" w:rsidRDefault="003B7ECD" w:rsidP="003B7ECD">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74175A1B" w14:textId="77777777" w:rsidR="003B7ECD" w:rsidRDefault="003B7ECD" w:rsidP="003B7ECD">
            <w:pPr>
              <w:spacing w:line="360" w:lineRule="auto"/>
              <w:rPr>
                <w:rFonts w:ascii="Arial" w:eastAsia="Times New Roman" w:hAnsi="Arial" w:cs="Arial"/>
              </w:rPr>
            </w:pPr>
            <w:r>
              <w:rPr>
                <w:rFonts w:ascii="Arial" w:eastAsia="Times New Roman" w:hAnsi="Arial" w:cs="Arial"/>
              </w:rPr>
              <w:t>Applications can be made at any time</w:t>
            </w:r>
          </w:p>
        </w:tc>
      </w:tr>
      <w:tr w:rsidR="003B7ECD" w14:paraId="4DCEEFF7" w14:textId="77777777" w:rsidTr="003B7ECD">
        <w:tc>
          <w:tcPr>
            <w:tcW w:w="2689" w:type="dxa"/>
          </w:tcPr>
          <w:p w14:paraId="00EB4C0F" w14:textId="77777777" w:rsidR="003B7ECD" w:rsidRDefault="003B7ECD" w:rsidP="003B7ECD">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5DD19F08" w14:textId="77777777" w:rsidR="003B7ECD" w:rsidRDefault="003B7ECD" w:rsidP="003B7ECD">
            <w:pPr>
              <w:spacing w:line="360" w:lineRule="auto"/>
              <w:rPr>
                <w:rFonts w:ascii="Arial" w:eastAsia="Times New Roman" w:hAnsi="Arial" w:cs="Arial"/>
              </w:rPr>
            </w:pPr>
            <w:r>
              <w:rPr>
                <w:rFonts w:ascii="Arial" w:eastAsia="Times New Roman" w:hAnsi="Arial" w:cs="Arial"/>
              </w:rPr>
              <w:t xml:space="preserve">Tel: </w:t>
            </w:r>
            <w:r w:rsidRPr="002105A8">
              <w:rPr>
                <w:rFonts w:ascii="Arial" w:eastAsia="Times New Roman" w:hAnsi="Arial" w:cs="Arial"/>
              </w:rPr>
              <w:t>020 7430 9119</w:t>
            </w:r>
            <w:r>
              <w:rPr>
                <w:rFonts w:ascii="Arial" w:eastAsia="Times New Roman" w:hAnsi="Arial" w:cs="Arial"/>
              </w:rPr>
              <w:t xml:space="preserve"> Email: </w:t>
            </w:r>
            <w:hyperlink r:id="rId16" w:history="1">
              <w:r w:rsidRPr="00335AAB">
                <w:rPr>
                  <w:rStyle w:val="Hyperlink"/>
                  <w:rFonts w:ascii="Arial" w:eastAsia="Times New Roman" w:hAnsi="Arial" w:cs="Arial"/>
                </w:rPr>
                <w:t>mgs@foylefoundation.org.uk</w:t>
              </w:r>
            </w:hyperlink>
            <w:r>
              <w:rPr>
                <w:rFonts w:ascii="Arial" w:eastAsia="Times New Roman" w:hAnsi="Arial" w:cs="Arial"/>
              </w:rPr>
              <w:t xml:space="preserve"> </w:t>
            </w:r>
          </w:p>
        </w:tc>
      </w:tr>
      <w:tr w:rsidR="003B7ECD" w14:paraId="0E3582CC" w14:textId="77777777" w:rsidTr="003B7ECD">
        <w:tc>
          <w:tcPr>
            <w:tcW w:w="2689" w:type="dxa"/>
          </w:tcPr>
          <w:p w14:paraId="16D8B7EA" w14:textId="77777777" w:rsidR="003B7ECD" w:rsidRDefault="003B7ECD" w:rsidP="003B7ECD">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1314560A" w14:textId="77777777" w:rsidR="003B7ECD" w:rsidRDefault="00795D97" w:rsidP="003B7ECD">
            <w:pPr>
              <w:spacing w:line="360" w:lineRule="auto"/>
              <w:rPr>
                <w:rFonts w:ascii="Arial" w:eastAsia="Times New Roman" w:hAnsi="Arial" w:cs="Arial"/>
              </w:rPr>
            </w:pPr>
            <w:hyperlink r:id="rId17" w:history="1">
              <w:r w:rsidR="003B7ECD" w:rsidRPr="00335AAB">
                <w:rPr>
                  <w:rStyle w:val="Hyperlink"/>
                  <w:rFonts w:ascii="Arial" w:eastAsia="Times New Roman" w:hAnsi="Arial" w:cs="Arial"/>
                </w:rPr>
                <w:t>www.foylefoundation.org.uk</w:t>
              </w:r>
            </w:hyperlink>
            <w:r w:rsidR="003B7ECD">
              <w:rPr>
                <w:rFonts w:ascii="Arial" w:eastAsia="Times New Roman" w:hAnsi="Arial" w:cs="Arial"/>
              </w:rPr>
              <w:t xml:space="preserve"> </w:t>
            </w:r>
          </w:p>
        </w:tc>
      </w:tr>
    </w:tbl>
    <w:p w14:paraId="58045A61" w14:textId="7CD0A262" w:rsidR="0009437A" w:rsidRDefault="0009437A" w:rsidP="00640E7D">
      <w:pPr>
        <w:pBdr>
          <w:bottom w:val="single" w:sz="6" w:space="1" w:color="auto"/>
        </w:pBdr>
        <w:spacing w:line="360" w:lineRule="auto"/>
        <w:rPr>
          <w:rFonts w:ascii="Arial" w:hAnsi="Arial" w:cs="Arial"/>
          <w:bCs/>
        </w:rPr>
      </w:pPr>
    </w:p>
    <w:tbl>
      <w:tblPr>
        <w:tblStyle w:val="TableGrid"/>
        <w:tblW w:w="0" w:type="auto"/>
        <w:tblLook w:val="04A0" w:firstRow="1" w:lastRow="0" w:firstColumn="1" w:lastColumn="0" w:noHBand="0" w:noVBand="1"/>
      </w:tblPr>
      <w:tblGrid>
        <w:gridCol w:w="2689"/>
        <w:gridCol w:w="3913"/>
        <w:gridCol w:w="3134"/>
      </w:tblGrid>
      <w:tr w:rsidR="00EE0D6C" w14:paraId="3C94800F" w14:textId="77777777" w:rsidTr="002105A8">
        <w:tc>
          <w:tcPr>
            <w:tcW w:w="6602" w:type="dxa"/>
            <w:gridSpan w:val="2"/>
            <w:tcBorders>
              <w:top w:val="single" w:sz="4" w:space="0" w:color="auto"/>
              <w:left w:val="single" w:sz="4" w:space="0" w:color="auto"/>
              <w:bottom w:val="single" w:sz="4" w:space="0" w:color="auto"/>
              <w:right w:val="single" w:sz="4" w:space="0" w:color="auto"/>
            </w:tcBorders>
            <w:vAlign w:val="center"/>
          </w:tcPr>
          <w:p w14:paraId="5208F396" w14:textId="034BB4DC" w:rsidR="00640E7D" w:rsidRDefault="00EE0D6C" w:rsidP="00883096">
            <w:pPr>
              <w:spacing w:line="360" w:lineRule="auto"/>
              <w:rPr>
                <w:rFonts w:ascii="Arial" w:eastAsia="Times New Roman" w:hAnsi="Arial" w:cs="Arial"/>
                <w:b/>
                <w:bCs/>
                <w:noProof/>
                <w:color w:val="7030A0"/>
                <w:sz w:val="28"/>
                <w:szCs w:val="28"/>
              </w:rPr>
            </w:pPr>
            <w:r w:rsidRPr="00EE0D6C">
              <w:rPr>
                <w:rFonts w:ascii="Arial" w:eastAsia="Times New Roman" w:hAnsi="Arial" w:cs="Arial"/>
                <w:b/>
                <w:bCs/>
                <w:noProof/>
                <w:color w:val="7030A0"/>
                <w:sz w:val="28"/>
                <w:szCs w:val="28"/>
              </w:rPr>
              <w:t xml:space="preserve">Paul Hamlyn Foundation </w:t>
            </w:r>
            <w:r>
              <w:rPr>
                <w:rFonts w:ascii="Arial" w:eastAsia="Times New Roman" w:hAnsi="Arial" w:cs="Arial"/>
                <w:b/>
                <w:bCs/>
                <w:noProof/>
                <w:color w:val="7030A0"/>
                <w:sz w:val="28"/>
                <w:szCs w:val="28"/>
              </w:rPr>
              <w:t>–</w:t>
            </w:r>
            <w:r w:rsidRPr="00EE0D6C">
              <w:rPr>
                <w:rFonts w:ascii="Arial" w:eastAsia="Times New Roman" w:hAnsi="Arial" w:cs="Arial"/>
                <w:b/>
                <w:bCs/>
                <w:noProof/>
                <w:color w:val="7030A0"/>
                <w:sz w:val="28"/>
                <w:szCs w:val="28"/>
              </w:rPr>
              <w:t xml:space="preserve"> Arts Access and Participation Fund</w:t>
            </w:r>
          </w:p>
        </w:tc>
        <w:tc>
          <w:tcPr>
            <w:tcW w:w="3134" w:type="dxa"/>
            <w:tcBorders>
              <w:top w:val="single" w:sz="4" w:space="0" w:color="auto"/>
              <w:left w:val="single" w:sz="4" w:space="0" w:color="auto"/>
              <w:bottom w:val="single" w:sz="4" w:space="0" w:color="auto"/>
              <w:right w:val="single" w:sz="4" w:space="0" w:color="auto"/>
            </w:tcBorders>
            <w:vAlign w:val="center"/>
          </w:tcPr>
          <w:p w14:paraId="09A93CF7" w14:textId="72A557BC" w:rsidR="00640E7D" w:rsidRDefault="00EE0D6C" w:rsidP="002105A8">
            <w:pPr>
              <w:spacing w:line="360" w:lineRule="auto"/>
              <w:jc w:val="center"/>
              <w:rPr>
                <w:rFonts w:ascii="Arial" w:eastAsia="Times New Roman" w:hAnsi="Arial" w:cs="Arial"/>
              </w:rPr>
            </w:pPr>
            <w:r>
              <w:rPr>
                <w:noProof/>
              </w:rPr>
              <w:drawing>
                <wp:inline distT="0" distB="0" distL="0" distR="0" wp14:anchorId="4C23B3B8" wp14:editId="6583553A">
                  <wp:extent cx="1738730" cy="622300"/>
                  <wp:effectExtent l="0" t="0" r="0" b="6350"/>
                  <wp:docPr id="21" name="Picture 21" descr="Paul Hamlyn Foundation Arts Access and Participantion Fund – National  Criminal Justice Arts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ul Hamlyn Foundation Arts Access and Participantion Fund – National  Criminal Justice Arts Allia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0348" cy="626458"/>
                          </a:xfrm>
                          <a:prstGeom prst="rect">
                            <a:avLst/>
                          </a:prstGeom>
                          <a:noFill/>
                          <a:ln>
                            <a:noFill/>
                          </a:ln>
                        </pic:spPr>
                      </pic:pic>
                    </a:graphicData>
                  </a:graphic>
                </wp:inline>
              </w:drawing>
            </w:r>
          </w:p>
        </w:tc>
      </w:tr>
      <w:tr w:rsidR="00EE0D6C" w14:paraId="21BF0B1F" w14:textId="77777777" w:rsidTr="00A168D9">
        <w:tc>
          <w:tcPr>
            <w:tcW w:w="2689" w:type="dxa"/>
            <w:tcBorders>
              <w:top w:val="single" w:sz="4" w:space="0" w:color="auto"/>
            </w:tcBorders>
          </w:tcPr>
          <w:p w14:paraId="28019F5C" w14:textId="77777777" w:rsidR="00640E7D" w:rsidRPr="00EE0D6C" w:rsidRDefault="00640E7D" w:rsidP="00A168D9">
            <w:pPr>
              <w:spacing w:line="360" w:lineRule="auto"/>
              <w:rPr>
                <w:rFonts w:ascii="Arial" w:eastAsia="Times New Roman" w:hAnsi="Arial" w:cs="Arial"/>
              </w:rPr>
            </w:pPr>
            <w:r w:rsidRPr="00EE0D6C">
              <w:rPr>
                <w:rFonts w:ascii="Arial" w:hAnsi="Arial" w:cs="Arial"/>
                <w:b/>
                <w:bCs/>
              </w:rPr>
              <w:t>Aims/priorities:</w:t>
            </w:r>
          </w:p>
        </w:tc>
        <w:tc>
          <w:tcPr>
            <w:tcW w:w="7047" w:type="dxa"/>
            <w:gridSpan w:val="2"/>
            <w:tcBorders>
              <w:top w:val="single" w:sz="4" w:space="0" w:color="auto"/>
            </w:tcBorders>
          </w:tcPr>
          <w:p w14:paraId="614B5314" w14:textId="7EA27254" w:rsidR="00640E7D" w:rsidRPr="00EE0D6C" w:rsidRDefault="00EE0D6C" w:rsidP="00EE0D6C">
            <w:pPr>
              <w:spacing w:line="360" w:lineRule="auto"/>
              <w:rPr>
                <w:rFonts w:ascii="Arial" w:hAnsi="Arial" w:cs="Arial"/>
              </w:rPr>
            </w:pPr>
            <w:r w:rsidRPr="00EE0D6C">
              <w:rPr>
                <w:rFonts w:ascii="Arial" w:hAnsi="Arial" w:cs="Arial"/>
              </w:rPr>
              <w:t>PHF believes in the power of the arts as a force for change and one that enriches people’s lives and communities. The aim of the Access and Participation Fund is to support change in the way the arts are created, presented, accessed and experienced so that a wider and more diverse group of people have access to quality artistic practice, both as audiences and participants.</w:t>
            </w:r>
          </w:p>
        </w:tc>
      </w:tr>
      <w:tr w:rsidR="00EE0D6C" w14:paraId="761061EE" w14:textId="77777777" w:rsidTr="00A168D9">
        <w:tc>
          <w:tcPr>
            <w:tcW w:w="2689" w:type="dxa"/>
          </w:tcPr>
          <w:p w14:paraId="391A6A78" w14:textId="77777777" w:rsidR="00640E7D" w:rsidRDefault="00640E7D" w:rsidP="00A168D9">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45735F00" w14:textId="4BCE0F90" w:rsidR="00640E7D" w:rsidRDefault="00EE0D6C" w:rsidP="00EE0D6C">
            <w:pPr>
              <w:spacing w:line="360" w:lineRule="auto"/>
              <w:rPr>
                <w:rFonts w:ascii="Arial" w:eastAsia="Times New Roman" w:hAnsi="Arial" w:cs="Arial"/>
              </w:rPr>
            </w:pPr>
            <w:r w:rsidRPr="00EE0D6C">
              <w:rPr>
                <w:rFonts w:ascii="Arial" w:eastAsia="Times New Roman" w:hAnsi="Arial" w:cs="Arial"/>
              </w:rPr>
              <w:t>Not-for-profit, formally constituted organisations in the UK are eligible to apply.</w:t>
            </w:r>
          </w:p>
        </w:tc>
      </w:tr>
      <w:tr w:rsidR="00EE0D6C" w14:paraId="66871167" w14:textId="77777777" w:rsidTr="00A168D9">
        <w:tc>
          <w:tcPr>
            <w:tcW w:w="2689" w:type="dxa"/>
          </w:tcPr>
          <w:p w14:paraId="6D89ECFB" w14:textId="77777777" w:rsidR="00640E7D" w:rsidRDefault="00640E7D" w:rsidP="00A168D9">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5F554D65" w14:textId="6A6B950B" w:rsidR="00640E7D" w:rsidRDefault="00EE0D6C" w:rsidP="00EE0D6C">
            <w:pPr>
              <w:spacing w:line="360" w:lineRule="auto"/>
              <w:rPr>
                <w:rFonts w:ascii="Arial" w:eastAsia="Times New Roman" w:hAnsi="Arial" w:cs="Arial"/>
              </w:rPr>
            </w:pPr>
            <w:r w:rsidRPr="00EE0D6C">
              <w:rPr>
                <w:rFonts w:ascii="Arial" w:eastAsia="Times New Roman" w:hAnsi="Arial" w:cs="Arial"/>
              </w:rPr>
              <w:t>Grants of between £30,000 and £400,000 for activity lasting between 12 months and 4 years with an option to extend for a further period. Most grants are in the £60,000 to £250,000 range.</w:t>
            </w:r>
            <w:r>
              <w:rPr>
                <w:rFonts w:ascii="Arial" w:eastAsia="Times New Roman" w:hAnsi="Arial" w:cs="Arial"/>
              </w:rPr>
              <w:t xml:space="preserve"> </w:t>
            </w:r>
            <w:r w:rsidRPr="00EE0D6C">
              <w:rPr>
                <w:rFonts w:ascii="Arial" w:eastAsia="Times New Roman" w:hAnsi="Arial" w:cs="Arial"/>
              </w:rPr>
              <w:t>Pre-application access support and a bursary of up to £500 is available to help groups apply.</w:t>
            </w:r>
          </w:p>
        </w:tc>
      </w:tr>
      <w:tr w:rsidR="00EE0D6C" w14:paraId="509ED2AF" w14:textId="77777777" w:rsidTr="00A168D9">
        <w:tc>
          <w:tcPr>
            <w:tcW w:w="2689" w:type="dxa"/>
          </w:tcPr>
          <w:p w14:paraId="66B383F8" w14:textId="77777777" w:rsidR="00640E7D" w:rsidRDefault="00640E7D" w:rsidP="00A168D9">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0FDA9BFC" w14:textId="34F68F5D" w:rsidR="00640E7D" w:rsidRDefault="00EE0D6C" w:rsidP="00EE0D6C">
            <w:pPr>
              <w:spacing w:line="360" w:lineRule="auto"/>
              <w:rPr>
                <w:rFonts w:ascii="Arial" w:eastAsia="Times New Roman" w:hAnsi="Arial" w:cs="Arial"/>
              </w:rPr>
            </w:pPr>
            <w:r w:rsidRPr="00EE0D6C">
              <w:rPr>
                <w:rFonts w:ascii="Arial" w:eastAsia="Times New Roman" w:hAnsi="Arial" w:cs="Arial"/>
              </w:rPr>
              <w:t xml:space="preserve">There is a two-stage </w:t>
            </w:r>
            <w:r>
              <w:rPr>
                <w:rFonts w:ascii="Arial" w:eastAsia="Times New Roman" w:hAnsi="Arial" w:cs="Arial"/>
              </w:rPr>
              <w:t xml:space="preserve">online </w:t>
            </w:r>
            <w:r w:rsidRPr="00EE0D6C">
              <w:rPr>
                <w:rFonts w:ascii="Arial" w:eastAsia="Times New Roman" w:hAnsi="Arial" w:cs="Arial"/>
              </w:rPr>
              <w:t>application process.</w:t>
            </w:r>
          </w:p>
        </w:tc>
      </w:tr>
      <w:tr w:rsidR="00EE0D6C" w14:paraId="204EBC23" w14:textId="77777777" w:rsidTr="00A168D9">
        <w:tc>
          <w:tcPr>
            <w:tcW w:w="2689" w:type="dxa"/>
          </w:tcPr>
          <w:p w14:paraId="78056FFE" w14:textId="77777777" w:rsidR="00640E7D" w:rsidRPr="007B24D0" w:rsidRDefault="00640E7D" w:rsidP="00A168D9">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03A65D1C" w14:textId="170B34DF" w:rsidR="00640E7D" w:rsidRDefault="00EE0D6C" w:rsidP="00A168D9">
            <w:pPr>
              <w:spacing w:line="360" w:lineRule="auto"/>
              <w:rPr>
                <w:rFonts w:ascii="Arial" w:eastAsia="Times New Roman" w:hAnsi="Arial" w:cs="Arial"/>
              </w:rPr>
            </w:pPr>
            <w:r w:rsidRPr="00EE0D6C">
              <w:rPr>
                <w:rFonts w:ascii="Arial" w:eastAsia="Times New Roman" w:hAnsi="Arial" w:cs="Arial"/>
              </w:rPr>
              <w:t>Applications can be made at any time.</w:t>
            </w:r>
          </w:p>
        </w:tc>
      </w:tr>
      <w:tr w:rsidR="00EE0D6C" w14:paraId="7CA2B956" w14:textId="77777777" w:rsidTr="00A168D9">
        <w:tc>
          <w:tcPr>
            <w:tcW w:w="2689" w:type="dxa"/>
          </w:tcPr>
          <w:p w14:paraId="079450B4" w14:textId="77777777" w:rsidR="00640E7D" w:rsidRDefault="00640E7D" w:rsidP="00A168D9">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5FE8AF87" w14:textId="22AC55F4" w:rsidR="00640E7D" w:rsidRDefault="00EE0D6C" w:rsidP="00EE0D6C">
            <w:pPr>
              <w:spacing w:line="360" w:lineRule="auto"/>
              <w:rPr>
                <w:rFonts w:ascii="Arial" w:eastAsia="Times New Roman" w:hAnsi="Arial" w:cs="Arial"/>
              </w:rPr>
            </w:pPr>
            <w:r w:rsidRPr="00EE0D6C">
              <w:rPr>
                <w:rFonts w:ascii="Arial" w:eastAsia="Times New Roman" w:hAnsi="Arial" w:cs="Arial"/>
              </w:rPr>
              <w:t>Tel: 020 7812 3300</w:t>
            </w:r>
            <w:r>
              <w:rPr>
                <w:rFonts w:ascii="Arial" w:eastAsia="Times New Roman" w:hAnsi="Arial" w:cs="Arial"/>
              </w:rPr>
              <w:t xml:space="preserve"> </w:t>
            </w:r>
            <w:r w:rsidRPr="00EE0D6C">
              <w:rPr>
                <w:rFonts w:ascii="Arial" w:eastAsia="Times New Roman" w:hAnsi="Arial" w:cs="Arial"/>
              </w:rPr>
              <w:t xml:space="preserve">Email: </w:t>
            </w:r>
            <w:hyperlink r:id="rId19" w:history="1">
              <w:r w:rsidRPr="007A4497">
                <w:rPr>
                  <w:rStyle w:val="Hyperlink"/>
                  <w:rFonts w:ascii="Arial" w:eastAsia="Times New Roman" w:hAnsi="Arial" w:cs="Arial"/>
                </w:rPr>
                <w:t>information@phf.org.uk</w:t>
              </w:r>
            </w:hyperlink>
            <w:r>
              <w:rPr>
                <w:rFonts w:ascii="Arial" w:eastAsia="Times New Roman" w:hAnsi="Arial" w:cs="Arial"/>
              </w:rPr>
              <w:t xml:space="preserve"> </w:t>
            </w:r>
          </w:p>
        </w:tc>
      </w:tr>
      <w:tr w:rsidR="00EE0D6C" w14:paraId="5040F221" w14:textId="77777777" w:rsidTr="00A168D9">
        <w:tc>
          <w:tcPr>
            <w:tcW w:w="2689" w:type="dxa"/>
          </w:tcPr>
          <w:p w14:paraId="09AD1CA5" w14:textId="77777777" w:rsidR="00640E7D" w:rsidRDefault="00640E7D" w:rsidP="00A168D9">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513097EB" w14:textId="71284598" w:rsidR="00640E7D" w:rsidRDefault="00795D97" w:rsidP="00EE0D6C">
            <w:pPr>
              <w:spacing w:line="360" w:lineRule="auto"/>
              <w:rPr>
                <w:rFonts w:ascii="Arial" w:eastAsia="Times New Roman" w:hAnsi="Arial" w:cs="Arial"/>
              </w:rPr>
            </w:pPr>
            <w:hyperlink r:id="rId20" w:history="1">
              <w:r w:rsidR="00EE0D6C" w:rsidRPr="007A4497">
                <w:rPr>
                  <w:rStyle w:val="Hyperlink"/>
                  <w:rFonts w:ascii="Arial" w:eastAsia="Times New Roman" w:hAnsi="Arial" w:cs="Arial"/>
                </w:rPr>
                <w:t>www.phf.org.uk/our-work-in-the-uk/arts-access-participation/</w:t>
              </w:r>
            </w:hyperlink>
            <w:r w:rsidR="00EE0D6C">
              <w:rPr>
                <w:rFonts w:ascii="Arial" w:eastAsia="Times New Roman" w:hAnsi="Arial" w:cs="Arial"/>
              </w:rPr>
              <w:t xml:space="preserve"> </w:t>
            </w:r>
          </w:p>
        </w:tc>
      </w:tr>
    </w:tbl>
    <w:p w14:paraId="3A8E725D" w14:textId="77777777" w:rsidR="0032745A" w:rsidRDefault="0032745A" w:rsidP="00AE4DDA">
      <w:pPr>
        <w:pBdr>
          <w:bottom w:val="single" w:sz="6" w:space="1" w:color="auto"/>
        </w:pBdr>
        <w:spacing w:line="360" w:lineRule="auto"/>
        <w:rPr>
          <w:rFonts w:ascii="Arial" w:hAnsi="Arial" w:cs="Arial"/>
          <w:bCs/>
        </w:rPr>
      </w:pPr>
    </w:p>
    <w:p w14:paraId="7928B099" w14:textId="77777777" w:rsidR="00331B5E" w:rsidRPr="00331B5E" w:rsidRDefault="00331B5E" w:rsidP="00331B5E">
      <w:pPr>
        <w:pStyle w:val="Heading1"/>
        <w:spacing w:before="0" w:after="0" w:line="360" w:lineRule="auto"/>
        <w:rPr>
          <w:sz w:val="24"/>
        </w:rPr>
      </w:pPr>
      <w:bookmarkStart w:id="2" w:name="_CHILDREN_&amp;_YOUNG"/>
      <w:bookmarkEnd w:id="2"/>
    </w:p>
    <w:p w14:paraId="0B0AC547" w14:textId="2DB9ED17" w:rsidR="00E336AC" w:rsidRDefault="00FC5AB1" w:rsidP="00C57B84">
      <w:pPr>
        <w:pStyle w:val="Heading1"/>
        <w:spacing w:before="0" w:after="0" w:line="360" w:lineRule="auto"/>
      </w:pPr>
      <w:bookmarkStart w:id="3" w:name="_BAME"/>
      <w:bookmarkEnd w:id="3"/>
      <w:r w:rsidRPr="00FC5AB1">
        <w:t xml:space="preserve">PEOPLE/COMMUNITIES EXPERIENCING RACIAL </w:t>
      </w:r>
      <w:r w:rsidRPr="00FC5AB1">
        <w:lastRenderedPageBreak/>
        <w:t>INEQUALITIES</w:t>
      </w:r>
    </w:p>
    <w:tbl>
      <w:tblPr>
        <w:tblStyle w:val="TableGrid"/>
        <w:tblW w:w="0" w:type="auto"/>
        <w:tblLook w:val="04A0" w:firstRow="1" w:lastRow="0" w:firstColumn="1" w:lastColumn="0" w:noHBand="0" w:noVBand="1"/>
      </w:tblPr>
      <w:tblGrid>
        <w:gridCol w:w="2689"/>
        <w:gridCol w:w="3351"/>
        <w:gridCol w:w="3696"/>
      </w:tblGrid>
      <w:tr w:rsidR="00522416" w:rsidRPr="00CE5EA9" w14:paraId="109E87A6" w14:textId="77777777" w:rsidTr="00522416">
        <w:tc>
          <w:tcPr>
            <w:tcW w:w="6040" w:type="dxa"/>
            <w:gridSpan w:val="2"/>
            <w:vAlign w:val="center"/>
          </w:tcPr>
          <w:p w14:paraId="76273D2B" w14:textId="77777777" w:rsidR="00522416" w:rsidRPr="00CE5EA9" w:rsidRDefault="00522416" w:rsidP="00522416">
            <w:pPr>
              <w:spacing w:line="360" w:lineRule="auto"/>
              <w:rPr>
                <w:rFonts w:ascii="Arial" w:eastAsia="Times New Roman" w:hAnsi="Arial" w:cs="Arial"/>
                <w:b/>
                <w:bCs/>
              </w:rPr>
            </w:pPr>
            <w:r w:rsidRPr="00FD6770">
              <w:rPr>
                <w:rFonts w:ascii="Arial" w:eastAsiaTheme="majorEastAsia" w:hAnsi="Arial" w:cs="Arial"/>
                <w:b/>
                <w:bCs/>
                <w:color w:val="7030A0"/>
                <w:sz w:val="28"/>
                <w:szCs w:val="26"/>
              </w:rPr>
              <w:t xml:space="preserve">Equality and Human Rights Commission </w:t>
            </w:r>
            <w:r>
              <w:rPr>
                <w:rFonts w:ascii="Arial" w:eastAsiaTheme="majorEastAsia" w:hAnsi="Arial" w:cs="Arial"/>
                <w:b/>
                <w:bCs/>
                <w:color w:val="7030A0"/>
                <w:sz w:val="28"/>
                <w:szCs w:val="26"/>
              </w:rPr>
              <w:t>–</w:t>
            </w:r>
            <w:r w:rsidRPr="00FD6770">
              <w:rPr>
                <w:rFonts w:ascii="Arial" w:eastAsiaTheme="majorEastAsia" w:hAnsi="Arial" w:cs="Arial"/>
                <w:b/>
                <w:bCs/>
                <w:color w:val="7030A0"/>
                <w:sz w:val="28"/>
                <w:szCs w:val="26"/>
              </w:rPr>
              <w:t xml:space="preserve"> Legal Support Scheme</w:t>
            </w:r>
          </w:p>
        </w:tc>
        <w:tc>
          <w:tcPr>
            <w:tcW w:w="3696" w:type="dxa"/>
            <w:vAlign w:val="center"/>
          </w:tcPr>
          <w:p w14:paraId="5A62853E" w14:textId="77777777" w:rsidR="00522416" w:rsidRPr="00CE5EA9" w:rsidRDefault="00522416" w:rsidP="00522416">
            <w:pPr>
              <w:pStyle w:val="ListParagraph"/>
              <w:spacing w:line="360" w:lineRule="auto"/>
              <w:ind w:left="0"/>
              <w:jc w:val="center"/>
              <w:rPr>
                <w:rFonts w:cs="Arial"/>
              </w:rPr>
            </w:pPr>
            <w:r>
              <w:rPr>
                <w:noProof/>
                <w:lang w:eastAsia="en-GB"/>
              </w:rPr>
              <w:drawing>
                <wp:inline distT="0" distB="0" distL="0" distR="0" wp14:anchorId="2F680014" wp14:editId="43D7BD28">
                  <wp:extent cx="1849582" cy="5651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57565" cy="567589"/>
                          </a:xfrm>
                          <a:prstGeom prst="rect">
                            <a:avLst/>
                          </a:prstGeom>
                        </pic:spPr>
                      </pic:pic>
                    </a:graphicData>
                  </a:graphic>
                </wp:inline>
              </w:drawing>
            </w:r>
          </w:p>
        </w:tc>
      </w:tr>
      <w:tr w:rsidR="00522416" w:rsidRPr="00CE5EA9" w14:paraId="6FC03403" w14:textId="77777777" w:rsidTr="00522416">
        <w:tc>
          <w:tcPr>
            <w:tcW w:w="2689" w:type="dxa"/>
          </w:tcPr>
          <w:p w14:paraId="2CC6A2E7" w14:textId="77777777" w:rsidR="00522416" w:rsidRPr="00CE5EA9" w:rsidRDefault="00522416" w:rsidP="00522416">
            <w:pPr>
              <w:spacing w:line="360" w:lineRule="auto"/>
              <w:rPr>
                <w:rFonts w:ascii="Arial" w:hAnsi="Arial" w:cs="Arial"/>
                <w:b/>
                <w:bCs/>
              </w:rPr>
            </w:pPr>
            <w:r w:rsidRPr="00CE5EA9">
              <w:rPr>
                <w:rFonts w:ascii="Arial" w:hAnsi="Arial" w:cs="Arial"/>
                <w:b/>
                <w:bCs/>
              </w:rPr>
              <w:t>Aims/priorities:</w:t>
            </w:r>
          </w:p>
        </w:tc>
        <w:tc>
          <w:tcPr>
            <w:tcW w:w="7047" w:type="dxa"/>
            <w:gridSpan w:val="2"/>
          </w:tcPr>
          <w:p w14:paraId="5B644937" w14:textId="77777777" w:rsidR="00522416" w:rsidRPr="00FD6770" w:rsidRDefault="00522416" w:rsidP="00522416">
            <w:pPr>
              <w:shd w:val="clear" w:color="auto" w:fill="FFFFFF"/>
              <w:spacing w:line="360" w:lineRule="auto"/>
              <w:rPr>
                <w:rFonts w:ascii="Arial" w:eastAsia="Times New Roman" w:hAnsi="Arial" w:cs="Arial"/>
                <w:color w:val="000000" w:themeColor="text1"/>
              </w:rPr>
            </w:pPr>
            <w:r w:rsidRPr="00FD6770">
              <w:rPr>
                <w:rFonts w:ascii="Arial" w:eastAsia="Times New Roman" w:hAnsi="Arial" w:cs="Arial"/>
                <w:color w:val="000000" w:themeColor="text1"/>
              </w:rPr>
              <w:t>Grants are available to legal representatives and not-for-profit advice providers to provide legal support to individuals who may have experienced racial discrimination in England, Scotland, or Wales.</w:t>
            </w:r>
            <w:r>
              <w:rPr>
                <w:rFonts w:ascii="Arial" w:eastAsia="Times New Roman" w:hAnsi="Arial" w:cs="Arial"/>
                <w:color w:val="000000" w:themeColor="text1"/>
              </w:rPr>
              <w:t xml:space="preserve"> </w:t>
            </w:r>
            <w:r w:rsidRPr="00FD6770">
              <w:rPr>
                <w:rFonts w:ascii="Arial" w:eastAsia="Times New Roman" w:hAnsi="Arial" w:cs="Arial"/>
                <w:color w:val="000000" w:themeColor="text1"/>
              </w:rPr>
              <w:t>Funding is intended to:</w:t>
            </w:r>
          </w:p>
          <w:p w14:paraId="31599FE5" w14:textId="77777777" w:rsidR="00522416" w:rsidRPr="00FD6770" w:rsidRDefault="00522416" w:rsidP="000C03F9">
            <w:pPr>
              <w:pStyle w:val="ListParagraph"/>
              <w:numPr>
                <w:ilvl w:val="0"/>
                <w:numId w:val="28"/>
              </w:numPr>
              <w:shd w:val="clear" w:color="auto" w:fill="FFFFFF"/>
              <w:spacing w:line="360" w:lineRule="auto"/>
              <w:rPr>
                <w:rFonts w:cs="Arial"/>
                <w:color w:val="000000" w:themeColor="text1"/>
              </w:rPr>
            </w:pPr>
            <w:r w:rsidRPr="00FD6770">
              <w:rPr>
                <w:rFonts w:cs="Arial"/>
                <w:color w:val="000000" w:themeColor="text1"/>
              </w:rPr>
              <w:t>Improve access to justice for v</w:t>
            </w:r>
            <w:r>
              <w:rPr>
                <w:rFonts w:cs="Arial"/>
                <w:color w:val="000000" w:themeColor="text1"/>
              </w:rPr>
              <w:t>ictims of racial discrimination</w:t>
            </w:r>
          </w:p>
          <w:p w14:paraId="5657D0A8" w14:textId="77777777" w:rsidR="00522416" w:rsidRPr="00FD6770" w:rsidRDefault="00522416" w:rsidP="000C03F9">
            <w:pPr>
              <w:pStyle w:val="ListParagraph"/>
              <w:numPr>
                <w:ilvl w:val="0"/>
                <w:numId w:val="28"/>
              </w:numPr>
              <w:shd w:val="clear" w:color="auto" w:fill="FFFFFF"/>
              <w:spacing w:line="360" w:lineRule="auto"/>
              <w:rPr>
                <w:rFonts w:cs="Arial"/>
                <w:color w:val="000000" w:themeColor="text1"/>
              </w:rPr>
            </w:pPr>
            <w:r w:rsidRPr="00FD6770">
              <w:rPr>
                <w:rFonts w:cs="Arial"/>
                <w:color w:val="000000" w:themeColor="text1"/>
              </w:rPr>
              <w:t>Ensure those regulated by the Commission know their duties, understand the consequences of not meeting those duties, and take action to improve thei</w:t>
            </w:r>
            <w:r>
              <w:rPr>
                <w:rFonts w:cs="Arial"/>
                <w:color w:val="000000" w:themeColor="text1"/>
              </w:rPr>
              <w:t>r practice</w:t>
            </w:r>
          </w:p>
          <w:p w14:paraId="01ECAD47" w14:textId="77777777" w:rsidR="00522416" w:rsidRPr="00FD6770" w:rsidRDefault="00522416" w:rsidP="000C03F9">
            <w:pPr>
              <w:pStyle w:val="ListParagraph"/>
              <w:numPr>
                <w:ilvl w:val="0"/>
                <w:numId w:val="28"/>
              </w:numPr>
              <w:shd w:val="clear" w:color="auto" w:fill="FFFFFF"/>
              <w:spacing w:line="360" w:lineRule="auto"/>
              <w:rPr>
                <w:rFonts w:cs="Arial"/>
                <w:color w:val="000000" w:themeColor="text1"/>
              </w:rPr>
            </w:pPr>
            <w:r w:rsidRPr="00FD6770">
              <w:rPr>
                <w:rFonts w:cs="Arial"/>
                <w:color w:val="000000" w:themeColor="text1"/>
              </w:rPr>
              <w:t>Identify strategic matters that can be taken forward outside of this scheme t</w:t>
            </w:r>
            <w:r>
              <w:rPr>
                <w:rFonts w:cs="Arial"/>
                <w:color w:val="000000" w:themeColor="text1"/>
              </w:rPr>
              <w:t>o achieve wider positive change</w:t>
            </w:r>
          </w:p>
        </w:tc>
      </w:tr>
      <w:tr w:rsidR="00522416" w:rsidRPr="00CE5EA9" w14:paraId="57E01741" w14:textId="77777777" w:rsidTr="00522416">
        <w:tc>
          <w:tcPr>
            <w:tcW w:w="2689" w:type="dxa"/>
          </w:tcPr>
          <w:p w14:paraId="3B985246" w14:textId="77777777" w:rsidR="00522416" w:rsidRPr="00CE5EA9" w:rsidRDefault="00522416" w:rsidP="00522416">
            <w:pPr>
              <w:spacing w:line="360" w:lineRule="auto"/>
              <w:rPr>
                <w:rFonts w:ascii="Arial" w:eastAsia="Times New Roman" w:hAnsi="Arial" w:cs="Arial"/>
              </w:rPr>
            </w:pPr>
            <w:r w:rsidRPr="00CE5EA9">
              <w:rPr>
                <w:rFonts w:ascii="Arial" w:eastAsia="Times New Roman" w:hAnsi="Arial" w:cs="Arial"/>
                <w:b/>
                <w:bCs/>
              </w:rPr>
              <w:t>Who can apply?</w:t>
            </w:r>
          </w:p>
        </w:tc>
        <w:tc>
          <w:tcPr>
            <w:tcW w:w="7047" w:type="dxa"/>
            <w:gridSpan w:val="2"/>
          </w:tcPr>
          <w:p w14:paraId="5D9929A9" w14:textId="77777777" w:rsidR="00522416" w:rsidRPr="00FD6770" w:rsidRDefault="00522416" w:rsidP="00522416">
            <w:pPr>
              <w:shd w:val="clear" w:color="auto" w:fill="FFFFFF"/>
              <w:spacing w:line="360" w:lineRule="auto"/>
              <w:rPr>
                <w:rFonts w:ascii="Arial" w:hAnsi="Arial" w:cs="Arial"/>
                <w:color w:val="000000" w:themeColor="text1"/>
              </w:rPr>
            </w:pPr>
            <w:r w:rsidRPr="00FD6770">
              <w:rPr>
                <w:rFonts w:ascii="Arial" w:hAnsi="Arial" w:cs="Arial"/>
                <w:color w:val="000000" w:themeColor="text1"/>
              </w:rPr>
              <w:t>Applications are accepted from legal representatives acting for individuals in need of funding to pursue their case. This includes legal representatives providing advice or casework in the not-for-profit sector.</w:t>
            </w:r>
          </w:p>
        </w:tc>
      </w:tr>
      <w:tr w:rsidR="00522416" w:rsidRPr="00CE5EA9" w14:paraId="5039745B" w14:textId="77777777" w:rsidTr="00522416">
        <w:tc>
          <w:tcPr>
            <w:tcW w:w="2689" w:type="dxa"/>
          </w:tcPr>
          <w:p w14:paraId="4AE8F0CE" w14:textId="77777777" w:rsidR="00522416" w:rsidRPr="00CE5EA9" w:rsidRDefault="00522416" w:rsidP="00522416">
            <w:pPr>
              <w:spacing w:line="360" w:lineRule="auto"/>
              <w:rPr>
                <w:rFonts w:ascii="Arial" w:eastAsia="Times New Roman" w:hAnsi="Arial" w:cs="Arial"/>
              </w:rPr>
            </w:pPr>
            <w:r w:rsidRPr="00CE5EA9">
              <w:rPr>
                <w:rFonts w:ascii="Arial" w:eastAsia="Times New Roman" w:hAnsi="Arial" w:cs="Arial"/>
                <w:b/>
                <w:bCs/>
              </w:rPr>
              <w:t>Grant amount:</w:t>
            </w:r>
          </w:p>
        </w:tc>
        <w:tc>
          <w:tcPr>
            <w:tcW w:w="7047" w:type="dxa"/>
            <w:gridSpan w:val="2"/>
          </w:tcPr>
          <w:p w14:paraId="656AE0A8" w14:textId="6135D672" w:rsidR="00522416" w:rsidRPr="00CE5EA9" w:rsidRDefault="00522416" w:rsidP="00522416">
            <w:pPr>
              <w:shd w:val="clear" w:color="auto" w:fill="FFFFFF"/>
              <w:spacing w:before="100" w:beforeAutospacing="1"/>
              <w:rPr>
                <w:rFonts w:ascii="Arial" w:eastAsia="Times New Roman" w:hAnsi="Arial" w:cs="Arial"/>
                <w:color w:val="000000" w:themeColor="text1"/>
              </w:rPr>
            </w:pPr>
            <w:r w:rsidRPr="00FD6770">
              <w:rPr>
                <w:rFonts w:ascii="Arial" w:eastAsia="Times New Roman" w:hAnsi="Arial" w:cs="Arial"/>
                <w:color w:val="000000" w:themeColor="text1"/>
              </w:rPr>
              <w:t>Funding is at t</w:t>
            </w:r>
            <w:r w:rsidR="00997B0B">
              <w:rPr>
                <w:rFonts w:ascii="Arial" w:eastAsia="Times New Roman" w:hAnsi="Arial" w:cs="Arial"/>
                <w:color w:val="000000" w:themeColor="text1"/>
              </w:rPr>
              <w:t>he discretion of the Commission</w:t>
            </w:r>
          </w:p>
        </w:tc>
      </w:tr>
      <w:tr w:rsidR="00522416" w:rsidRPr="00CE5EA9" w14:paraId="4F1FDA74" w14:textId="77777777" w:rsidTr="00522416">
        <w:tc>
          <w:tcPr>
            <w:tcW w:w="2689" w:type="dxa"/>
          </w:tcPr>
          <w:p w14:paraId="4731B368" w14:textId="77777777" w:rsidR="00522416" w:rsidRPr="00CE5EA9" w:rsidRDefault="00522416" w:rsidP="00522416">
            <w:pPr>
              <w:spacing w:line="360" w:lineRule="auto"/>
              <w:rPr>
                <w:rFonts w:ascii="Arial" w:eastAsia="Times New Roman" w:hAnsi="Arial" w:cs="Arial"/>
              </w:rPr>
            </w:pPr>
            <w:r w:rsidRPr="00CE5EA9">
              <w:rPr>
                <w:rFonts w:ascii="Arial" w:eastAsia="Times New Roman" w:hAnsi="Arial" w:cs="Arial"/>
                <w:b/>
                <w:bCs/>
              </w:rPr>
              <w:t>Application process:</w:t>
            </w:r>
          </w:p>
        </w:tc>
        <w:tc>
          <w:tcPr>
            <w:tcW w:w="7047" w:type="dxa"/>
            <w:gridSpan w:val="2"/>
          </w:tcPr>
          <w:p w14:paraId="58BC6948" w14:textId="70E40A77" w:rsidR="00522416" w:rsidRPr="00CE5EA9" w:rsidRDefault="00522416" w:rsidP="00522416">
            <w:pPr>
              <w:spacing w:line="360" w:lineRule="auto"/>
              <w:rPr>
                <w:rFonts w:ascii="Arial" w:eastAsia="Times New Roman" w:hAnsi="Arial" w:cs="Arial"/>
                <w:color w:val="000000" w:themeColor="text1"/>
              </w:rPr>
            </w:pPr>
            <w:r>
              <w:rPr>
                <w:rFonts w:ascii="Arial" w:eastAsia="Times New Roman" w:hAnsi="Arial" w:cs="Arial"/>
                <w:color w:val="000000" w:themeColor="text1"/>
              </w:rPr>
              <w:t xml:space="preserve">An application form can </w:t>
            </w:r>
            <w:r w:rsidR="00997B0B">
              <w:rPr>
                <w:rFonts w:ascii="Arial" w:eastAsia="Times New Roman" w:hAnsi="Arial" w:cs="Arial"/>
                <w:color w:val="000000" w:themeColor="text1"/>
              </w:rPr>
              <w:t>be downloaded from the website</w:t>
            </w:r>
          </w:p>
        </w:tc>
      </w:tr>
      <w:tr w:rsidR="00522416" w:rsidRPr="00CE5EA9" w14:paraId="55755FD3" w14:textId="77777777" w:rsidTr="00522416">
        <w:tc>
          <w:tcPr>
            <w:tcW w:w="2689" w:type="dxa"/>
          </w:tcPr>
          <w:p w14:paraId="140C722E" w14:textId="77777777" w:rsidR="00522416" w:rsidRPr="00CE5EA9" w:rsidRDefault="00522416" w:rsidP="00522416">
            <w:pPr>
              <w:spacing w:line="360" w:lineRule="auto"/>
              <w:rPr>
                <w:rFonts w:ascii="Arial" w:eastAsia="Times New Roman" w:hAnsi="Arial" w:cs="Arial"/>
                <w:b/>
                <w:bCs/>
              </w:rPr>
            </w:pPr>
            <w:r w:rsidRPr="00CE5EA9">
              <w:rPr>
                <w:rFonts w:ascii="Arial" w:eastAsia="Times New Roman" w:hAnsi="Arial" w:cs="Arial"/>
                <w:b/>
                <w:bCs/>
              </w:rPr>
              <w:t>Deadline:</w:t>
            </w:r>
          </w:p>
        </w:tc>
        <w:tc>
          <w:tcPr>
            <w:tcW w:w="7047" w:type="dxa"/>
            <w:gridSpan w:val="2"/>
          </w:tcPr>
          <w:p w14:paraId="3C85009D" w14:textId="0B868BA3" w:rsidR="00522416" w:rsidRPr="00CE5EA9" w:rsidRDefault="00522416" w:rsidP="00522416">
            <w:pPr>
              <w:spacing w:line="360" w:lineRule="auto"/>
              <w:rPr>
                <w:rFonts w:ascii="Arial" w:hAnsi="Arial" w:cs="Arial"/>
                <w:color w:val="000000" w:themeColor="text1"/>
              </w:rPr>
            </w:pPr>
            <w:r w:rsidRPr="00FD6770">
              <w:rPr>
                <w:rFonts w:ascii="Arial" w:hAnsi="Arial" w:cs="Arial"/>
                <w:color w:val="000000" w:themeColor="text1"/>
              </w:rPr>
              <w:t>Applicatio</w:t>
            </w:r>
            <w:r w:rsidR="00997B0B">
              <w:rPr>
                <w:rFonts w:ascii="Arial" w:hAnsi="Arial" w:cs="Arial"/>
                <w:color w:val="000000" w:themeColor="text1"/>
              </w:rPr>
              <w:t>ns can be submitted at any time</w:t>
            </w:r>
          </w:p>
        </w:tc>
      </w:tr>
      <w:tr w:rsidR="00522416" w:rsidRPr="00CE5EA9" w14:paraId="4E56BE68" w14:textId="77777777" w:rsidTr="00522416">
        <w:tc>
          <w:tcPr>
            <w:tcW w:w="2689" w:type="dxa"/>
          </w:tcPr>
          <w:p w14:paraId="12EA04DC" w14:textId="77777777" w:rsidR="00522416" w:rsidRPr="00CE5EA9" w:rsidRDefault="00522416" w:rsidP="00522416">
            <w:pPr>
              <w:spacing w:line="360" w:lineRule="auto"/>
              <w:rPr>
                <w:rFonts w:ascii="Arial" w:eastAsia="Times New Roman" w:hAnsi="Arial" w:cs="Arial"/>
              </w:rPr>
            </w:pPr>
            <w:r w:rsidRPr="00CE5EA9">
              <w:rPr>
                <w:rFonts w:ascii="Arial" w:eastAsia="Times New Roman" w:hAnsi="Arial" w:cs="Arial"/>
                <w:b/>
                <w:bCs/>
              </w:rPr>
              <w:t>Contact:</w:t>
            </w:r>
          </w:p>
        </w:tc>
        <w:tc>
          <w:tcPr>
            <w:tcW w:w="7047" w:type="dxa"/>
            <w:gridSpan w:val="2"/>
          </w:tcPr>
          <w:p w14:paraId="36C93248" w14:textId="77777777" w:rsidR="00522416" w:rsidRPr="00FD6770" w:rsidRDefault="00522416" w:rsidP="00522416">
            <w:pPr>
              <w:spacing w:line="360" w:lineRule="auto"/>
              <w:rPr>
                <w:rFonts w:ascii="Arial" w:eastAsia="Times New Roman" w:hAnsi="Arial" w:cs="Arial"/>
              </w:rPr>
            </w:pPr>
            <w:r w:rsidRPr="00FD6770">
              <w:rPr>
                <w:rFonts w:ascii="Arial" w:eastAsia="Times New Roman" w:hAnsi="Arial" w:cs="Arial"/>
              </w:rPr>
              <w:t>Tel: 0161 829 8190</w:t>
            </w:r>
          </w:p>
          <w:p w14:paraId="5F9ABD23" w14:textId="77777777" w:rsidR="00522416" w:rsidRPr="00CE5EA9" w:rsidRDefault="00522416" w:rsidP="00522416">
            <w:pPr>
              <w:spacing w:line="360" w:lineRule="auto"/>
              <w:rPr>
                <w:rFonts w:ascii="Arial" w:eastAsia="Times New Roman" w:hAnsi="Arial" w:cs="Arial"/>
              </w:rPr>
            </w:pPr>
            <w:r w:rsidRPr="00FD6770">
              <w:rPr>
                <w:rFonts w:ascii="Arial" w:eastAsia="Times New Roman" w:hAnsi="Arial" w:cs="Arial"/>
              </w:rPr>
              <w:t xml:space="preserve">Email: </w:t>
            </w:r>
            <w:hyperlink r:id="rId22" w:history="1">
              <w:r w:rsidRPr="007A4497">
                <w:rPr>
                  <w:rStyle w:val="Hyperlink"/>
                  <w:rFonts w:ascii="Arial" w:eastAsia="Times New Roman" w:hAnsi="Arial" w:cs="Arial"/>
                </w:rPr>
                <w:t>racesupportfund@equalityhumanrights.com</w:t>
              </w:r>
            </w:hyperlink>
            <w:r>
              <w:rPr>
                <w:rFonts w:ascii="Arial" w:eastAsia="Times New Roman" w:hAnsi="Arial" w:cs="Arial"/>
              </w:rPr>
              <w:t xml:space="preserve"> </w:t>
            </w:r>
          </w:p>
        </w:tc>
      </w:tr>
      <w:tr w:rsidR="00522416" w:rsidRPr="00CE5EA9" w14:paraId="4A9ACAEF" w14:textId="77777777" w:rsidTr="00522416">
        <w:tc>
          <w:tcPr>
            <w:tcW w:w="2689" w:type="dxa"/>
          </w:tcPr>
          <w:p w14:paraId="70D37BB0" w14:textId="77777777" w:rsidR="00522416" w:rsidRPr="00CE5EA9" w:rsidRDefault="00522416" w:rsidP="00522416">
            <w:pPr>
              <w:spacing w:line="360" w:lineRule="auto"/>
              <w:rPr>
                <w:rFonts w:ascii="Arial" w:eastAsia="Times New Roman" w:hAnsi="Arial" w:cs="Arial"/>
              </w:rPr>
            </w:pPr>
            <w:r w:rsidRPr="00CE5EA9">
              <w:rPr>
                <w:rFonts w:ascii="Arial" w:eastAsia="Times New Roman" w:hAnsi="Arial" w:cs="Arial"/>
                <w:b/>
                <w:bCs/>
              </w:rPr>
              <w:t>Website:</w:t>
            </w:r>
          </w:p>
        </w:tc>
        <w:tc>
          <w:tcPr>
            <w:tcW w:w="7047" w:type="dxa"/>
            <w:gridSpan w:val="2"/>
          </w:tcPr>
          <w:p w14:paraId="7C3CFBF4" w14:textId="5A9194E1" w:rsidR="00522416" w:rsidRPr="00E02AED" w:rsidRDefault="00795D97" w:rsidP="00522416">
            <w:pPr>
              <w:spacing w:line="360" w:lineRule="auto"/>
              <w:rPr>
                <w:rFonts w:ascii="Arial" w:eastAsia="Times New Roman" w:hAnsi="Arial" w:cs="Arial"/>
              </w:rPr>
            </w:pPr>
            <w:hyperlink r:id="rId23" w:history="1">
              <w:r w:rsidR="00E02AED" w:rsidRPr="00C313BC">
                <w:rPr>
                  <w:rStyle w:val="Hyperlink"/>
                  <w:rFonts w:ascii="Arial" w:hAnsi="Arial" w:cs="Arial"/>
                </w:rPr>
                <w:t>www.equalityhumanrights.com/our-work/our-legal-work/legal-support-scheme</w:t>
              </w:r>
            </w:hyperlink>
            <w:r w:rsidR="00E02AED" w:rsidRPr="00E02AED">
              <w:rPr>
                <w:rFonts w:ascii="Arial" w:hAnsi="Arial" w:cs="Arial"/>
              </w:rPr>
              <w:t xml:space="preserve"> </w:t>
            </w:r>
          </w:p>
        </w:tc>
      </w:tr>
    </w:tbl>
    <w:p w14:paraId="310DD521" w14:textId="77777777" w:rsidR="00522416" w:rsidRPr="00522416" w:rsidRDefault="00522416" w:rsidP="00C57B84">
      <w:pPr>
        <w:pStyle w:val="Heading1"/>
        <w:spacing w:before="0" w:after="0" w:line="360" w:lineRule="auto"/>
        <w:rPr>
          <w:sz w:val="24"/>
        </w:rPr>
      </w:pPr>
    </w:p>
    <w:tbl>
      <w:tblPr>
        <w:tblStyle w:val="TableGrid"/>
        <w:tblW w:w="0" w:type="auto"/>
        <w:tblLook w:val="04A0" w:firstRow="1" w:lastRow="0" w:firstColumn="1" w:lastColumn="0" w:noHBand="0" w:noVBand="1"/>
      </w:tblPr>
      <w:tblGrid>
        <w:gridCol w:w="2689"/>
        <w:gridCol w:w="3827"/>
        <w:gridCol w:w="3220"/>
      </w:tblGrid>
      <w:tr w:rsidR="001B0337" w14:paraId="35D9989B" w14:textId="77777777" w:rsidTr="00522416">
        <w:tc>
          <w:tcPr>
            <w:tcW w:w="6516" w:type="dxa"/>
            <w:gridSpan w:val="2"/>
            <w:vAlign w:val="center"/>
          </w:tcPr>
          <w:p w14:paraId="74EB770A" w14:textId="21C98E7C" w:rsidR="001B0337" w:rsidRDefault="00522416" w:rsidP="00E019E9">
            <w:pPr>
              <w:spacing w:line="360" w:lineRule="auto"/>
              <w:rPr>
                <w:rFonts w:ascii="Arial" w:eastAsia="Times New Roman" w:hAnsi="Arial" w:cs="Arial"/>
              </w:rPr>
            </w:pPr>
            <w:r w:rsidRPr="00522416">
              <w:rPr>
                <w:rFonts w:ascii="Arial" w:eastAsia="Times New Roman" w:hAnsi="Arial" w:cs="Arial"/>
                <w:b/>
                <w:bCs/>
                <w:noProof/>
                <w:color w:val="7030A0"/>
                <w:sz w:val="28"/>
                <w:szCs w:val="28"/>
              </w:rPr>
              <w:t xml:space="preserve">Paul Hamlyn Foundation </w:t>
            </w:r>
            <w:r>
              <w:rPr>
                <w:rFonts w:ascii="Arial" w:eastAsia="Times New Roman" w:hAnsi="Arial" w:cs="Arial"/>
                <w:b/>
                <w:bCs/>
                <w:noProof/>
                <w:color w:val="7030A0"/>
                <w:sz w:val="28"/>
                <w:szCs w:val="28"/>
              </w:rPr>
              <w:t>–</w:t>
            </w:r>
            <w:r w:rsidRPr="00522416">
              <w:rPr>
                <w:rFonts w:ascii="Arial" w:eastAsia="Times New Roman" w:hAnsi="Arial" w:cs="Arial"/>
                <w:b/>
                <w:bCs/>
                <w:noProof/>
                <w:color w:val="7030A0"/>
                <w:sz w:val="28"/>
                <w:szCs w:val="28"/>
              </w:rPr>
              <w:t xml:space="preserve"> Shared Ground Fund</w:t>
            </w:r>
          </w:p>
        </w:tc>
        <w:tc>
          <w:tcPr>
            <w:tcW w:w="3220" w:type="dxa"/>
            <w:vAlign w:val="center"/>
          </w:tcPr>
          <w:p w14:paraId="1FF93100" w14:textId="493D28F2" w:rsidR="001B0337" w:rsidRPr="005C0BB8" w:rsidRDefault="00522416" w:rsidP="00E019E9">
            <w:pPr>
              <w:pStyle w:val="ListParagraph"/>
              <w:spacing w:line="360" w:lineRule="auto"/>
              <w:ind w:left="0"/>
              <w:jc w:val="center"/>
              <w:rPr>
                <w:rFonts w:cs="Arial"/>
              </w:rPr>
            </w:pPr>
            <w:r>
              <w:rPr>
                <w:noProof/>
                <w:lang w:eastAsia="en-GB"/>
              </w:rPr>
              <w:drawing>
                <wp:inline distT="0" distB="0" distL="0" distR="0" wp14:anchorId="4A58B470" wp14:editId="480F1570">
                  <wp:extent cx="1738730" cy="622300"/>
                  <wp:effectExtent l="0" t="0" r="0" b="6350"/>
                  <wp:docPr id="32" name="Picture 32" descr="Paul Hamlyn Foundation Arts Access and Participantion Fund – National  Criminal Justice Arts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ul Hamlyn Foundation Arts Access and Participantion Fund – National  Criminal Justice Arts Allia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0348" cy="626458"/>
                          </a:xfrm>
                          <a:prstGeom prst="rect">
                            <a:avLst/>
                          </a:prstGeom>
                          <a:noFill/>
                          <a:ln>
                            <a:noFill/>
                          </a:ln>
                        </pic:spPr>
                      </pic:pic>
                    </a:graphicData>
                  </a:graphic>
                </wp:inline>
              </w:drawing>
            </w:r>
          </w:p>
        </w:tc>
      </w:tr>
      <w:tr w:rsidR="00E019E9" w14:paraId="7C1C41F0" w14:textId="77777777" w:rsidTr="00E019E9">
        <w:tc>
          <w:tcPr>
            <w:tcW w:w="2689" w:type="dxa"/>
          </w:tcPr>
          <w:p w14:paraId="1C6DF0B7" w14:textId="7B269266" w:rsidR="00E019E9" w:rsidRPr="007B24D0" w:rsidRDefault="00E019E9" w:rsidP="001B0337">
            <w:pPr>
              <w:spacing w:line="360" w:lineRule="auto"/>
              <w:rPr>
                <w:rFonts w:ascii="Arial" w:hAnsi="Arial" w:cs="Arial"/>
                <w:b/>
                <w:bCs/>
              </w:rPr>
            </w:pPr>
            <w:r w:rsidRPr="007B24D0">
              <w:rPr>
                <w:rFonts w:ascii="Arial" w:hAnsi="Arial" w:cs="Arial"/>
                <w:b/>
                <w:bCs/>
              </w:rPr>
              <w:t>Aims/priorities:</w:t>
            </w:r>
          </w:p>
        </w:tc>
        <w:tc>
          <w:tcPr>
            <w:tcW w:w="7047" w:type="dxa"/>
            <w:gridSpan w:val="2"/>
          </w:tcPr>
          <w:p w14:paraId="21EC5E0B" w14:textId="706E6A39" w:rsidR="00522416" w:rsidRPr="00522416" w:rsidRDefault="00522416" w:rsidP="00522416">
            <w:pPr>
              <w:spacing w:line="360" w:lineRule="auto"/>
              <w:rPr>
                <w:rFonts w:ascii="Arial" w:hAnsi="Arial" w:cs="Arial"/>
              </w:rPr>
            </w:pPr>
            <w:r w:rsidRPr="00522416">
              <w:rPr>
                <w:rFonts w:ascii="Arial" w:hAnsi="Arial" w:cs="Arial"/>
              </w:rPr>
              <w:t xml:space="preserve">Grants are available for projects that ensure that young migrants in the greatest need can overcome the barriers that affect their ability to thrive, and to support work that will help communities experiencing high levels of migration become </w:t>
            </w:r>
            <w:r w:rsidRPr="00522416">
              <w:rPr>
                <w:rFonts w:ascii="Arial" w:hAnsi="Arial" w:cs="Arial"/>
              </w:rPr>
              <w:lastRenderedPageBreak/>
              <w:t>stronger and more connected. The Shared Ground Fund supports organisations working towards the following long-term objectives:</w:t>
            </w:r>
          </w:p>
          <w:p w14:paraId="5B106261" w14:textId="0B62D9BB" w:rsidR="00522416" w:rsidRPr="00522416" w:rsidRDefault="00522416" w:rsidP="000C03F9">
            <w:pPr>
              <w:pStyle w:val="ListParagraph"/>
              <w:numPr>
                <w:ilvl w:val="0"/>
                <w:numId w:val="29"/>
              </w:numPr>
              <w:spacing w:line="360" w:lineRule="auto"/>
              <w:rPr>
                <w:rFonts w:cs="Arial"/>
              </w:rPr>
            </w:pPr>
            <w:r w:rsidRPr="00522416">
              <w:rPr>
                <w:rFonts w:cs="Arial"/>
              </w:rPr>
              <w:t>Influencing migration system reform: helping to build a policy and legal framework based on the principles of fairness, accessibility, due process, efficiency and respect for human rights</w:t>
            </w:r>
          </w:p>
          <w:p w14:paraId="1E9B13B5" w14:textId="1D0C7023" w:rsidR="00522416" w:rsidRPr="00522416" w:rsidRDefault="00522416" w:rsidP="000C03F9">
            <w:pPr>
              <w:pStyle w:val="ListParagraph"/>
              <w:numPr>
                <w:ilvl w:val="0"/>
                <w:numId w:val="29"/>
              </w:numPr>
              <w:spacing w:line="360" w:lineRule="auto"/>
              <w:rPr>
                <w:rFonts w:cs="Arial"/>
              </w:rPr>
            </w:pPr>
            <w:r w:rsidRPr="00522416">
              <w:rPr>
                <w:rFonts w:cs="Arial"/>
              </w:rPr>
              <w:t xml:space="preserve">Improving access to support services, to ensure systemic exclusion which forces individuals into poverty is addressed and the needs of people who migrate are met, so that they have the longer-term support they need to settle, integrate and thrive in the </w:t>
            </w:r>
            <w:r w:rsidR="00706324">
              <w:rPr>
                <w:rFonts w:cs="Arial"/>
              </w:rPr>
              <w:t>UK</w:t>
            </w:r>
          </w:p>
          <w:p w14:paraId="3E4FD2E2" w14:textId="63601F82" w:rsidR="00522416" w:rsidRPr="00522416" w:rsidRDefault="00522416" w:rsidP="000C03F9">
            <w:pPr>
              <w:pStyle w:val="ListParagraph"/>
              <w:numPr>
                <w:ilvl w:val="0"/>
                <w:numId w:val="29"/>
              </w:numPr>
              <w:spacing w:line="360" w:lineRule="auto"/>
              <w:rPr>
                <w:rFonts w:cs="Arial"/>
              </w:rPr>
            </w:pPr>
            <w:r w:rsidRPr="00522416">
              <w:rPr>
                <w:rFonts w:cs="Arial"/>
              </w:rPr>
              <w:t>Strengthening civic participation so that people who have migrated to the UK have a stronger voice and are represented and meaningfully involved in the structures and s</w:t>
            </w:r>
            <w:r w:rsidR="00706324">
              <w:rPr>
                <w:rFonts w:cs="Arial"/>
              </w:rPr>
              <w:t>ervices that affect their lives</w:t>
            </w:r>
          </w:p>
          <w:p w14:paraId="40B85EDE" w14:textId="480A0CF1" w:rsidR="00E019E9" w:rsidRPr="001B0337" w:rsidRDefault="00522416" w:rsidP="00522416">
            <w:pPr>
              <w:pStyle w:val="ListParagraph"/>
              <w:spacing w:line="360" w:lineRule="auto"/>
              <w:ind w:left="0"/>
              <w:rPr>
                <w:rFonts w:cs="Arial"/>
              </w:rPr>
            </w:pPr>
            <w:r w:rsidRPr="00522416">
              <w:rPr>
                <w:rFonts w:cs="Arial"/>
              </w:rPr>
              <w:t>Informing public understanding and countering the polarisation of migration and integration narratives.</w:t>
            </w:r>
          </w:p>
        </w:tc>
      </w:tr>
      <w:tr w:rsidR="001B0337" w14:paraId="50C7EBDB" w14:textId="77777777" w:rsidTr="00E019E9">
        <w:tc>
          <w:tcPr>
            <w:tcW w:w="2689" w:type="dxa"/>
          </w:tcPr>
          <w:p w14:paraId="77C04759" w14:textId="77777777" w:rsidR="001B0337" w:rsidRDefault="001B0337" w:rsidP="001B0337">
            <w:pPr>
              <w:spacing w:line="360" w:lineRule="auto"/>
              <w:rPr>
                <w:rFonts w:ascii="Arial" w:eastAsia="Times New Roman" w:hAnsi="Arial" w:cs="Arial"/>
              </w:rPr>
            </w:pPr>
            <w:r w:rsidRPr="007B24D0">
              <w:rPr>
                <w:rFonts w:ascii="Arial" w:eastAsia="Times New Roman" w:hAnsi="Arial" w:cs="Arial"/>
                <w:b/>
                <w:bCs/>
              </w:rPr>
              <w:lastRenderedPageBreak/>
              <w:t>Who can apply?</w:t>
            </w:r>
          </w:p>
        </w:tc>
        <w:tc>
          <w:tcPr>
            <w:tcW w:w="7047" w:type="dxa"/>
            <w:gridSpan w:val="2"/>
          </w:tcPr>
          <w:p w14:paraId="267E27C1" w14:textId="1CAB6D8B" w:rsidR="001B0337" w:rsidRDefault="00522416" w:rsidP="001B0337">
            <w:pPr>
              <w:spacing w:line="360" w:lineRule="auto"/>
              <w:rPr>
                <w:rFonts w:ascii="Arial" w:eastAsia="Times New Roman" w:hAnsi="Arial" w:cs="Arial"/>
              </w:rPr>
            </w:pPr>
            <w:r w:rsidRPr="00522416">
              <w:rPr>
                <w:rFonts w:ascii="Arial" w:eastAsia="Times New Roman" w:hAnsi="Arial" w:cs="Arial"/>
              </w:rPr>
              <w:t>Not-for-profit organisations working in the UK are eligible to apply</w:t>
            </w:r>
            <w:r>
              <w:rPr>
                <w:rFonts w:ascii="Arial" w:eastAsia="Times New Roman" w:hAnsi="Arial" w:cs="Arial"/>
              </w:rPr>
              <w:t>.</w:t>
            </w:r>
          </w:p>
        </w:tc>
      </w:tr>
      <w:tr w:rsidR="001B0337" w14:paraId="472A4294" w14:textId="77777777" w:rsidTr="00E019E9">
        <w:tc>
          <w:tcPr>
            <w:tcW w:w="2689" w:type="dxa"/>
          </w:tcPr>
          <w:p w14:paraId="20B01B1C" w14:textId="77777777" w:rsidR="001B0337" w:rsidRDefault="001B0337" w:rsidP="001B0337">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1F0CBFE4" w14:textId="7BA01508" w:rsidR="001B0337" w:rsidRPr="00522416" w:rsidRDefault="00522416" w:rsidP="00522416">
            <w:pPr>
              <w:spacing w:line="360" w:lineRule="auto"/>
              <w:rPr>
                <w:rFonts w:ascii="Arial" w:hAnsi="Arial" w:cs="Arial"/>
              </w:rPr>
            </w:pPr>
            <w:r w:rsidRPr="00522416">
              <w:rPr>
                <w:rFonts w:ascii="Arial" w:hAnsi="Arial" w:cs="Arial"/>
              </w:rPr>
              <w:t>Grants range from £30,000 to £400,000 for work lasting between one year and four years with an option to extend for a further period. Most grants will be in the £60,000 to £250,000 range. A pre-application bursary of up to £500 is available along with Access Support.</w:t>
            </w:r>
          </w:p>
        </w:tc>
      </w:tr>
      <w:tr w:rsidR="001B0337" w14:paraId="7060C591" w14:textId="77777777" w:rsidTr="00E019E9">
        <w:tc>
          <w:tcPr>
            <w:tcW w:w="2689" w:type="dxa"/>
          </w:tcPr>
          <w:p w14:paraId="3B48FCCF" w14:textId="77777777" w:rsidR="001B0337" w:rsidRDefault="001B0337" w:rsidP="001B0337">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7A177141" w14:textId="60D91796" w:rsidR="001B0337" w:rsidRDefault="00522416" w:rsidP="001B0337">
            <w:pPr>
              <w:spacing w:line="360" w:lineRule="auto"/>
              <w:rPr>
                <w:rFonts w:ascii="Arial" w:eastAsia="Times New Roman" w:hAnsi="Arial" w:cs="Arial"/>
              </w:rPr>
            </w:pPr>
            <w:r w:rsidRPr="00522416">
              <w:rPr>
                <w:rFonts w:ascii="Arial" w:eastAsia="Times New Roman" w:hAnsi="Arial" w:cs="Arial"/>
              </w:rPr>
              <w:t xml:space="preserve">There is a two-stage </w:t>
            </w:r>
            <w:r>
              <w:rPr>
                <w:rFonts w:ascii="Arial" w:eastAsia="Times New Roman" w:hAnsi="Arial" w:cs="Arial"/>
              </w:rPr>
              <w:t xml:space="preserve">online </w:t>
            </w:r>
            <w:r w:rsidR="00706324">
              <w:rPr>
                <w:rFonts w:ascii="Arial" w:eastAsia="Times New Roman" w:hAnsi="Arial" w:cs="Arial"/>
              </w:rPr>
              <w:t>application process</w:t>
            </w:r>
          </w:p>
        </w:tc>
      </w:tr>
      <w:tr w:rsidR="001B0337" w14:paraId="2432D540" w14:textId="77777777" w:rsidTr="00E019E9">
        <w:tc>
          <w:tcPr>
            <w:tcW w:w="2689" w:type="dxa"/>
          </w:tcPr>
          <w:p w14:paraId="4B884EBA" w14:textId="77777777" w:rsidR="001B0337" w:rsidRPr="007B24D0" w:rsidRDefault="001B0337" w:rsidP="001B0337">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47410392" w14:textId="3D39E7F5" w:rsidR="001B0337" w:rsidRDefault="00522416" w:rsidP="001B0337">
            <w:pPr>
              <w:spacing w:line="360" w:lineRule="auto"/>
              <w:rPr>
                <w:rFonts w:ascii="Arial" w:eastAsia="Times New Roman" w:hAnsi="Arial" w:cs="Arial"/>
              </w:rPr>
            </w:pPr>
            <w:r w:rsidRPr="00522416">
              <w:rPr>
                <w:rFonts w:ascii="Arial" w:eastAsia="Times New Roman" w:hAnsi="Arial" w:cs="Arial"/>
              </w:rPr>
              <w:t>Applications can be made at any time</w:t>
            </w:r>
          </w:p>
        </w:tc>
      </w:tr>
      <w:tr w:rsidR="001B0337" w14:paraId="5C00361E" w14:textId="77777777" w:rsidTr="00E019E9">
        <w:tc>
          <w:tcPr>
            <w:tcW w:w="2689" w:type="dxa"/>
          </w:tcPr>
          <w:p w14:paraId="4D2BD097" w14:textId="77777777" w:rsidR="001B0337" w:rsidRDefault="001B0337" w:rsidP="001B0337">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24EE109E" w14:textId="79979E36" w:rsidR="001B0337" w:rsidRDefault="00522416" w:rsidP="00522416">
            <w:pPr>
              <w:spacing w:line="360" w:lineRule="auto"/>
              <w:rPr>
                <w:rFonts w:ascii="Arial" w:eastAsia="Times New Roman" w:hAnsi="Arial" w:cs="Arial"/>
              </w:rPr>
            </w:pPr>
            <w:r w:rsidRPr="00522416">
              <w:rPr>
                <w:rFonts w:ascii="Arial" w:eastAsia="Times New Roman" w:hAnsi="Arial" w:cs="Arial"/>
              </w:rPr>
              <w:t>Tel: 020 7812 3300</w:t>
            </w:r>
            <w:r>
              <w:rPr>
                <w:rFonts w:ascii="Arial" w:eastAsia="Times New Roman" w:hAnsi="Arial" w:cs="Arial"/>
              </w:rPr>
              <w:t xml:space="preserve"> </w:t>
            </w:r>
            <w:r w:rsidRPr="00522416">
              <w:rPr>
                <w:rFonts w:ascii="Arial" w:eastAsia="Times New Roman" w:hAnsi="Arial" w:cs="Arial"/>
              </w:rPr>
              <w:t xml:space="preserve">Email: </w:t>
            </w:r>
            <w:hyperlink r:id="rId24" w:history="1">
              <w:r w:rsidRPr="007A4497">
                <w:rPr>
                  <w:rStyle w:val="Hyperlink"/>
                  <w:rFonts w:ascii="Arial" w:eastAsia="Times New Roman" w:hAnsi="Arial" w:cs="Arial"/>
                </w:rPr>
                <w:t>undoc@phf.org.uk</w:t>
              </w:r>
            </w:hyperlink>
            <w:r>
              <w:rPr>
                <w:rFonts w:ascii="Arial" w:eastAsia="Times New Roman" w:hAnsi="Arial" w:cs="Arial"/>
              </w:rPr>
              <w:t xml:space="preserve"> </w:t>
            </w:r>
          </w:p>
        </w:tc>
      </w:tr>
      <w:tr w:rsidR="001B0337" w14:paraId="77DB1E2A" w14:textId="77777777" w:rsidTr="00E019E9">
        <w:tc>
          <w:tcPr>
            <w:tcW w:w="2689" w:type="dxa"/>
          </w:tcPr>
          <w:p w14:paraId="0F2909FF" w14:textId="77777777" w:rsidR="001B0337" w:rsidRDefault="001B0337" w:rsidP="001B0337">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34714119" w14:textId="472E4CC4" w:rsidR="001B0337" w:rsidRDefault="00795D97" w:rsidP="001B0337">
            <w:pPr>
              <w:spacing w:line="360" w:lineRule="auto"/>
              <w:rPr>
                <w:rFonts w:ascii="Arial" w:eastAsia="Times New Roman" w:hAnsi="Arial" w:cs="Arial"/>
              </w:rPr>
            </w:pPr>
            <w:hyperlink r:id="rId25" w:history="1">
              <w:r w:rsidR="00522416" w:rsidRPr="007A4497">
                <w:rPr>
                  <w:rStyle w:val="Hyperlink"/>
                  <w:rFonts w:ascii="Arial" w:eastAsia="Times New Roman" w:hAnsi="Arial" w:cs="Arial"/>
                </w:rPr>
                <w:t>www.phf.org.uk/funds/shared-ground-fund/</w:t>
              </w:r>
            </w:hyperlink>
            <w:r w:rsidR="00522416">
              <w:rPr>
                <w:rFonts w:ascii="Arial" w:eastAsia="Times New Roman" w:hAnsi="Arial" w:cs="Arial"/>
              </w:rPr>
              <w:t xml:space="preserve"> </w:t>
            </w:r>
          </w:p>
        </w:tc>
      </w:tr>
    </w:tbl>
    <w:p w14:paraId="494A3E0C" w14:textId="7632B608" w:rsidR="00E336AC" w:rsidRDefault="00E336AC" w:rsidP="00331B5E">
      <w:pPr>
        <w:pBdr>
          <w:bottom w:val="single" w:sz="6" w:space="1" w:color="auto"/>
        </w:pBdr>
        <w:spacing w:line="360" w:lineRule="auto"/>
        <w:rPr>
          <w:rFonts w:ascii="Arial" w:hAnsi="Arial" w:cs="Arial"/>
          <w:bCs/>
        </w:rPr>
      </w:pPr>
    </w:p>
    <w:p w14:paraId="48B1549F" w14:textId="5A6BCD2D" w:rsidR="00A4373D" w:rsidRPr="00A4373D" w:rsidRDefault="00A4373D" w:rsidP="00AE4DDA">
      <w:pPr>
        <w:pStyle w:val="Heading1"/>
        <w:spacing w:before="0" w:after="0" w:line="360" w:lineRule="auto"/>
        <w:rPr>
          <w:sz w:val="24"/>
        </w:rPr>
      </w:pPr>
    </w:p>
    <w:p w14:paraId="1A424E07" w14:textId="736FD75C" w:rsidR="00640E7D" w:rsidRDefault="00DB634A" w:rsidP="006A3CD1">
      <w:pPr>
        <w:pStyle w:val="Heading1"/>
        <w:spacing w:before="0" w:after="0" w:line="360" w:lineRule="auto"/>
      </w:pPr>
      <w:r w:rsidRPr="00DF72C4">
        <w:t xml:space="preserve">CHILDREN &amp; YOUNG PEOPLE   </w:t>
      </w:r>
    </w:p>
    <w:tbl>
      <w:tblPr>
        <w:tblStyle w:val="TableGrid"/>
        <w:tblW w:w="0" w:type="auto"/>
        <w:tblLook w:val="04A0" w:firstRow="1" w:lastRow="0" w:firstColumn="1" w:lastColumn="0" w:noHBand="0" w:noVBand="1"/>
      </w:tblPr>
      <w:tblGrid>
        <w:gridCol w:w="2689"/>
        <w:gridCol w:w="7047"/>
      </w:tblGrid>
      <w:tr w:rsidR="00522416" w14:paraId="504EED0F" w14:textId="77777777" w:rsidTr="00522416">
        <w:tc>
          <w:tcPr>
            <w:tcW w:w="9736" w:type="dxa"/>
            <w:gridSpan w:val="2"/>
            <w:vAlign w:val="center"/>
          </w:tcPr>
          <w:p w14:paraId="78723457" w14:textId="7B6D57C7" w:rsidR="00522416" w:rsidRPr="00AB24C3" w:rsidRDefault="00522416" w:rsidP="00C35008">
            <w:pPr>
              <w:spacing w:line="360" w:lineRule="auto"/>
              <w:rPr>
                <w:rFonts w:cs="Arial"/>
              </w:rPr>
            </w:pPr>
            <w:r w:rsidRPr="00C35008">
              <w:rPr>
                <w:rFonts w:ascii="Arial" w:eastAsia="Times New Roman" w:hAnsi="Arial" w:cs="Arial"/>
                <w:b/>
                <w:bCs/>
                <w:noProof/>
                <w:color w:val="7030A0"/>
                <w:sz w:val="28"/>
                <w:szCs w:val="28"/>
              </w:rPr>
              <w:t>Barbara Ward Children's Foundation</w:t>
            </w:r>
          </w:p>
        </w:tc>
      </w:tr>
      <w:tr w:rsidR="00C35008" w14:paraId="1469E082" w14:textId="77777777" w:rsidTr="00C35008">
        <w:tc>
          <w:tcPr>
            <w:tcW w:w="2689" w:type="dxa"/>
          </w:tcPr>
          <w:p w14:paraId="7EE9313C" w14:textId="77777777" w:rsidR="00C35008" w:rsidRPr="007B24D0" w:rsidRDefault="00C35008" w:rsidP="00C35008">
            <w:pPr>
              <w:spacing w:line="360" w:lineRule="auto"/>
              <w:rPr>
                <w:rFonts w:ascii="Arial" w:hAnsi="Arial" w:cs="Arial"/>
                <w:b/>
                <w:bCs/>
              </w:rPr>
            </w:pPr>
            <w:r w:rsidRPr="007B24D0">
              <w:rPr>
                <w:rFonts w:ascii="Arial" w:hAnsi="Arial" w:cs="Arial"/>
                <w:b/>
                <w:bCs/>
              </w:rPr>
              <w:lastRenderedPageBreak/>
              <w:t>Aims/priorities:</w:t>
            </w:r>
          </w:p>
        </w:tc>
        <w:tc>
          <w:tcPr>
            <w:tcW w:w="7047" w:type="dxa"/>
          </w:tcPr>
          <w:p w14:paraId="0A71BEB7" w14:textId="77777777" w:rsidR="00C35008" w:rsidRDefault="00C35008" w:rsidP="00C35008">
            <w:pPr>
              <w:spacing w:line="360" w:lineRule="auto"/>
              <w:rPr>
                <w:rFonts w:ascii="Arial" w:hAnsi="Arial" w:cs="Arial"/>
              </w:rPr>
            </w:pPr>
            <w:r w:rsidRPr="00C35008">
              <w:rPr>
                <w:rFonts w:ascii="Arial" w:hAnsi="Arial" w:cs="Arial"/>
              </w:rPr>
              <w:t>Grants for charitable organisations undertaking projects for severely disadvantaged children and young people anywhere in the world. The aim of the Foundation is to help small, non-religious charities to serve severely disadvantaged children anywhere in the world. In recent years, the Foundation has provided grants to organisations working on youth projects in the following categories:</w:t>
            </w:r>
          </w:p>
          <w:p w14:paraId="2B678274" w14:textId="77777777" w:rsidR="00C35008" w:rsidRPr="00C35008" w:rsidRDefault="00C35008" w:rsidP="000C03F9">
            <w:pPr>
              <w:pStyle w:val="ListParagraph"/>
              <w:numPr>
                <w:ilvl w:val="0"/>
                <w:numId w:val="25"/>
              </w:numPr>
              <w:spacing w:line="360" w:lineRule="auto"/>
              <w:rPr>
                <w:rFonts w:cs="Arial"/>
              </w:rPr>
            </w:pPr>
            <w:r w:rsidRPr="00C35008">
              <w:rPr>
                <w:rFonts w:cs="Arial"/>
              </w:rPr>
              <w:t>Education</w:t>
            </w:r>
          </w:p>
          <w:p w14:paraId="3CE3C0DC" w14:textId="77777777" w:rsidR="00C35008" w:rsidRPr="00C35008" w:rsidRDefault="00C35008" w:rsidP="000C03F9">
            <w:pPr>
              <w:pStyle w:val="ListParagraph"/>
              <w:numPr>
                <w:ilvl w:val="0"/>
                <w:numId w:val="25"/>
              </w:numPr>
              <w:spacing w:line="360" w:lineRule="auto"/>
              <w:rPr>
                <w:rFonts w:cs="Arial"/>
              </w:rPr>
            </w:pPr>
            <w:r w:rsidRPr="00C35008">
              <w:rPr>
                <w:rFonts w:cs="Arial"/>
              </w:rPr>
              <w:t>Health and wellbeing</w:t>
            </w:r>
          </w:p>
          <w:p w14:paraId="18178271" w14:textId="77777777" w:rsidR="00C35008" w:rsidRPr="00C35008" w:rsidRDefault="00C35008" w:rsidP="000C03F9">
            <w:pPr>
              <w:pStyle w:val="ListParagraph"/>
              <w:numPr>
                <w:ilvl w:val="0"/>
                <w:numId w:val="25"/>
              </w:numPr>
              <w:spacing w:line="360" w:lineRule="auto"/>
              <w:rPr>
                <w:rFonts w:cs="Arial"/>
              </w:rPr>
            </w:pPr>
            <w:r w:rsidRPr="00C35008">
              <w:rPr>
                <w:rFonts w:cs="Arial"/>
              </w:rPr>
              <w:t>Holidays</w:t>
            </w:r>
          </w:p>
          <w:p w14:paraId="73F24E51" w14:textId="77777777" w:rsidR="00C35008" w:rsidRPr="00C35008" w:rsidRDefault="00C35008" w:rsidP="000C03F9">
            <w:pPr>
              <w:pStyle w:val="ListParagraph"/>
              <w:numPr>
                <w:ilvl w:val="0"/>
                <w:numId w:val="25"/>
              </w:numPr>
              <w:spacing w:line="360" w:lineRule="auto"/>
              <w:rPr>
                <w:rFonts w:cs="Arial"/>
              </w:rPr>
            </w:pPr>
            <w:r w:rsidRPr="00C35008">
              <w:rPr>
                <w:rFonts w:cs="Arial"/>
              </w:rPr>
              <w:t>Sport, play and leisure</w:t>
            </w:r>
          </w:p>
          <w:p w14:paraId="5312D45D" w14:textId="57331CF9" w:rsidR="00C35008" w:rsidRPr="00C35008" w:rsidRDefault="00C35008" w:rsidP="000C03F9">
            <w:pPr>
              <w:pStyle w:val="ListParagraph"/>
              <w:numPr>
                <w:ilvl w:val="0"/>
                <w:numId w:val="25"/>
              </w:numPr>
              <w:spacing w:line="360" w:lineRule="auto"/>
              <w:rPr>
                <w:rFonts w:cs="Arial"/>
              </w:rPr>
            </w:pPr>
            <w:r w:rsidRPr="00C35008">
              <w:rPr>
                <w:rFonts w:cs="Arial"/>
              </w:rPr>
              <w:t>Support, care and respite</w:t>
            </w:r>
          </w:p>
        </w:tc>
      </w:tr>
      <w:tr w:rsidR="00C35008" w14:paraId="1EE232D3" w14:textId="77777777" w:rsidTr="00C35008">
        <w:tc>
          <w:tcPr>
            <w:tcW w:w="2689" w:type="dxa"/>
          </w:tcPr>
          <w:p w14:paraId="3CD6A435" w14:textId="77777777" w:rsidR="00C35008" w:rsidRDefault="00C35008" w:rsidP="00C35008">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tcPr>
          <w:p w14:paraId="11665BF3" w14:textId="15F21D56" w:rsidR="00C35008" w:rsidRDefault="00C35008" w:rsidP="00C35008">
            <w:pPr>
              <w:spacing w:line="360" w:lineRule="auto"/>
              <w:rPr>
                <w:rFonts w:ascii="Arial" w:eastAsia="Times New Roman" w:hAnsi="Arial" w:cs="Arial"/>
              </w:rPr>
            </w:pPr>
            <w:r w:rsidRPr="00C35008">
              <w:rPr>
                <w:rFonts w:ascii="Arial" w:eastAsia="Times New Roman" w:hAnsi="Arial" w:cs="Arial"/>
              </w:rPr>
              <w:t>Registered charities working to improve the lives of children and young people living in the UK and throughout the world may apply.</w:t>
            </w:r>
            <w:r>
              <w:rPr>
                <w:rFonts w:ascii="Arial" w:eastAsia="Times New Roman" w:hAnsi="Arial" w:cs="Arial"/>
              </w:rPr>
              <w:t xml:space="preserve"> </w:t>
            </w:r>
            <w:r w:rsidRPr="00C35008">
              <w:rPr>
                <w:rFonts w:ascii="Arial" w:eastAsia="Times New Roman" w:hAnsi="Arial" w:cs="Arial"/>
              </w:rPr>
              <w:t>To be eligible, charities should be financially sound and should not be receiving funding from statutory bodies.</w:t>
            </w:r>
          </w:p>
        </w:tc>
      </w:tr>
      <w:tr w:rsidR="00C35008" w14:paraId="1DC743CC" w14:textId="77777777" w:rsidTr="00C35008">
        <w:tc>
          <w:tcPr>
            <w:tcW w:w="2689" w:type="dxa"/>
          </w:tcPr>
          <w:p w14:paraId="66C48F4F" w14:textId="77777777" w:rsidR="00C35008" w:rsidRDefault="00C35008" w:rsidP="00C35008">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tcPr>
          <w:p w14:paraId="1DBAAE8E" w14:textId="18D7E05D" w:rsidR="00C35008" w:rsidRDefault="00C35008" w:rsidP="00C35008">
            <w:pPr>
              <w:spacing w:line="360" w:lineRule="auto"/>
              <w:rPr>
                <w:rFonts w:ascii="Arial" w:eastAsia="Times New Roman" w:hAnsi="Arial" w:cs="Arial"/>
              </w:rPr>
            </w:pPr>
            <w:r w:rsidRPr="00C35008">
              <w:rPr>
                <w:rFonts w:ascii="Arial" w:eastAsia="Times New Roman" w:hAnsi="Arial" w:cs="Arial"/>
              </w:rPr>
              <w:t>Funding is at</w:t>
            </w:r>
            <w:r w:rsidR="00706324">
              <w:rPr>
                <w:rFonts w:ascii="Arial" w:eastAsia="Times New Roman" w:hAnsi="Arial" w:cs="Arial"/>
              </w:rPr>
              <w:t xml:space="preserve"> the discretion of the Trustees</w:t>
            </w:r>
          </w:p>
        </w:tc>
      </w:tr>
      <w:tr w:rsidR="00C35008" w14:paraId="721C039A" w14:textId="77777777" w:rsidTr="00C35008">
        <w:tc>
          <w:tcPr>
            <w:tcW w:w="2689" w:type="dxa"/>
          </w:tcPr>
          <w:p w14:paraId="0080A428" w14:textId="77777777" w:rsidR="00C35008" w:rsidRDefault="00C35008" w:rsidP="00C35008">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tcPr>
          <w:p w14:paraId="62264B1A" w14:textId="0CD7969E" w:rsidR="00C35008" w:rsidRDefault="00C35008" w:rsidP="00C35008">
            <w:pPr>
              <w:spacing w:line="360" w:lineRule="auto"/>
              <w:rPr>
                <w:rFonts w:ascii="Arial" w:eastAsia="Times New Roman" w:hAnsi="Arial" w:cs="Arial"/>
              </w:rPr>
            </w:pPr>
            <w:r>
              <w:rPr>
                <w:rFonts w:ascii="Arial" w:eastAsia="Times New Roman" w:hAnsi="Arial" w:cs="Arial"/>
              </w:rPr>
              <w:t xml:space="preserve">An application form can be downloaded from the website </w:t>
            </w:r>
          </w:p>
        </w:tc>
      </w:tr>
      <w:tr w:rsidR="00C35008" w14:paraId="43D2826F" w14:textId="77777777" w:rsidTr="00C35008">
        <w:tc>
          <w:tcPr>
            <w:tcW w:w="2689" w:type="dxa"/>
          </w:tcPr>
          <w:p w14:paraId="37C32A79" w14:textId="77777777" w:rsidR="00C35008" w:rsidRPr="007B24D0" w:rsidRDefault="00C35008" w:rsidP="00C35008">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tcPr>
          <w:p w14:paraId="554143CA" w14:textId="1BC564E6" w:rsidR="00C35008" w:rsidRDefault="00C35008" w:rsidP="00C35008">
            <w:pPr>
              <w:spacing w:line="360" w:lineRule="auto"/>
              <w:rPr>
                <w:rFonts w:ascii="Arial" w:eastAsia="Times New Roman" w:hAnsi="Arial" w:cs="Arial"/>
              </w:rPr>
            </w:pPr>
            <w:r>
              <w:rPr>
                <w:rFonts w:ascii="Arial" w:eastAsia="Times New Roman" w:hAnsi="Arial" w:cs="Arial"/>
              </w:rPr>
              <w:t>Applications can be submitted at any time</w:t>
            </w:r>
          </w:p>
        </w:tc>
      </w:tr>
      <w:tr w:rsidR="00C35008" w14:paraId="4C3823C4" w14:textId="77777777" w:rsidTr="00C35008">
        <w:tc>
          <w:tcPr>
            <w:tcW w:w="2689" w:type="dxa"/>
          </w:tcPr>
          <w:p w14:paraId="7DE2C54C" w14:textId="77777777" w:rsidR="00C35008" w:rsidRDefault="00C35008" w:rsidP="00C35008">
            <w:pPr>
              <w:spacing w:line="360" w:lineRule="auto"/>
              <w:rPr>
                <w:rFonts w:ascii="Arial" w:eastAsia="Times New Roman" w:hAnsi="Arial" w:cs="Arial"/>
              </w:rPr>
            </w:pPr>
            <w:r w:rsidRPr="007B24D0">
              <w:rPr>
                <w:rFonts w:ascii="Arial" w:eastAsia="Times New Roman" w:hAnsi="Arial" w:cs="Arial"/>
                <w:b/>
                <w:bCs/>
              </w:rPr>
              <w:t>Contact:</w:t>
            </w:r>
          </w:p>
        </w:tc>
        <w:tc>
          <w:tcPr>
            <w:tcW w:w="7047" w:type="dxa"/>
          </w:tcPr>
          <w:p w14:paraId="7FB7E0CD" w14:textId="4D7A69E0" w:rsidR="00C35008" w:rsidRDefault="00C35008" w:rsidP="00C35008">
            <w:pPr>
              <w:spacing w:line="360" w:lineRule="auto"/>
              <w:rPr>
                <w:rFonts w:ascii="Arial" w:eastAsia="Times New Roman" w:hAnsi="Arial" w:cs="Arial"/>
              </w:rPr>
            </w:pPr>
            <w:r w:rsidRPr="00C35008">
              <w:rPr>
                <w:rFonts w:ascii="Arial" w:eastAsia="Times New Roman" w:hAnsi="Arial" w:cs="Arial"/>
              </w:rPr>
              <w:t>Tel: 0345 073 9900</w:t>
            </w:r>
            <w:r>
              <w:rPr>
                <w:rFonts w:ascii="Arial" w:eastAsia="Times New Roman" w:hAnsi="Arial" w:cs="Arial"/>
              </w:rPr>
              <w:t xml:space="preserve"> </w:t>
            </w:r>
            <w:r w:rsidRPr="00C35008">
              <w:rPr>
                <w:rFonts w:ascii="Arial" w:eastAsia="Times New Roman" w:hAnsi="Arial" w:cs="Arial"/>
              </w:rPr>
              <w:t xml:space="preserve">Email: </w:t>
            </w:r>
            <w:hyperlink r:id="rId26" w:history="1">
              <w:r w:rsidRPr="007A4497">
                <w:rPr>
                  <w:rStyle w:val="Hyperlink"/>
                  <w:rFonts w:ascii="Arial" w:eastAsia="Times New Roman" w:hAnsi="Arial" w:cs="Arial"/>
                </w:rPr>
                <w:t>info@bwcf.org.uk</w:t>
              </w:r>
            </w:hyperlink>
            <w:r>
              <w:rPr>
                <w:rFonts w:ascii="Arial" w:eastAsia="Times New Roman" w:hAnsi="Arial" w:cs="Arial"/>
              </w:rPr>
              <w:t xml:space="preserve"> </w:t>
            </w:r>
          </w:p>
        </w:tc>
      </w:tr>
      <w:tr w:rsidR="00C35008" w14:paraId="6F88A6E0" w14:textId="77777777" w:rsidTr="00C35008">
        <w:tc>
          <w:tcPr>
            <w:tcW w:w="2689" w:type="dxa"/>
          </w:tcPr>
          <w:p w14:paraId="20C0E375" w14:textId="77777777" w:rsidR="00C35008" w:rsidRDefault="00C35008" w:rsidP="00C35008">
            <w:pPr>
              <w:spacing w:line="360" w:lineRule="auto"/>
              <w:rPr>
                <w:rFonts w:ascii="Arial" w:eastAsia="Times New Roman" w:hAnsi="Arial" w:cs="Arial"/>
              </w:rPr>
            </w:pPr>
            <w:r w:rsidRPr="007B24D0">
              <w:rPr>
                <w:rFonts w:ascii="Arial" w:eastAsia="Times New Roman" w:hAnsi="Arial" w:cs="Arial"/>
                <w:b/>
                <w:bCs/>
              </w:rPr>
              <w:t>Website:</w:t>
            </w:r>
          </w:p>
        </w:tc>
        <w:tc>
          <w:tcPr>
            <w:tcW w:w="7047" w:type="dxa"/>
          </w:tcPr>
          <w:p w14:paraId="22E2BD66" w14:textId="41C468AA" w:rsidR="00C35008" w:rsidRDefault="00795D97" w:rsidP="00C35008">
            <w:pPr>
              <w:spacing w:line="360" w:lineRule="auto"/>
              <w:rPr>
                <w:rFonts w:ascii="Arial" w:eastAsia="Times New Roman" w:hAnsi="Arial" w:cs="Arial"/>
              </w:rPr>
            </w:pPr>
            <w:hyperlink r:id="rId27" w:history="1">
              <w:r w:rsidR="00C35008" w:rsidRPr="007A4497">
                <w:rPr>
                  <w:rStyle w:val="Hyperlink"/>
                  <w:rFonts w:ascii="Arial" w:eastAsia="Times New Roman" w:hAnsi="Arial" w:cs="Arial"/>
                </w:rPr>
                <w:t>www.bwcf.org.uk</w:t>
              </w:r>
            </w:hyperlink>
            <w:r w:rsidR="00C35008">
              <w:rPr>
                <w:rFonts w:ascii="Arial" w:eastAsia="Times New Roman" w:hAnsi="Arial" w:cs="Arial"/>
              </w:rPr>
              <w:t xml:space="preserve"> </w:t>
            </w:r>
          </w:p>
        </w:tc>
      </w:tr>
    </w:tbl>
    <w:p w14:paraId="5893A492" w14:textId="77777777" w:rsidR="00C35008" w:rsidRPr="00C35008" w:rsidRDefault="00C35008" w:rsidP="006A3CD1">
      <w:pPr>
        <w:pStyle w:val="Heading1"/>
        <w:spacing w:before="0" w:after="0" w:line="360" w:lineRule="auto"/>
        <w:rPr>
          <w:sz w:val="24"/>
        </w:rPr>
      </w:pPr>
    </w:p>
    <w:tbl>
      <w:tblPr>
        <w:tblStyle w:val="TableGrid"/>
        <w:tblW w:w="0" w:type="auto"/>
        <w:tblLook w:val="04A0" w:firstRow="1" w:lastRow="0" w:firstColumn="1" w:lastColumn="0" w:noHBand="0" w:noVBand="1"/>
      </w:tblPr>
      <w:tblGrid>
        <w:gridCol w:w="2689"/>
        <w:gridCol w:w="3913"/>
        <w:gridCol w:w="3134"/>
      </w:tblGrid>
      <w:tr w:rsidR="00EE0D6C" w14:paraId="68A4105A" w14:textId="77777777" w:rsidTr="00EE0D6C">
        <w:tc>
          <w:tcPr>
            <w:tcW w:w="6602" w:type="dxa"/>
            <w:gridSpan w:val="2"/>
            <w:vAlign w:val="center"/>
          </w:tcPr>
          <w:p w14:paraId="09D6EEE4" w14:textId="10BABD09" w:rsidR="00EE0D6C" w:rsidRDefault="00EE0D6C" w:rsidP="00EE0D6C">
            <w:pPr>
              <w:spacing w:line="360" w:lineRule="auto"/>
              <w:rPr>
                <w:rFonts w:ascii="Arial" w:eastAsia="Times New Roman" w:hAnsi="Arial" w:cs="Arial"/>
                <w:b/>
                <w:bCs/>
                <w:noProof/>
                <w:color w:val="7030A0"/>
                <w:sz w:val="28"/>
                <w:szCs w:val="28"/>
              </w:rPr>
            </w:pPr>
            <w:r w:rsidRPr="00EE0D6C">
              <w:rPr>
                <w:rFonts w:ascii="Arial" w:eastAsia="Times New Roman" w:hAnsi="Arial" w:cs="Arial"/>
                <w:b/>
                <w:bCs/>
                <w:noProof/>
                <w:color w:val="7030A0"/>
                <w:sz w:val="28"/>
                <w:szCs w:val="28"/>
              </w:rPr>
              <w:t>Ironmongers' Company</w:t>
            </w:r>
          </w:p>
        </w:tc>
        <w:tc>
          <w:tcPr>
            <w:tcW w:w="3134" w:type="dxa"/>
            <w:vAlign w:val="center"/>
          </w:tcPr>
          <w:p w14:paraId="15974E50" w14:textId="59C99EDA" w:rsidR="00EE0D6C" w:rsidRDefault="00C35008" w:rsidP="00EE0D6C">
            <w:pPr>
              <w:spacing w:line="360" w:lineRule="auto"/>
              <w:jc w:val="center"/>
              <w:rPr>
                <w:rFonts w:ascii="Arial" w:eastAsia="Times New Roman" w:hAnsi="Arial" w:cs="Arial"/>
              </w:rPr>
            </w:pPr>
            <w:r>
              <w:rPr>
                <w:noProof/>
              </w:rPr>
              <w:drawing>
                <wp:inline distT="0" distB="0" distL="0" distR="0" wp14:anchorId="26E00809" wp14:editId="7BA0F7E4">
                  <wp:extent cx="533400" cy="495300"/>
                  <wp:effectExtent l="0" t="0" r="0" b="0"/>
                  <wp:docPr id="23" name="Picture 23" descr="coat_of_arms M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_of_arms MIN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p>
        </w:tc>
      </w:tr>
      <w:tr w:rsidR="00EE0D6C" w14:paraId="124836DC" w14:textId="77777777" w:rsidTr="00EE0D6C">
        <w:tc>
          <w:tcPr>
            <w:tcW w:w="2689" w:type="dxa"/>
          </w:tcPr>
          <w:p w14:paraId="79143CDC" w14:textId="77777777" w:rsidR="00EE0D6C" w:rsidRDefault="00EE0D6C" w:rsidP="00EE0D6C">
            <w:pPr>
              <w:spacing w:line="360" w:lineRule="auto"/>
              <w:rPr>
                <w:rFonts w:ascii="Arial" w:eastAsia="Times New Roman" w:hAnsi="Arial" w:cs="Arial"/>
              </w:rPr>
            </w:pPr>
            <w:r w:rsidRPr="007B24D0">
              <w:rPr>
                <w:rFonts w:ascii="Arial" w:hAnsi="Arial" w:cs="Arial"/>
                <w:b/>
                <w:bCs/>
              </w:rPr>
              <w:t>Aims/priorities:</w:t>
            </w:r>
          </w:p>
        </w:tc>
        <w:tc>
          <w:tcPr>
            <w:tcW w:w="7047" w:type="dxa"/>
            <w:gridSpan w:val="2"/>
          </w:tcPr>
          <w:p w14:paraId="3225043B" w14:textId="38BB6796" w:rsidR="00EE0D6C" w:rsidRPr="00EE0D6C" w:rsidRDefault="00EE0D6C" w:rsidP="00EE0D6C">
            <w:pPr>
              <w:spacing w:line="360" w:lineRule="auto"/>
              <w:rPr>
                <w:rFonts w:ascii="Arial" w:eastAsia="Times New Roman" w:hAnsi="Arial" w:cs="Arial"/>
              </w:rPr>
            </w:pPr>
            <w:r w:rsidRPr="00EE0D6C">
              <w:rPr>
                <w:rFonts w:ascii="Arial" w:eastAsia="Times New Roman" w:hAnsi="Arial" w:cs="Arial"/>
              </w:rPr>
              <w:t>The Company offers support to registered charities in the UK providing opportunities for disadvantaged children and young people under the age of 25 to fulfil their potential.</w:t>
            </w:r>
            <w:r>
              <w:rPr>
                <w:rFonts w:ascii="Arial" w:eastAsia="Times New Roman" w:hAnsi="Arial" w:cs="Arial"/>
              </w:rPr>
              <w:t xml:space="preserve"> </w:t>
            </w:r>
            <w:r w:rsidRPr="00EE0D6C">
              <w:rPr>
                <w:rFonts w:ascii="Arial" w:eastAsia="Times New Roman" w:hAnsi="Arial" w:cs="Arial"/>
              </w:rPr>
              <w:t>Grants are available for projects that will deliver clearly defined, educational benefits and develop learning, motivation and skills.</w:t>
            </w:r>
            <w:r>
              <w:rPr>
                <w:rFonts w:ascii="Arial" w:eastAsia="Times New Roman" w:hAnsi="Arial" w:cs="Arial"/>
              </w:rPr>
              <w:t xml:space="preserve"> </w:t>
            </w:r>
            <w:r w:rsidRPr="00EE0D6C">
              <w:rPr>
                <w:rFonts w:ascii="Arial" w:eastAsia="Times New Roman" w:hAnsi="Arial" w:cs="Arial"/>
              </w:rPr>
              <w:t>Projects mu</w:t>
            </w:r>
            <w:r>
              <w:rPr>
                <w:rFonts w:ascii="Arial" w:eastAsia="Times New Roman" w:hAnsi="Arial" w:cs="Arial"/>
              </w:rPr>
              <w:t>st meet the following criteria:</w:t>
            </w:r>
          </w:p>
          <w:p w14:paraId="51201CE1" w14:textId="412ACA87" w:rsidR="00EE0D6C" w:rsidRPr="00EE0D6C" w:rsidRDefault="00EE0D6C" w:rsidP="000C03F9">
            <w:pPr>
              <w:pStyle w:val="ListParagraph"/>
              <w:numPr>
                <w:ilvl w:val="0"/>
                <w:numId w:val="24"/>
              </w:numPr>
              <w:spacing w:line="360" w:lineRule="auto"/>
              <w:rPr>
                <w:rFonts w:cs="Arial"/>
              </w:rPr>
            </w:pPr>
            <w:r w:rsidRPr="00EE0D6C">
              <w:rPr>
                <w:rFonts w:cs="Arial"/>
              </w:rPr>
              <w:t xml:space="preserve">Be for children and young people under the </w:t>
            </w:r>
            <w:r>
              <w:rPr>
                <w:rFonts w:cs="Arial"/>
              </w:rPr>
              <w:t>age of 25 who are disadvantaged</w:t>
            </w:r>
          </w:p>
          <w:p w14:paraId="5800CE96" w14:textId="3A6BC2AA" w:rsidR="00EE0D6C" w:rsidRPr="00EE0D6C" w:rsidRDefault="00EE0D6C" w:rsidP="000C03F9">
            <w:pPr>
              <w:pStyle w:val="ListParagraph"/>
              <w:numPr>
                <w:ilvl w:val="0"/>
                <w:numId w:val="24"/>
              </w:numPr>
              <w:spacing w:line="360" w:lineRule="auto"/>
              <w:rPr>
                <w:rFonts w:cs="Arial"/>
              </w:rPr>
            </w:pPr>
            <w:r w:rsidRPr="00EE0D6C">
              <w:rPr>
                <w:rFonts w:cs="Arial"/>
              </w:rPr>
              <w:lastRenderedPageBreak/>
              <w:t xml:space="preserve">Consist of educational activities that develop </w:t>
            </w:r>
            <w:r>
              <w:rPr>
                <w:rFonts w:cs="Arial"/>
              </w:rPr>
              <w:t>learning, motivation and skills</w:t>
            </w:r>
          </w:p>
          <w:p w14:paraId="32022B15" w14:textId="7ED188A5" w:rsidR="00EE0D6C" w:rsidRPr="00EE0D6C" w:rsidRDefault="00EE0D6C" w:rsidP="000C03F9">
            <w:pPr>
              <w:pStyle w:val="ListParagraph"/>
              <w:numPr>
                <w:ilvl w:val="0"/>
                <w:numId w:val="24"/>
              </w:numPr>
              <w:spacing w:line="360" w:lineRule="auto"/>
              <w:rPr>
                <w:rFonts w:cs="Arial"/>
              </w:rPr>
            </w:pPr>
            <w:r w:rsidRPr="00EE0D6C">
              <w:rPr>
                <w:rFonts w:cs="Arial"/>
              </w:rPr>
              <w:t>Have clear aims and objectives to be</w:t>
            </w:r>
            <w:r>
              <w:rPr>
                <w:rFonts w:cs="Arial"/>
              </w:rPr>
              <w:t xml:space="preserve"> met within a planned timescale</w:t>
            </w:r>
          </w:p>
          <w:p w14:paraId="186FC0E8" w14:textId="16AFEF92" w:rsidR="00EE0D6C" w:rsidRPr="00EE0D6C" w:rsidRDefault="00EE0D6C" w:rsidP="000C03F9">
            <w:pPr>
              <w:pStyle w:val="ListParagraph"/>
              <w:numPr>
                <w:ilvl w:val="0"/>
                <w:numId w:val="24"/>
              </w:numPr>
              <w:spacing w:line="360" w:lineRule="auto"/>
              <w:rPr>
                <w:rFonts w:cs="Arial"/>
              </w:rPr>
            </w:pPr>
            <w:r>
              <w:rPr>
                <w:rFonts w:cs="Arial"/>
              </w:rPr>
              <w:t>Be within the UK</w:t>
            </w:r>
          </w:p>
        </w:tc>
      </w:tr>
      <w:tr w:rsidR="00EE0D6C" w14:paraId="02782009" w14:textId="77777777" w:rsidTr="00EE0D6C">
        <w:tc>
          <w:tcPr>
            <w:tcW w:w="2689" w:type="dxa"/>
          </w:tcPr>
          <w:p w14:paraId="776D60B2" w14:textId="77777777" w:rsidR="00EE0D6C" w:rsidRDefault="00EE0D6C" w:rsidP="00EE0D6C">
            <w:pPr>
              <w:spacing w:line="360" w:lineRule="auto"/>
              <w:rPr>
                <w:rFonts w:ascii="Arial" w:eastAsia="Times New Roman" w:hAnsi="Arial" w:cs="Arial"/>
              </w:rPr>
            </w:pPr>
            <w:r w:rsidRPr="007B24D0">
              <w:rPr>
                <w:rFonts w:ascii="Arial" w:eastAsia="Times New Roman" w:hAnsi="Arial" w:cs="Arial"/>
                <w:b/>
                <w:bCs/>
              </w:rPr>
              <w:lastRenderedPageBreak/>
              <w:t>Who can apply?</w:t>
            </w:r>
          </w:p>
        </w:tc>
        <w:tc>
          <w:tcPr>
            <w:tcW w:w="7047" w:type="dxa"/>
            <w:gridSpan w:val="2"/>
          </w:tcPr>
          <w:p w14:paraId="3A239782" w14:textId="5118CF69" w:rsidR="00EE0D6C" w:rsidRDefault="00EE0D6C" w:rsidP="00EE0D6C">
            <w:pPr>
              <w:spacing w:line="360" w:lineRule="auto"/>
              <w:rPr>
                <w:rFonts w:ascii="Arial" w:eastAsia="Times New Roman" w:hAnsi="Arial" w:cs="Arial"/>
              </w:rPr>
            </w:pPr>
            <w:r w:rsidRPr="00EE0D6C">
              <w:rPr>
                <w:rFonts w:ascii="Arial" w:eastAsia="Times New Roman" w:hAnsi="Arial" w:cs="Arial"/>
              </w:rPr>
              <w:t>UK registered charities based and working in the UK may apply.</w:t>
            </w:r>
          </w:p>
        </w:tc>
      </w:tr>
      <w:tr w:rsidR="00EE0D6C" w14:paraId="704B7F8A" w14:textId="77777777" w:rsidTr="00EE0D6C">
        <w:tc>
          <w:tcPr>
            <w:tcW w:w="2689" w:type="dxa"/>
          </w:tcPr>
          <w:p w14:paraId="5571A986" w14:textId="77777777" w:rsidR="00EE0D6C" w:rsidRDefault="00EE0D6C" w:rsidP="00EE0D6C">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048152A0" w14:textId="19E132DA" w:rsidR="00EE0D6C" w:rsidRDefault="00EE0D6C" w:rsidP="00EE0D6C">
            <w:pPr>
              <w:spacing w:line="360" w:lineRule="auto"/>
              <w:rPr>
                <w:rFonts w:ascii="Arial" w:eastAsia="Times New Roman" w:hAnsi="Arial" w:cs="Arial"/>
              </w:rPr>
            </w:pPr>
            <w:r w:rsidRPr="00EE0D6C">
              <w:rPr>
                <w:rFonts w:ascii="Arial" w:eastAsia="Times New Roman" w:hAnsi="Arial" w:cs="Arial"/>
              </w:rPr>
              <w:t>Grants range from a few hundred pounds up to around £10,000. The average grant awarded is £4,000.</w:t>
            </w:r>
          </w:p>
        </w:tc>
      </w:tr>
      <w:tr w:rsidR="00EE0D6C" w14:paraId="269E171A" w14:textId="77777777" w:rsidTr="00EE0D6C">
        <w:tc>
          <w:tcPr>
            <w:tcW w:w="2689" w:type="dxa"/>
          </w:tcPr>
          <w:p w14:paraId="1B68D2E9" w14:textId="77777777" w:rsidR="00EE0D6C" w:rsidRDefault="00EE0D6C" w:rsidP="00EE0D6C">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1F6FFF33" w14:textId="37EB5044" w:rsidR="00EE0D6C" w:rsidRDefault="00C35008" w:rsidP="00C35008">
            <w:pPr>
              <w:spacing w:line="360" w:lineRule="auto"/>
              <w:rPr>
                <w:rFonts w:ascii="Arial" w:eastAsia="Times New Roman" w:hAnsi="Arial" w:cs="Arial"/>
              </w:rPr>
            </w:pPr>
            <w:r w:rsidRPr="00C35008">
              <w:rPr>
                <w:rFonts w:ascii="Arial" w:eastAsia="Times New Roman" w:hAnsi="Arial" w:cs="Arial"/>
              </w:rPr>
              <w:t>An application form is available to down</w:t>
            </w:r>
            <w:r w:rsidR="00706324">
              <w:rPr>
                <w:rFonts w:ascii="Arial" w:eastAsia="Times New Roman" w:hAnsi="Arial" w:cs="Arial"/>
              </w:rPr>
              <w:t>load from the website</w:t>
            </w:r>
          </w:p>
        </w:tc>
      </w:tr>
      <w:tr w:rsidR="00EE0D6C" w14:paraId="45F866A8" w14:textId="77777777" w:rsidTr="00EE0D6C">
        <w:tc>
          <w:tcPr>
            <w:tcW w:w="2689" w:type="dxa"/>
          </w:tcPr>
          <w:p w14:paraId="19E9168A" w14:textId="77777777" w:rsidR="00EE0D6C" w:rsidRPr="007B24D0" w:rsidRDefault="00EE0D6C" w:rsidP="00EE0D6C">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1E127AA9" w14:textId="501F9218" w:rsidR="00EE0D6C" w:rsidRDefault="00E02AED" w:rsidP="00EE0D6C">
            <w:pPr>
              <w:spacing w:line="360" w:lineRule="auto"/>
              <w:rPr>
                <w:rFonts w:ascii="Arial" w:eastAsia="Times New Roman" w:hAnsi="Arial" w:cs="Arial"/>
              </w:rPr>
            </w:pPr>
            <w:r>
              <w:rPr>
                <w:rFonts w:ascii="Arial" w:eastAsia="Times New Roman" w:hAnsi="Arial" w:cs="Arial"/>
              </w:rPr>
              <w:t>31 July 2024</w:t>
            </w:r>
          </w:p>
        </w:tc>
      </w:tr>
      <w:tr w:rsidR="00EE0D6C" w14:paraId="4C1BD544" w14:textId="77777777" w:rsidTr="00EE0D6C">
        <w:tc>
          <w:tcPr>
            <w:tcW w:w="2689" w:type="dxa"/>
          </w:tcPr>
          <w:p w14:paraId="65871CE3" w14:textId="77777777" w:rsidR="00EE0D6C" w:rsidRDefault="00EE0D6C" w:rsidP="00EE0D6C">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0B6C12D9" w14:textId="65AD82FC" w:rsidR="00EE0D6C" w:rsidRDefault="00C35008" w:rsidP="00C35008">
            <w:pPr>
              <w:spacing w:line="360" w:lineRule="auto"/>
              <w:rPr>
                <w:rFonts w:ascii="Arial" w:eastAsia="Times New Roman" w:hAnsi="Arial" w:cs="Arial"/>
              </w:rPr>
            </w:pPr>
            <w:r w:rsidRPr="00C35008">
              <w:rPr>
                <w:rFonts w:ascii="Arial" w:eastAsia="Times New Roman" w:hAnsi="Arial" w:cs="Arial"/>
              </w:rPr>
              <w:t>Tel: 020 7776 2311</w:t>
            </w:r>
            <w:r>
              <w:rPr>
                <w:rFonts w:ascii="Arial" w:eastAsia="Times New Roman" w:hAnsi="Arial" w:cs="Arial"/>
              </w:rPr>
              <w:t xml:space="preserve"> </w:t>
            </w:r>
            <w:r w:rsidRPr="00C35008">
              <w:rPr>
                <w:rFonts w:ascii="Arial" w:eastAsia="Times New Roman" w:hAnsi="Arial" w:cs="Arial"/>
              </w:rPr>
              <w:t xml:space="preserve">Email: </w:t>
            </w:r>
            <w:hyperlink r:id="rId29" w:history="1">
              <w:r w:rsidRPr="007A4497">
                <w:rPr>
                  <w:rStyle w:val="Hyperlink"/>
                  <w:rFonts w:ascii="Arial" w:eastAsia="Times New Roman" w:hAnsi="Arial" w:cs="Arial"/>
                </w:rPr>
                <w:t>charities@ironmongers.org</w:t>
              </w:r>
            </w:hyperlink>
            <w:r>
              <w:rPr>
                <w:rFonts w:ascii="Arial" w:eastAsia="Times New Roman" w:hAnsi="Arial" w:cs="Arial"/>
              </w:rPr>
              <w:t xml:space="preserve"> </w:t>
            </w:r>
          </w:p>
        </w:tc>
      </w:tr>
      <w:tr w:rsidR="00EE0D6C" w14:paraId="200E0272" w14:textId="77777777" w:rsidTr="00EE0D6C">
        <w:tc>
          <w:tcPr>
            <w:tcW w:w="2689" w:type="dxa"/>
          </w:tcPr>
          <w:p w14:paraId="62D161A6" w14:textId="77777777" w:rsidR="00EE0D6C" w:rsidRDefault="00EE0D6C" w:rsidP="00EE0D6C">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159C163E" w14:textId="18660CB1" w:rsidR="00EE0D6C" w:rsidRDefault="00795D97" w:rsidP="00EE0D6C">
            <w:pPr>
              <w:spacing w:line="360" w:lineRule="auto"/>
              <w:rPr>
                <w:rFonts w:ascii="Arial" w:eastAsia="Times New Roman" w:hAnsi="Arial" w:cs="Arial"/>
              </w:rPr>
            </w:pPr>
            <w:hyperlink r:id="rId30" w:history="1">
              <w:r w:rsidR="00C35008" w:rsidRPr="007A4497">
                <w:rPr>
                  <w:rStyle w:val="Hyperlink"/>
                  <w:rFonts w:ascii="Arial" w:eastAsia="Times New Roman" w:hAnsi="Arial" w:cs="Arial"/>
                </w:rPr>
                <w:t>www.ironmongers.org/helping-charitable-organisations</w:t>
              </w:r>
            </w:hyperlink>
            <w:r w:rsidR="00C35008">
              <w:rPr>
                <w:rFonts w:ascii="Arial" w:eastAsia="Times New Roman" w:hAnsi="Arial" w:cs="Arial"/>
              </w:rPr>
              <w:t xml:space="preserve"> </w:t>
            </w:r>
          </w:p>
        </w:tc>
      </w:tr>
    </w:tbl>
    <w:p w14:paraId="75CC26B2" w14:textId="77777777" w:rsidR="00EE0D6C" w:rsidRPr="00EE0D6C" w:rsidRDefault="00EE0D6C" w:rsidP="006A3CD1">
      <w:pPr>
        <w:pStyle w:val="Heading1"/>
        <w:spacing w:before="0" w:after="0" w:line="360" w:lineRule="auto"/>
        <w:rPr>
          <w:sz w:val="24"/>
        </w:rPr>
      </w:pPr>
    </w:p>
    <w:tbl>
      <w:tblPr>
        <w:tblStyle w:val="TableGrid"/>
        <w:tblW w:w="0" w:type="auto"/>
        <w:tblLook w:val="04A0" w:firstRow="1" w:lastRow="0" w:firstColumn="1" w:lastColumn="0" w:noHBand="0" w:noVBand="1"/>
      </w:tblPr>
      <w:tblGrid>
        <w:gridCol w:w="2830"/>
        <w:gridCol w:w="3828"/>
        <w:gridCol w:w="3078"/>
      </w:tblGrid>
      <w:tr w:rsidR="009F766E" w14:paraId="77B629D0" w14:textId="77777777" w:rsidTr="004E220A">
        <w:tc>
          <w:tcPr>
            <w:tcW w:w="6658" w:type="dxa"/>
            <w:gridSpan w:val="2"/>
            <w:vAlign w:val="center"/>
          </w:tcPr>
          <w:p w14:paraId="68407FDA" w14:textId="32949116" w:rsidR="009F766E" w:rsidRDefault="004E220A" w:rsidP="009F766E">
            <w:pPr>
              <w:spacing w:line="360" w:lineRule="auto"/>
              <w:rPr>
                <w:rFonts w:ascii="Arial" w:eastAsia="Times New Roman" w:hAnsi="Arial" w:cs="Arial"/>
                <w:b/>
                <w:bCs/>
                <w:noProof/>
                <w:color w:val="7030A0"/>
                <w:sz w:val="28"/>
                <w:szCs w:val="28"/>
              </w:rPr>
            </w:pPr>
            <w:r w:rsidRPr="004E220A">
              <w:rPr>
                <w:rFonts w:ascii="Arial" w:eastAsia="Times New Roman" w:hAnsi="Arial" w:cs="Arial"/>
                <w:b/>
                <w:bCs/>
                <w:noProof/>
                <w:color w:val="7030A0"/>
                <w:sz w:val="28"/>
                <w:szCs w:val="28"/>
              </w:rPr>
              <w:t>Tesco Stronger Starts</w:t>
            </w:r>
          </w:p>
        </w:tc>
        <w:tc>
          <w:tcPr>
            <w:tcW w:w="3078" w:type="dxa"/>
            <w:vAlign w:val="center"/>
          </w:tcPr>
          <w:p w14:paraId="0D75B53A" w14:textId="1CDCBD2E" w:rsidR="009F766E" w:rsidRDefault="004E220A" w:rsidP="009F766E">
            <w:pPr>
              <w:spacing w:line="360" w:lineRule="auto"/>
              <w:jc w:val="center"/>
              <w:rPr>
                <w:rFonts w:ascii="Arial" w:eastAsia="Times New Roman" w:hAnsi="Arial" w:cs="Arial"/>
              </w:rPr>
            </w:pPr>
            <w:r>
              <w:object w:dxaOrig="1980" w:dyaOrig="1180" w14:anchorId="51148F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9pt;height:59pt" o:ole="">
                  <v:imagedata r:id="rId31" o:title=""/>
                </v:shape>
                <o:OLEObject Type="Embed" ProgID="PBrush" ShapeID="_x0000_i1026" DrawAspect="Content" ObjectID="_1772622466" r:id="rId32"/>
              </w:object>
            </w:r>
          </w:p>
        </w:tc>
      </w:tr>
      <w:tr w:rsidR="009F766E" w14:paraId="0DE84C69" w14:textId="77777777" w:rsidTr="009F766E">
        <w:tc>
          <w:tcPr>
            <w:tcW w:w="2830" w:type="dxa"/>
          </w:tcPr>
          <w:p w14:paraId="226F1629" w14:textId="77777777" w:rsidR="009F766E" w:rsidRDefault="009F766E" w:rsidP="009F766E">
            <w:pPr>
              <w:spacing w:line="360" w:lineRule="auto"/>
              <w:rPr>
                <w:rFonts w:ascii="Arial" w:eastAsia="Times New Roman" w:hAnsi="Arial" w:cs="Arial"/>
              </w:rPr>
            </w:pPr>
            <w:r w:rsidRPr="007B24D0">
              <w:rPr>
                <w:rFonts w:ascii="Arial" w:hAnsi="Arial" w:cs="Arial"/>
                <w:b/>
                <w:bCs/>
              </w:rPr>
              <w:t>Aims/priorities:</w:t>
            </w:r>
          </w:p>
        </w:tc>
        <w:tc>
          <w:tcPr>
            <w:tcW w:w="6906" w:type="dxa"/>
            <w:gridSpan w:val="2"/>
          </w:tcPr>
          <w:p w14:paraId="4CC3062D" w14:textId="6004EF0F" w:rsidR="004E220A" w:rsidRPr="004E220A" w:rsidRDefault="004E220A" w:rsidP="004E220A">
            <w:pPr>
              <w:spacing w:line="360" w:lineRule="auto"/>
              <w:rPr>
                <w:rFonts w:ascii="Arial" w:hAnsi="Arial" w:cs="Arial"/>
              </w:rPr>
            </w:pPr>
            <w:r w:rsidRPr="004E220A">
              <w:rPr>
                <w:rFonts w:ascii="Arial" w:hAnsi="Arial" w:cs="Arial"/>
              </w:rPr>
              <w:t>Tesco Stronger Starts is open to charities and community organisations. Applications are open to all local good causes, but projects that support children’s food security and health and local store nominated good causes</w:t>
            </w:r>
            <w:r w:rsidR="00A71815">
              <w:rPr>
                <w:rFonts w:ascii="Arial" w:hAnsi="Arial" w:cs="Arial"/>
              </w:rPr>
              <w:t xml:space="preserve"> are being prioritised</w:t>
            </w:r>
            <w:r w:rsidRPr="004E220A">
              <w:rPr>
                <w:rFonts w:ascii="Arial" w:hAnsi="Arial" w:cs="Arial"/>
              </w:rPr>
              <w:t>. Examples include:</w:t>
            </w:r>
          </w:p>
          <w:p w14:paraId="70D0CFED" w14:textId="77777777" w:rsidR="004E220A" w:rsidRPr="004E220A" w:rsidRDefault="004E220A" w:rsidP="004E220A">
            <w:pPr>
              <w:pStyle w:val="ListParagraph"/>
              <w:numPr>
                <w:ilvl w:val="0"/>
                <w:numId w:val="31"/>
              </w:numPr>
              <w:spacing w:line="360" w:lineRule="auto"/>
              <w:rPr>
                <w:rFonts w:cs="Arial"/>
              </w:rPr>
            </w:pPr>
            <w:r w:rsidRPr="004E220A">
              <w:rPr>
                <w:rFonts w:cs="Arial"/>
              </w:rPr>
              <w:t>School Breakfast clubs</w:t>
            </w:r>
          </w:p>
          <w:p w14:paraId="15C5A04D" w14:textId="77777777" w:rsidR="004E220A" w:rsidRPr="004E220A" w:rsidRDefault="004E220A" w:rsidP="004E220A">
            <w:pPr>
              <w:pStyle w:val="ListParagraph"/>
              <w:numPr>
                <w:ilvl w:val="0"/>
                <w:numId w:val="31"/>
              </w:numPr>
              <w:spacing w:line="360" w:lineRule="auto"/>
              <w:rPr>
                <w:rFonts w:cs="Arial"/>
              </w:rPr>
            </w:pPr>
            <w:r w:rsidRPr="004E220A">
              <w:rPr>
                <w:rFonts w:cs="Arial"/>
              </w:rPr>
              <w:t>Holiday clubs</w:t>
            </w:r>
          </w:p>
          <w:p w14:paraId="59A35E59" w14:textId="77777777" w:rsidR="004E220A" w:rsidRPr="004E220A" w:rsidRDefault="004E220A" w:rsidP="004E220A">
            <w:pPr>
              <w:pStyle w:val="ListParagraph"/>
              <w:numPr>
                <w:ilvl w:val="0"/>
                <w:numId w:val="31"/>
              </w:numPr>
              <w:spacing w:line="360" w:lineRule="auto"/>
              <w:rPr>
                <w:rFonts w:cs="Arial"/>
              </w:rPr>
            </w:pPr>
            <w:r w:rsidRPr="004E220A">
              <w:rPr>
                <w:rFonts w:cs="Arial"/>
              </w:rPr>
              <w:t>Play areas</w:t>
            </w:r>
          </w:p>
          <w:p w14:paraId="6B6754E5" w14:textId="77777777" w:rsidR="004E220A" w:rsidRPr="004E220A" w:rsidRDefault="004E220A" w:rsidP="004E220A">
            <w:pPr>
              <w:pStyle w:val="ListParagraph"/>
              <w:numPr>
                <w:ilvl w:val="0"/>
                <w:numId w:val="31"/>
              </w:numPr>
              <w:spacing w:line="360" w:lineRule="auto"/>
              <w:rPr>
                <w:rFonts w:cs="Arial"/>
              </w:rPr>
            </w:pPr>
            <w:r w:rsidRPr="004E220A">
              <w:rPr>
                <w:rFonts w:cs="Arial"/>
              </w:rPr>
              <w:t>Food banks</w:t>
            </w:r>
          </w:p>
          <w:p w14:paraId="7630C9DA" w14:textId="77777777" w:rsidR="004E220A" w:rsidRPr="004E220A" w:rsidRDefault="004E220A" w:rsidP="004E220A">
            <w:pPr>
              <w:pStyle w:val="ListParagraph"/>
              <w:numPr>
                <w:ilvl w:val="0"/>
                <w:numId w:val="31"/>
              </w:numPr>
              <w:spacing w:line="360" w:lineRule="auto"/>
              <w:rPr>
                <w:rFonts w:cs="Arial"/>
              </w:rPr>
            </w:pPr>
            <w:r w:rsidRPr="004E220A">
              <w:rPr>
                <w:rFonts w:cs="Arial"/>
              </w:rPr>
              <w:t>Counselling and support services for children</w:t>
            </w:r>
          </w:p>
          <w:p w14:paraId="48BCA95B" w14:textId="77777777" w:rsidR="004E220A" w:rsidRPr="004E220A" w:rsidRDefault="004E220A" w:rsidP="004E220A">
            <w:pPr>
              <w:pStyle w:val="ListParagraph"/>
              <w:numPr>
                <w:ilvl w:val="0"/>
                <w:numId w:val="31"/>
              </w:numPr>
              <w:spacing w:line="360" w:lineRule="auto"/>
              <w:rPr>
                <w:rFonts w:cs="Arial"/>
              </w:rPr>
            </w:pPr>
            <w:r w:rsidRPr="004E220A">
              <w:rPr>
                <w:rFonts w:cs="Arial"/>
              </w:rPr>
              <w:t>Equipment or non-statutory services for nurseries or schools e.g. forest schools, library books</w:t>
            </w:r>
          </w:p>
          <w:p w14:paraId="08B9D6F6" w14:textId="77777777" w:rsidR="004E220A" w:rsidRPr="004E220A" w:rsidRDefault="004E220A" w:rsidP="004E220A">
            <w:pPr>
              <w:pStyle w:val="ListParagraph"/>
              <w:numPr>
                <w:ilvl w:val="0"/>
                <w:numId w:val="31"/>
              </w:numPr>
              <w:spacing w:line="360" w:lineRule="auto"/>
              <w:rPr>
                <w:rFonts w:cs="Arial"/>
              </w:rPr>
            </w:pPr>
            <w:r w:rsidRPr="004E220A">
              <w:rPr>
                <w:rFonts w:cs="Arial"/>
              </w:rPr>
              <w:t>Equipment for Brownie, Guide or Scout Groups e.g. camping equipment, badges</w:t>
            </w:r>
          </w:p>
          <w:p w14:paraId="5C78591B" w14:textId="77777777" w:rsidR="004E220A" w:rsidRPr="004E220A" w:rsidRDefault="004E220A" w:rsidP="004E220A">
            <w:pPr>
              <w:pStyle w:val="ListParagraph"/>
              <w:numPr>
                <w:ilvl w:val="0"/>
                <w:numId w:val="31"/>
              </w:numPr>
              <w:spacing w:line="360" w:lineRule="auto"/>
              <w:rPr>
                <w:rFonts w:cs="Arial"/>
              </w:rPr>
            </w:pPr>
            <w:r w:rsidRPr="004E220A">
              <w:rPr>
                <w:rFonts w:cs="Arial"/>
              </w:rPr>
              <w:t>Services or equipment to support children and young people’s health</w:t>
            </w:r>
          </w:p>
          <w:p w14:paraId="015DFE10" w14:textId="35EAAAC2" w:rsidR="009F766E" w:rsidRPr="004E220A" w:rsidRDefault="004E220A" w:rsidP="004E220A">
            <w:pPr>
              <w:pStyle w:val="ListParagraph"/>
              <w:numPr>
                <w:ilvl w:val="0"/>
                <w:numId w:val="31"/>
              </w:numPr>
              <w:spacing w:line="360" w:lineRule="auto"/>
              <w:rPr>
                <w:rFonts w:cs="Arial"/>
              </w:rPr>
            </w:pPr>
            <w:r w:rsidRPr="004E220A">
              <w:rPr>
                <w:rFonts w:cs="Arial"/>
              </w:rPr>
              <w:t>Equipment</w:t>
            </w:r>
            <w:r w:rsidR="00706324">
              <w:rPr>
                <w:rFonts w:cs="Arial"/>
              </w:rPr>
              <w:t xml:space="preserve"> </w:t>
            </w:r>
            <w:r w:rsidRPr="004E220A">
              <w:rPr>
                <w:rFonts w:cs="Arial"/>
              </w:rPr>
              <w:t>/</w:t>
            </w:r>
            <w:r w:rsidR="00706324">
              <w:rPr>
                <w:rFonts w:cs="Arial"/>
              </w:rPr>
              <w:t xml:space="preserve"> </w:t>
            </w:r>
            <w:r w:rsidRPr="004E220A">
              <w:rPr>
                <w:rFonts w:cs="Arial"/>
              </w:rPr>
              <w:t>kit for youth sports teams</w:t>
            </w:r>
          </w:p>
        </w:tc>
      </w:tr>
      <w:tr w:rsidR="009F766E" w14:paraId="6AC13118" w14:textId="77777777" w:rsidTr="009F766E">
        <w:tc>
          <w:tcPr>
            <w:tcW w:w="2830" w:type="dxa"/>
          </w:tcPr>
          <w:p w14:paraId="23C80C26" w14:textId="77777777" w:rsidR="009F766E" w:rsidRDefault="009F766E" w:rsidP="009F766E">
            <w:pPr>
              <w:spacing w:line="360" w:lineRule="auto"/>
              <w:rPr>
                <w:rFonts w:ascii="Arial" w:eastAsia="Times New Roman" w:hAnsi="Arial" w:cs="Arial"/>
              </w:rPr>
            </w:pPr>
            <w:r w:rsidRPr="007B24D0">
              <w:rPr>
                <w:rFonts w:ascii="Arial" w:eastAsia="Times New Roman" w:hAnsi="Arial" w:cs="Arial"/>
                <w:b/>
                <w:bCs/>
              </w:rPr>
              <w:lastRenderedPageBreak/>
              <w:t>Who can apply?</w:t>
            </w:r>
          </w:p>
        </w:tc>
        <w:tc>
          <w:tcPr>
            <w:tcW w:w="6906" w:type="dxa"/>
            <w:gridSpan w:val="2"/>
          </w:tcPr>
          <w:p w14:paraId="4C86CF08" w14:textId="285B8BBD" w:rsidR="009F766E" w:rsidRPr="004E220A" w:rsidRDefault="004E220A" w:rsidP="004E220A">
            <w:pPr>
              <w:spacing w:line="360" w:lineRule="auto"/>
              <w:rPr>
                <w:rFonts w:ascii="Arial" w:hAnsi="Arial" w:cs="Arial"/>
              </w:rPr>
            </w:pPr>
            <w:r w:rsidRPr="004E220A">
              <w:rPr>
                <w:rFonts w:ascii="Arial" w:hAnsi="Arial" w:cs="Arial"/>
              </w:rPr>
              <w:t>Grants will be awarded to schools, voluntary or community organisations (including registered charities/companies), health bodies (e.g. Cli</w:t>
            </w:r>
            <w:r w:rsidR="00CA29C7">
              <w:rPr>
                <w:rFonts w:ascii="Arial" w:hAnsi="Arial" w:cs="Arial"/>
              </w:rPr>
              <w:t>nical Commissioning Groups</w:t>
            </w:r>
            <w:bookmarkStart w:id="4" w:name="_GoBack"/>
            <w:bookmarkEnd w:id="4"/>
            <w:r w:rsidRPr="004E220A">
              <w:rPr>
                <w:rFonts w:ascii="Arial" w:hAnsi="Arial" w:cs="Arial"/>
              </w:rPr>
              <w:t>), NHS Hospital Trust, Foundation Trust), Parish/Town Councils, local authorities and social housing providers.</w:t>
            </w:r>
          </w:p>
        </w:tc>
      </w:tr>
      <w:tr w:rsidR="009F766E" w14:paraId="68433DBE" w14:textId="77777777" w:rsidTr="009F766E">
        <w:tc>
          <w:tcPr>
            <w:tcW w:w="2830" w:type="dxa"/>
          </w:tcPr>
          <w:p w14:paraId="10855D4F" w14:textId="77777777" w:rsidR="009F766E" w:rsidRDefault="009F766E" w:rsidP="009F766E">
            <w:pPr>
              <w:spacing w:line="360" w:lineRule="auto"/>
              <w:rPr>
                <w:rFonts w:ascii="Arial" w:eastAsia="Times New Roman" w:hAnsi="Arial" w:cs="Arial"/>
              </w:rPr>
            </w:pPr>
            <w:r w:rsidRPr="007B24D0">
              <w:rPr>
                <w:rFonts w:ascii="Arial" w:eastAsia="Times New Roman" w:hAnsi="Arial" w:cs="Arial"/>
                <w:b/>
                <w:bCs/>
              </w:rPr>
              <w:t>Grant amount:</w:t>
            </w:r>
          </w:p>
        </w:tc>
        <w:tc>
          <w:tcPr>
            <w:tcW w:w="6906" w:type="dxa"/>
            <w:gridSpan w:val="2"/>
          </w:tcPr>
          <w:p w14:paraId="67594F47" w14:textId="61DD5B6B" w:rsidR="009F766E" w:rsidRPr="009F766E" w:rsidRDefault="004E220A" w:rsidP="009F766E">
            <w:pPr>
              <w:spacing w:line="360" w:lineRule="auto"/>
              <w:rPr>
                <w:rFonts w:ascii="Arial" w:hAnsi="Arial" w:cs="Arial"/>
              </w:rPr>
            </w:pPr>
            <w:r>
              <w:rPr>
                <w:rFonts w:ascii="Arial" w:hAnsi="Arial" w:cs="Arial"/>
              </w:rPr>
              <w:t>G</w:t>
            </w:r>
            <w:r w:rsidRPr="004E220A">
              <w:rPr>
                <w:rFonts w:ascii="Arial" w:hAnsi="Arial" w:cs="Arial"/>
              </w:rPr>
              <w:t>rant</w:t>
            </w:r>
            <w:r>
              <w:rPr>
                <w:rFonts w:ascii="Arial" w:hAnsi="Arial" w:cs="Arial"/>
              </w:rPr>
              <w:t>s</w:t>
            </w:r>
            <w:r w:rsidRPr="004E220A">
              <w:rPr>
                <w:rFonts w:ascii="Arial" w:hAnsi="Arial" w:cs="Arial"/>
              </w:rPr>
              <w:t xml:space="preserve"> of u</w:t>
            </w:r>
            <w:r>
              <w:rPr>
                <w:rFonts w:ascii="Arial" w:hAnsi="Arial" w:cs="Arial"/>
              </w:rPr>
              <w:t>p to £1,500</w:t>
            </w:r>
          </w:p>
        </w:tc>
      </w:tr>
      <w:tr w:rsidR="009F766E" w14:paraId="4C2C923F" w14:textId="77777777" w:rsidTr="009F766E">
        <w:tc>
          <w:tcPr>
            <w:tcW w:w="2830" w:type="dxa"/>
          </w:tcPr>
          <w:p w14:paraId="76A491E3" w14:textId="77777777" w:rsidR="009F766E" w:rsidRDefault="009F766E" w:rsidP="009F766E">
            <w:pPr>
              <w:spacing w:line="360" w:lineRule="auto"/>
              <w:rPr>
                <w:rFonts w:ascii="Arial" w:eastAsia="Times New Roman" w:hAnsi="Arial" w:cs="Arial"/>
              </w:rPr>
            </w:pPr>
            <w:r w:rsidRPr="007B24D0">
              <w:rPr>
                <w:rFonts w:ascii="Arial" w:eastAsia="Times New Roman" w:hAnsi="Arial" w:cs="Arial"/>
                <w:b/>
                <w:bCs/>
              </w:rPr>
              <w:t>Application process:</w:t>
            </w:r>
          </w:p>
        </w:tc>
        <w:tc>
          <w:tcPr>
            <w:tcW w:w="6906" w:type="dxa"/>
            <w:gridSpan w:val="2"/>
          </w:tcPr>
          <w:p w14:paraId="227DB8F0" w14:textId="14758FEF" w:rsidR="009F766E" w:rsidRPr="009F766E" w:rsidRDefault="004E220A" w:rsidP="009F766E">
            <w:pPr>
              <w:spacing w:line="360" w:lineRule="auto"/>
              <w:rPr>
                <w:rFonts w:ascii="Arial" w:eastAsia="Times New Roman" w:hAnsi="Arial" w:cs="Arial"/>
              </w:rPr>
            </w:pPr>
            <w:r>
              <w:rPr>
                <w:rFonts w:ascii="Arial" w:eastAsia="Times New Roman" w:hAnsi="Arial" w:cs="Arial"/>
              </w:rPr>
              <w:t xml:space="preserve">There is an online application form </w:t>
            </w:r>
          </w:p>
        </w:tc>
      </w:tr>
      <w:tr w:rsidR="009F766E" w14:paraId="713FC318" w14:textId="77777777" w:rsidTr="009F766E">
        <w:tc>
          <w:tcPr>
            <w:tcW w:w="2830" w:type="dxa"/>
          </w:tcPr>
          <w:p w14:paraId="64F36A87" w14:textId="77777777" w:rsidR="009F766E" w:rsidRPr="007B24D0" w:rsidRDefault="009F766E" w:rsidP="009F766E">
            <w:pPr>
              <w:spacing w:line="360" w:lineRule="auto"/>
              <w:rPr>
                <w:rFonts w:ascii="Arial" w:eastAsia="Times New Roman" w:hAnsi="Arial" w:cs="Arial"/>
                <w:b/>
                <w:bCs/>
              </w:rPr>
            </w:pPr>
            <w:r w:rsidRPr="007B24D0">
              <w:rPr>
                <w:rFonts w:ascii="Arial" w:eastAsia="Times New Roman" w:hAnsi="Arial" w:cs="Arial"/>
                <w:b/>
                <w:bCs/>
              </w:rPr>
              <w:t>Deadline:</w:t>
            </w:r>
          </w:p>
        </w:tc>
        <w:tc>
          <w:tcPr>
            <w:tcW w:w="6906" w:type="dxa"/>
            <w:gridSpan w:val="2"/>
          </w:tcPr>
          <w:p w14:paraId="694AAF9B" w14:textId="14ADA69A" w:rsidR="009F766E" w:rsidRDefault="004E220A" w:rsidP="00997B0B">
            <w:pPr>
              <w:spacing w:line="360" w:lineRule="auto"/>
              <w:rPr>
                <w:rFonts w:ascii="Arial" w:eastAsia="Times New Roman" w:hAnsi="Arial" w:cs="Arial"/>
              </w:rPr>
            </w:pPr>
            <w:r>
              <w:rPr>
                <w:rFonts w:ascii="Arial" w:eastAsia="Times New Roman" w:hAnsi="Arial" w:cs="Arial"/>
              </w:rPr>
              <w:t xml:space="preserve">Applications can be submitted at any time. </w:t>
            </w:r>
            <w:r w:rsidRPr="004E220A">
              <w:rPr>
                <w:rFonts w:ascii="Arial" w:eastAsia="Times New Roman" w:hAnsi="Arial" w:cs="Arial"/>
              </w:rPr>
              <w:t>Every three months, three local good causes are selected to be in the blue token customer vote in Tesco stores throughout the UK.</w:t>
            </w:r>
          </w:p>
        </w:tc>
      </w:tr>
      <w:tr w:rsidR="009F766E" w14:paraId="2186EAD9" w14:textId="77777777" w:rsidTr="009F766E">
        <w:tc>
          <w:tcPr>
            <w:tcW w:w="2830" w:type="dxa"/>
          </w:tcPr>
          <w:p w14:paraId="362C5E3D" w14:textId="77777777" w:rsidR="009F766E" w:rsidRDefault="009F766E" w:rsidP="009F766E">
            <w:pPr>
              <w:spacing w:line="360" w:lineRule="auto"/>
              <w:rPr>
                <w:rFonts w:ascii="Arial" w:eastAsia="Times New Roman" w:hAnsi="Arial" w:cs="Arial"/>
              </w:rPr>
            </w:pPr>
            <w:r w:rsidRPr="007B24D0">
              <w:rPr>
                <w:rFonts w:ascii="Arial" w:eastAsia="Times New Roman" w:hAnsi="Arial" w:cs="Arial"/>
                <w:b/>
                <w:bCs/>
              </w:rPr>
              <w:t>Contact:</w:t>
            </w:r>
          </w:p>
        </w:tc>
        <w:tc>
          <w:tcPr>
            <w:tcW w:w="6906" w:type="dxa"/>
            <w:gridSpan w:val="2"/>
          </w:tcPr>
          <w:p w14:paraId="090869A1" w14:textId="77777777" w:rsidR="00706324" w:rsidRDefault="00706324" w:rsidP="004E220A">
            <w:pPr>
              <w:spacing w:line="360" w:lineRule="auto"/>
              <w:rPr>
                <w:rFonts w:ascii="Arial" w:eastAsia="Times New Roman" w:hAnsi="Arial" w:cs="Arial"/>
              </w:rPr>
            </w:pPr>
            <w:r>
              <w:rPr>
                <w:rFonts w:ascii="Arial" w:eastAsia="Times New Roman" w:hAnsi="Arial" w:cs="Arial"/>
              </w:rPr>
              <w:t xml:space="preserve">Tel: </w:t>
            </w:r>
            <w:r w:rsidR="004E220A" w:rsidRPr="004E220A">
              <w:rPr>
                <w:rFonts w:ascii="Arial" w:eastAsia="Times New Roman" w:hAnsi="Arial" w:cs="Arial"/>
              </w:rPr>
              <w:t>0121 236 8565</w:t>
            </w:r>
            <w:r w:rsidR="004E220A">
              <w:rPr>
                <w:rFonts w:ascii="Arial" w:eastAsia="Times New Roman" w:hAnsi="Arial" w:cs="Arial"/>
              </w:rPr>
              <w:t xml:space="preserve"> </w:t>
            </w:r>
          </w:p>
          <w:p w14:paraId="5F282100" w14:textId="69875D05" w:rsidR="009F766E" w:rsidRDefault="004E220A" w:rsidP="004E220A">
            <w:pPr>
              <w:spacing w:line="360" w:lineRule="auto"/>
              <w:rPr>
                <w:rFonts w:ascii="Arial" w:eastAsia="Times New Roman" w:hAnsi="Arial" w:cs="Arial"/>
              </w:rPr>
            </w:pPr>
            <w:r>
              <w:rPr>
                <w:rFonts w:ascii="Arial" w:eastAsia="Times New Roman" w:hAnsi="Arial" w:cs="Arial"/>
              </w:rPr>
              <w:t>Email:</w:t>
            </w:r>
            <w:r w:rsidRPr="004E220A">
              <w:rPr>
                <w:rFonts w:ascii="Arial" w:eastAsia="Times New Roman" w:hAnsi="Arial" w:cs="Arial"/>
              </w:rPr>
              <w:t xml:space="preserve"> </w:t>
            </w:r>
            <w:hyperlink r:id="rId33" w:history="1">
              <w:r w:rsidRPr="00FF73FF">
                <w:rPr>
                  <w:rStyle w:val="Hyperlink"/>
                  <w:rFonts w:ascii="Arial" w:eastAsia="Times New Roman" w:hAnsi="Arial" w:cs="Arial"/>
                </w:rPr>
                <w:t>tescostrongerstarts@groundwork.org.uk</w:t>
              </w:r>
            </w:hyperlink>
            <w:r>
              <w:rPr>
                <w:rFonts w:ascii="Arial" w:eastAsia="Times New Roman" w:hAnsi="Arial" w:cs="Arial"/>
              </w:rPr>
              <w:t xml:space="preserve"> </w:t>
            </w:r>
          </w:p>
        </w:tc>
      </w:tr>
      <w:tr w:rsidR="009F766E" w14:paraId="6D740BEF" w14:textId="77777777" w:rsidTr="009F766E">
        <w:tc>
          <w:tcPr>
            <w:tcW w:w="2830" w:type="dxa"/>
          </w:tcPr>
          <w:p w14:paraId="4FEC453F" w14:textId="77777777" w:rsidR="009F766E" w:rsidRDefault="009F766E" w:rsidP="009F766E">
            <w:pPr>
              <w:spacing w:line="360" w:lineRule="auto"/>
              <w:rPr>
                <w:rFonts w:ascii="Arial" w:eastAsia="Times New Roman" w:hAnsi="Arial" w:cs="Arial"/>
              </w:rPr>
            </w:pPr>
            <w:r w:rsidRPr="007B24D0">
              <w:rPr>
                <w:rFonts w:ascii="Arial" w:eastAsia="Times New Roman" w:hAnsi="Arial" w:cs="Arial"/>
                <w:b/>
                <w:bCs/>
              </w:rPr>
              <w:t>Website:</w:t>
            </w:r>
          </w:p>
        </w:tc>
        <w:tc>
          <w:tcPr>
            <w:tcW w:w="6906" w:type="dxa"/>
            <w:gridSpan w:val="2"/>
          </w:tcPr>
          <w:p w14:paraId="3629677E" w14:textId="5934F5C3" w:rsidR="009F766E" w:rsidRDefault="00795D97" w:rsidP="009F766E">
            <w:pPr>
              <w:spacing w:line="360" w:lineRule="auto"/>
              <w:rPr>
                <w:rFonts w:ascii="Arial" w:eastAsia="Times New Roman" w:hAnsi="Arial" w:cs="Arial"/>
              </w:rPr>
            </w:pPr>
            <w:hyperlink r:id="rId34" w:history="1">
              <w:r w:rsidR="004E220A" w:rsidRPr="00FF73FF">
                <w:rPr>
                  <w:rStyle w:val="Hyperlink"/>
                  <w:rFonts w:ascii="Arial" w:eastAsia="Times New Roman" w:hAnsi="Arial" w:cs="Arial"/>
                </w:rPr>
                <w:t>https://tescostrongerstarts.org.uk/apply-for-a-grant/</w:t>
              </w:r>
            </w:hyperlink>
            <w:r w:rsidR="004E220A">
              <w:rPr>
                <w:rFonts w:ascii="Arial" w:eastAsia="Times New Roman" w:hAnsi="Arial" w:cs="Arial"/>
              </w:rPr>
              <w:t xml:space="preserve"> </w:t>
            </w:r>
          </w:p>
        </w:tc>
      </w:tr>
    </w:tbl>
    <w:p w14:paraId="1B3B4529" w14:textId="667751DA" w:rsidR="006A3CD1" w:rsidRDefault="006A3CD1" w:rsidP="00AE4DDA">
      <w:pPr>
        <w:pBdr>
          <w:bottom w:val="single" w:sz="6" w:space="1" w:color="auto"/>
        </w:pBdr>
        <w:spacing w:line="360" w:lineRule="auto"/>
        <w:rPr>
          <w:rStyle w:val="Hyperlink"/>
          <w:rFonts w:ascii="Arial" w:hAnsi="Arial" w:cs="Arial"/>
        </w:rPr>
      </w:pPr>
    </w:p>
    <w:p w14:paraId="318BCEEF" w14:textId="77777777" w:rsidR="00AE4DDA" w:rsidRPr="00AE4DDA" w:rsidRDefault="00AE4DDA" w:rsidP="00AE4DDA">
      <w:pPr>
        <w:pStyle w:val="Heading1"/>
        <w:spacing w:before="0" w:after="0" w:line="360" w:lineRule="auto"/>
        <w:rPr>
          <w:sz w:val="24"/>
        </w:rPr>
      </w:pPr>
      <w:bookmarkStart w:id="5" w:name="_DIGITAL"/>
      <w:bookmarkEnd w:id="5"/>
    </w:p>
    <w:p w14:paraId="65C43DA2" w14:textId="5120DF88" w:rsidR="004206A1" w:rsidRDefault="004206A1" w:rsidP="00331B5E">
      <w:pPr>
        <w:pStyle w:val="Heading1"/>
        <w:spacing w:before="0" w:after="0" w:line="360" w:lineRule="auto"/>
      </w:pPr>
      <w:r>
        <w:t>DIGITAL</w:t>
      </w:r>
    </w:p>
    <w:tbl>
      <w:tblPr>
        <w:tblStyle w:val="TableGrid"/>
        <w:tblW w:w="0" w:type="auto"/>
        <w:tblLook w:val="04A0" w:firstRow="1" w:lastRow="0" w:firstColumn="1" w:lastColumn="0" w:noHBand="0" w:noVBand="1"/>
      </w:tblPr>
      <w:tblGrid>
        <w:gridCol w:w="2653"/>
        <w:gridCol w:w="3737"/>
        <w:gridCol w:w="3346"/>
      </w:tblGrid>
      <w:tr w:rsidR="001A11C6" w14:paraId="1A40961D" w14:textId="77777777" w:rsidTr="001A11C6">
        <w:tc>
          <w:tcPr>
            <w:tcW w:w="6390" w:type="dxa"/>
            <w:gridSpan w:val="2"/>
            <w:vAlign w:val="center"/>
          </w:tcPr>
          <w:p w14:paraId="4D80C08A" w14:textId="77777777" w:rsidR="001A11C6" w:rsidRDefault="001A11C6" w:rsidP="001A11C6">
            <w:pPr>
              <w:spacing w:line="360" w:lineRule="auto"/>
              <w:rPr>
                <w:rFonts w:ascii="Arial" w:eastAsia="Times New Roman" w:hAnsi="Arial" w:cs="Arial"/>
                <w:b/>
                <w:bCs/>
                <w:noProof/>
                <w:color w:val="7030A0"/>
                <w:sz w:val="28"/>
                <w:szCs w:val="28"/>
              </w:rPr>
            </w:pPr>
            <w:r w:rsidRPr="00EC7431">
              <w:rPr>
                <w:rFonts w:ascii="Arial" w:eastAsia="Times New Roman" w:hAnsi="Arial" w:cs="Arial"/>
                <w:b/>
                <w:bCs/>
                <w:noProof/>
                <w:color w:val="7030A0"/>
                <w:sz w:val="28"/>
                <w:szCs w:val="28"/>
              </w:rPr>
              <w:t>Fat Beehive Foundation</w:t>
            </w:r>
          </w:p>
        </w:tc>
        <w:tc>
          <w:tcPr>
            <w:tcW w:w="3346" w:type="dxa"/>
            <w:vAlign w:val="center"/>
          </w:tcPr>
          <w:p w14:paraId="5F67554F" w14:textId="77777777" w:rsidR="001A11C6" w:rsidRDefault="001A11C6" w:rsidP="001A11C6">
            <w:pPr>
              <w:spacing w:line="360" w:lineRule="auto"/>
              <w:jc w:val="center"/>
              <w:rPr>
                <w:rFonts w:ascii="Arial" w:eastAsia="Times New Roman" w:hAnsi="Arial" w:cs="Arial"/>
              </w:rPr>
            </w:pPr>
            <w:r>
              <w:rPr>
                <w:noProof/>
              </w:rPr>
              <w:drawing>
                <wp:inline distT="0" distB="0" distL="0" distR="0" wp14:anchorId="778A0EE7" wp14:editId="066A9A59">
                  <wp:extent cx="1987550" cy="634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11775" cy="641793"/>
                          </a:xfrm>
                          <a:prstGeom prst="rect">
                            <a:avLst/>
                          </a:prstGeom>
                        </pic:spPr>
                      </pic:pic>
                    </a:graphicData>
                  </a:graphic>
                </wp:inline>
              </w:drawing>
            </w:r>
          </w:p>
        </w:tc>
      </w:tr>
      <w:tr w:rsidR="001A11C6" w14:paraId="0110FFAB" w14:textId="77777777" w:rsidTr="001A11C6">
        <w:tc>
          <w:tcPr>
            <w:tcW w:w="2653" w:type="dxa"/>
          </w:tcPr>
          <w:p w14:paraId="3ACB84EB" w14:textId="77777777" w:rsidR="001A11C6" w:rsidRDefault="001A11C6" w:rsidP="001A11C6">
            <w:pPr>
              <w:spacing w:line="360" w:lineRule="auto"/>
              <w:rPr>
                <w:rFonts w:ascii="Arial" w:eastAsia="Times New Roman" w:hAnsi="Arial" w:cs="Arial"/>
              </w:rPr>
            </w:pPr>
            <w:r w:rsidRPr="007B24D0">
              <w:rPr>
                <w:rFonts w:ascii="Arial" w:hAnsi="Arial" w:cs="Arial"/>
                <w:b/>
                <w:bCs/>
              </w:rPr>
              <w:t>Aims/priorities:</w:t>
            </w:r>
          </w:p>
        </w:tc>
        <w:tc>
          <w:tcPr>
            <w:tcW w:w="7083" w:type="dxa"/>
            <w:gridSpan w:val="2"/>
          </w:tcPr>
          <w:p w14:paraId="2CB6EF8F" w14:textId="77777777" w:rsidR="001A11C6" w:rsidRDefault="001A11C6" w:rsidP="001A11C6">
            <w:pPr>
              <w:spacing w:line="360" w:lineRule="auto"/>
              <w:rPr>
                <w:rFonts w:ascii="Arial" w:eastAsia="Times New Roman" w:hAnsi="Arial" w:cs="Arial"/>
              </w:rPr>
            </w:pPr>
            <w:r w:rsidRPr="00EC7431">
              <w:rPr>
                <w:rFonts w:ascii="Arial" w:eastAsia="Times New Roman" w:hAnsi="Arial" w:cs="Arial"/>
              </w:rPr>
              <w:t>Grants are available to small UK registered charities for building websites or digital products that enable them to carry out their work in a more efficient and effective way, resulting in positive social benefit.</w:t>
            </w:r>
          </w:p>
        </w:tc>
      </w:tr>
      <w:tr w:rsidR="001A11C6" w14:paraId="1B0533A5" w14:textId="77777777" w:rsidTr="001A11C6">
        <w:tc>
          <w:tcPr>
            <w:tcW w:w="2653" w:type="dxa"/>
          </w:tcPr>
          <w:p w14:paraId="042CF7E0" w14:textId="77777777" w:rsidR="001A11C6" w:rsidRDefault="001A11C6" w:rsidP="001A11C6">
            <w:pPr>
              <w:spacing w:line="360" w:lineRule="auto"/>
              <w:rPr>
                <w:rFonts w:ascii="Arial" w:eastAsia="Times New Roman" w:hAnsi="Arial" w:cs="Arial"/>
              </w:rPr>
            </w:pPr>
            <w:r w:rsidRPr="007B24D0">
              <w:rPr>
                <w:rFonts w:ascii="Arial" w:eastAsia="Times New Roman" w:hAnsi="Arial" w:cs="Arial"/>
                <w:b/>
                <w:bCs/>
              </w:rPr>
              <w:t>Who can apply?</w:t>
            </w:r>
          </w:p>
        </w:tc>
        <w:tc>
          <w:tcPr>
            <w:tcW w:w="7083" w:type="dxa"/>
            <w:gridSpan w:val="2"/>
          </w:tcPr>
          <w:p w14:paraId="4C2DFB0E" w14:textId="77777777" w:rsidR="001A11C6" w:rsidRDefault="001A11C6" w:rsidP="001A11C6">
            <w:pPr>
              <w:spacing w:line="360" w:lineRule="auto"/>
              <w:rPr>
                <w:rFonts w:ascii="Arial" w:eastAsia="Times New Roman" w:hAnsi="Arial" w:cs="Arial"/>
              </w:rPr>
            </w:pPr>
            <w:r w:rsidRPr="00EC7431">
              <w:rPr>
                <w:rFonts w:ascii="Arial" w:eastAsia="Times New Roman" w:hAnsi="Arial" w:cs="Arial"/>
              </w:rPr>
              <w:t>UK registered charities with an annual income of</w:t>
            </w:r>
            <w:r>
              <w:rPr>
                <w:rFonts w:ascii="Arial" w:eastAsia="Times New Roman" w:hAnsi="Arial" w:cs="Arial"/>
              </w:rPr>
              <w:t xml:space="preserve"> less than £1 million </w:t>
            </w:r>
          </w:p>
        </w:tc>
      </w:tr>
      <w:tr w:rsidR="001A11C6" w14:paraId="78606142" w14:textId="77777777" w:rsidTr="001A11C6">
        <w:tc>
          <w:tcPr>
            <w:tcW w:w="2653" w:type="dxa"/>
          </w:tcPr>
          <w:p w14:paraId="319AF637" w14:textId="77777777" w:rsidR="001A11C6" w:rsidRDefault="001A11C6" w:rsidP="001A11C6">
            <w:pPr>
              <w:spacing w:line="360" w:lineRule="auto"/>
              <w:rPr>
                <w:rFonts w:ascii="Arial" w:eastAsia="Times New Roman" w:hAnsi="Arial" w:cs="Arial"/>
              </w:rPr>
            </w:pPr>
            <w:r w:rsidRPr="007B24D0">
              <w:rPr>
                <w:rFonts w:ascii="Arial" w:eastAsia="Times New Roman" w:hAnsi="Arial" w:cs="Arial"/>
                <w:b/>
                <w:bCs/>
              </w:rPr>
              <w:t>Grant amount:</w:t>
            </w:r>
          </w:p>
        </w:tc>
        <w:tc>
          <w:tcPr>
            <w:tcW w:w="7083" w:type="dxa"/>
            <w:gridSpan w:val="2"/>
          </w:tcPr>
          <w:p w14:paraId="20E47B71" w14:textId="77777777" w:rsidR="001A11C6" w:rsidRDefault="001A11C6" w:rsidP="001A11C6">
            <w:pPr>
              <w:spacing w:line="360" w:lineRule="auto"/>
              <w:rPr>
                <w:rFonts w:ascii="Arial" w:eastAsia="Times New Roman" w:hAnsi="Arial" w:cs="Arial"/>
              </w:rPr>
            </w:pPr>
            <w:r w:rsidRPr="00EC7431">
              <w:rPr>
                <w:rFonts w:ascii="Arial" w:eastAsia="Times New Roman" w:hAnsi="Arial" w:cs="Arial"/>
              </w:rPr>
              <w:t>Grants of up to £2,500 are available</w:t>
            </w:r>
          </w:p>
        </w:tc>
      </w:tr>
      <w:tr w:rsidR="001A11C6" w14:paraId="2A9F15D2" w14:textId="77777777" w:rsidTr="001A11C6">
        <w:tc>
          <w:tcPr>
            <w:tcW w:w="2653" w:type="dxa"/>
          </w:tcPr>
          <w:p w14:paraId="24801E8F" w14:textId="77777777" w:rsidR="001A11C6" w:rsidRDefault="001A11C6" w:rsidP="001A11C6">
            <w:pPr>
              <w:spacing w:line="360" w:lineRule="auto"/>
              <w:rPr>
                <w:rFonts w:ascii="Arial" w:eastAsia="Times New Roman" w:hAnsi="Arial" w:cs="Arial"/>
              </w:rPr>
            </w:pPr>
            <w:r w:rsidRPr="007B24D0">
              <w:rPr>
                <w:rFonts w:ascii="Arial" w:eastAsia="Times New Roman" w:hAnsi="Arial" w:cs="Arial"/>
                <w:b/>
                <w:bCs/>
              </w:rPr>
              <w:t>Application process:</w:t>
            </w:r>
          </w:p>
        </w:tc>
        <w:tc>
          <w:tcPr>
            <w:tcW w:w="7083" w:type="dxa"/>
            <w:gridSpan w:val="2"/>
          </w:tcPr>
          <w:p w14:paraId="622117E8" w14:textId="77777777" w:rsidR="001A11C6" w:rsidRDefault="001A11C6" w:rsidP="001A11C6">
            <w:pPr>
              <w:spacing w:line="360" w:lineRule="auto"/>
              <w:rPr>
                <w:rFonts w:ascii="Arial" w:eastAsia="Times New Roman" w:hAnsi="Arial" w:cs="Arial"/>
              </w:rPr>
            </w:pPr>
            <w:r>
              <w:rPr>
                <w:rFonts w:ascii="Arial" w:eastAsia="Times New Roman" w:hAnsi="Arial" w:cs="Arial"/>
              </w:rPr>
              <w:t>There is an online application form</w:t>
            </w:r>
          </w:p>
        </w:tc>
      </w:tr>
      <w:tr w:rsidR="001A11C6" w14:paraId="15A14EDE" w14:textId="77777777" w:rsidTr="001A11C6">
        <w:tc>
          <w:tcPr>
            <w:tcW w:w="2653" w:type="dxa"/>
          </w:tcPr>
          <w:p w14:paraId="3414DA67" w14:textId="77777777" w:rsidR="001A11C6" w:rsidRPr="007B24D0" w:rsidRDefault="001A11C6" w:rsidP="001A11C6">
            <w:pPr>
              <w:spacing w:line="360" w:lineRule="auto"/>
              <w:rPr>
                <w:rFonts w:ascii="Arial" w:eastAsia="Times New Roman" w:hAnsi="Arial" w:cs="Arial"/>
                <w:b/>
                <w:bCs/>
              </w:rPr>
            </w:pPr>
            <w:r w:rsidRPr="007B24D0">
              <w:rPr>
                <w:rFonts w:ascii="Arial" w:eastAsia="Times New Roman" w:hAnsi="Arial" w:cs="Arial"/>
                <w:b/>
                <w:bCs/>
              </w:rPr>
              <w:t>Deadline:</w:t>
            </w:r>
          </w:p>
        </w:tc>
        <w:tc>
          <w:tcPr>
            <w:tcW w:w="7083" w:type="dxa"/>
            <w:gridSpan w:val="2"/>
          </w:tcPr>
          <w:p w14:paraId="1F0B7557" w14:textId="18B01CA5" w:rsidR="001A11C6" w:rsidRDefault="001A11C6" w:rsidP="00A71815">
            <w:pPr>
              <w:spacing w:line="360" w:lineRule="auto"/>
              <w:rPr>
                <w:rFonts w:ascii="Arial" w:eastAsia="Times New Roman" w:hAnsi="Arial" w:cs="Arial"/>
              </w:rPr>
            </w:pPr>
            <w:r w:rsidRPr="00EC7431">
              <w:rPr>
                <w:rFonts w:ascii="Arial" w:eastAsia="Times New Roman" w:hAnsi="Arial" w:cs="Arial"/>
              </w:rPr>
              <w:t xml:space="preserve">Applications </w:t>
            </w:r>
            <w:r w:rsidR="00706324">
              <w:rPr>
                <w:rFonts w:ascii="Arial" w:eastAsia="Times New Roman" w:hAnsi="Arial" w:cs="Arial"/>
              </w:rPr>
              <w:t>can</w:t>
            </w:r>
            <w:r w:rsidRPr="00EC7431">
              <w:rPr>
                <w:rFonts w:ascii="Arial" w:eastAsia="Times New Roman" w:hAnsi="Arial" w:cs="Arial"/>
              </w:rPr>
              <w:t xml:space="preserve"> be submitted at any ti</w:t>
            </w:r>
            <w:r w:rsidR="00706324">
              <w:rPr>
                <w:rFonts w:ascii="Arial" w:eastAsia="Times New Roman" w:hAnsi="Arial" w:cs="Arial"/>
              </w:rPr>
              <w:t>me and will be considered at</w:t>
            </w:r>
            <w:r w:rsidRPr="00EC7431">
              <w:rPr>
                <w:rFonts w:ascii="Arial" w:eastAsia="Times New Roman" w:hAnsi="Arial" w:cs="Arial"/>
              </w:rPr>
              <w:t xml:space="preserve"> quarterly trustees' meetings, which are normally held January, April, July and October</w:t>
            </w:r>
          </w:p>
        </w:tc>
      </w:tr>
      <w:tr w:rsidR="001A11C6" w14:paraId="44E9076E" w14:textId="77777777" w:rsidTr="001A11C6">
        <w:tc>
          <w:tcPr>
            <w:tcW w:w="2653" w:type="dxa"/>
          </w:tcPr>
          <w:p w14:paraId="685B6054" w14:textId="77777777" w:rsidR="001A11C6" w:rsidRDefault="001A11C6" w:rsidP="001A11C6">
            <w:pPr>
              <w:spacing w:line="360" w:lineRule="auto"/>
              <w:rPr>
                <w:rFonts w:ascii="Arial" w:eastAsia="Times New Roman" w:hAnsi="Arial" w:cs="Arial"/>
              </w:rPr>
            </w:pPr>
            <w:r w:rsidRPr="007B24D0">
              <w:rPr>
                <w:rFonts w:ascii="Arial" w:eastAsia="Times New Roman" w:hAnsi="Arial" w:cs="Arial"/>
                <w:b/>
                <w:bCs/>
              </w:rPr>
              <w:t>Contact:</w:t>
            </w:r>
          </w:p>
        </w:tc>
        <w:tc>
          <w:tcPr>
            <w:tcW w:w="7083" w:type="dxa"/>
            <w:gridSpan w:val="2"/>
          </w:tcPr>
          <w:p w14:paraId="148B73E0" w14:textId="77777777" w:rsidR="001A11C6" w:rsidRDefault="001A11C6" w:rsidP="001A11C6">
            <w:pPr>
              <w:spacing w:line="360" w:lineRule="auto"/>
              <w:rPr>
                <w:rFonts w:ascii="Arial" w:eastAsia="Times New Roman" w:hAnsi="Arial" w:cs="Arial"/>
              </w:rPr>
            </w:pPr>
            <w:r>
              <w:rPr>
                <w:rFonts w:ascii="Arial" w:eastAsia="Times New Roman" w:hAnsi="Arial" w:cs="Arial"/>
              </w:rPr>
              <w:t xml:space="preserve">Tel: </w:t>
            </w:r>
            <w:r w:rsidRPr="00EC7431">
              <w:rPr>
                <w:rFonts w:ascii="Arial" w:eastAsia="Times New Roman" w:hAnsi="Arial" w:cs="Arial"/>
              </w:rPr>
              <w:t>020 7739 8704</w:t>
            </w:r>
          </w:p>
        </w:tc>
      </w:tr>
      <w:tr w:rsidR="001A11C6" w14:paraId="7A144AE4" w14:textId="77777777" w:rsidTr="001A11C6">
        <w:tc>
          <w:tcPr>
            <w:tcW w:w="2653" w:type="dxa"/>
          </w:tcPr>
          <w:p w14:paraId="3ACEE37F" w14:textId="77777777" w:rsidR="001A11C6" w:rsidRDefault="001A11C6" w:rsidP="001A11C6">
            <w:pPr>
              <w:spacing w:line="360" w:lineRule="auto"/>
              <w:rPr>
                <w:rFonts w:ascii="Arial" w:eastAsia="Times New Roman" w:hAnsi="Arial" w:cs="Arial"/>
              </w:rPr>
            </w:pPr>
            <w:r w:rsidRPr="007B24D0">
              <w:rPr>
                <w:rFonts w:ascii="Arial" w:eastAsia="Times New Roman" w:hAnsi="Arial" w:cs="Arial"/>
                <w:b/>
                <w:bCs/>
              </w:rPr>
              <w:t>Website:</w:t>
            </w:r>
          </w:p>
        </w:tc>
        <w:tc>
          <w:tcPr>
            <w:tcW w:w="7083" w:type="dxa"/>
            <w:gridSpan w:val="2"/>
          </w:tcPr>
          <w:p w14:paraId="2DFA657D" w14:textId="77777777" w:rsidR="001A11C6" w:rsidRDefault="00795D97" w:rsidP="001A11C6">
            <w:pPr>
              <w:spacing w:line="360" w:lineRule="auto"/>
              <w:rPr>
                <w:rFonts w:ascii="Arial" w:eastAsia="Times New Roman" w:hAnsi="Arial" w:cs="Arial"/>
              </w:rPr>
            </w:pPr>
            <w:hyperlink r:id="rId36" w:history="1">
              <w:r w:rsidR="001A11C6" w:rsidRPr="009E68D6">
                <w:rPr>
                  <w:rStyle w:val="Hyperlink"/>
                  <w:rFonts w:ascii="Arial" w:eastAsia="Times New Roman" w:hAnsi="Arial" w:cs="Arial"/>
                </w:rPr>
                <w:t>www.fatbeehivefoundation.org.uk</w:t>
              </w:r>
            </w:hyperlink>
            <w:r w:rsidR="001A11C6">
              <w:rPr>
                <w:rFonts w:ascii="Arial" w:eastAsia="Times New Roman" w:hAnsi="Arial" w:cs="Arial"/>
              </w:rPr>
              <w:t xml:space="preserve"> </w:t>
            </w:r>
          </w:p>
        </w:tc>
      </w:tr>
    </w:tbl>
    <w:p w14:paraId="1C6FDB31" w14:textId="2E146D9A" w:rsidR="004B6E4B" w:rsidRDefault="004B6E4B" w:rsidP="00AE4DDA">
      <w:pPr>
        <w:pBdr>
          <w:bottom w:val="single" w:sz="6" w:space="1" w:color="auto"/>
        </w:pBdr>
        <w:spacing w:line="360" w:lineRule="auto"/>
        <w:rPr>
          <w:rStyle w:val="Hyperlink"/>
          <w:rFonts w:ascii="Arial" w:hAnsi="Arial" w:cs="Arial"/>
        </w:rPr>
      </w:pPr>
    </w:p>
    <w:p w14:paraId="2FB5B326" w14:textId="77777777" w:rsidR="006061C5" w:rsidRPr="006061C5" w:rsidRDefault="006061C5" w:rsidP="00AE4DDA">
      <w:pPr>
        <w:pStyle w:val="Heading1"/>
        <w:spacing w:before="0" w:after="0" w:line="360" w:lineRule="auto"/>
        <w:rPr>
          <w:sz w:val="24"/>
        </w:rPr>
      </w:pPr>
      <w:bookmarkStart w:id="6" w:name="_ENVIRONMENT"/>
      <w:bookmarkEnd w:id="6"/>
    </w:p>
    <w:p w14:paraId="3D280DE0" w14:textId="2A046941" w:rsidR="00DB634A" w:rsidRDefault="00DB634A" w:rsidP="00AE4DDA">
      <w:pPr>
        <w:pStyle w:val="Heading1"/>
        <w:spacing w:before="0" w:after="0" w:line="360" w:lineRule="auto"/>
      </w:pPr>
      <w:r w:rsidRPr="00DF72C4">
        <w:t>ENVIRONMENT</w:t>
      </w:r>
    </w:p>
    <w:tbl>
      <w:tblPr>
        <w:tblStyle w:val="TableGrid"/>
        <w:tblW w:w="0" w:type="auto"/>
        <w:tblLook w:val="04A0" w:firstRow="1" w:lastRow="0" w:firstColumn="1" w:lastColumn="0" w:noHBand="0" w:noVBand="1"/>
      </w:tblPr>
      <w:tblGrid>
        <w:gridCol w:w="2689"/>
        <w:gridCol w:w="3913"/>
        <w:gridCol w:w="3134"/>
      </w:tblGrid>
      <w:tr w:rsidR="009E78E0" w:rsidRPr="00A361A2" w14:paraId="52F53CA8" w14:textId="77777777" w:rsidTr="009E78E0">
        <w:tc>
          <w:tcPr>
            <w:tcW w:w="6602" w:type="dxa"/>
            <w:gridSpan w:val="2"/>
            <w:vAlign w:val="center"/>
          </w:tcPr>
          <w:p w14:paraId="6A079AFE" w14:textId="77777777" w:rsidR="009E78E0" w:rsidRPr="00A361A2" w:rsidRDefault="009E78E0" w:rsidP="009E78E0">
            <w:pPr>
              <w:shd w:val="clear" w:color="auto" w:fill="FFFFFF"/>
              <w:spacing w:line="360" w:lineRule="auto"/>
              <w:outlineLvl w:val="0"/>
              <w:rPr>
                <w:rFonts w:ascii="Arial" w:eastAsia="Times New Roman" w:hAnsi="Arial" w:cs="Arial"/>
                <w:b/>
                <w:bCs/>
                <w:color w:val="505050"/>
                <w:kern w:val="36"/>
                <w:sz w:val="28"/>
                <w:szCs w:val="28"/>
              </w:rPr>
            </w:pPr>
            <w:proofErr w:type="spellStart"/>
            <w:r w:rsidRPr="00EB357F">
              <w:rPr>
                <w:rFonts w:ascii="Arial" w:eastAsia="Times New Roman" w:hAnsi="Arial" w:cs="Arial"/>
                <w:b/>
                <w:bCs/>
                <w:color w:val="7030A0"/>
                <w:kern w:val="36"/>
                <w:sz w:val="28"/>
                <w:szCs w:val="28"/>
              </w:rPr>
              <w:t>Earthshot</w:t>
            </w:r>
            <w:proofErr w:type="spellEnd"/>
            <w:r w:rsidRPr="00EB357F">
              <w:rPr>
                <w:rFonts w:ascii="Arial" w:eastAsia="Times New Roman" w:hAnsi="Arial" w:cs="Arial"/>
                <w:b/>
                <w:bCs/>
                <w:color w:val="7030A0"/>
                <w:kern w:val="36"/>
                <w:sz w:val="28"/>
                <w:szCs w:val="28"/>
              </w:rPr>
              <w:t xml:space="preserve"> Prize</w:t>
            </w:r>
          </w:p>
        </w:tc>
        <w:tc>
          <w:tcPr>
            <w:tcW w:w="3134" w:type="dxa"/>
            <w:vAlign w:val="center"/>
          </w:tcPr>
          <w:p w14:paraId="40D1FD75" w14:textId="77777777" w:rsidR="009E78E0" w:rsidRPr="00A361A2" w:rsidRDefault="009E78E0" w:rsidP="009E78E0">
            <w:pPr>
              <w:spacing w:line="360" w:lineRule="auto"/>
              <w:jc w:val="center"/>
              <w:rPr>
                <w:rFonts w:ascii="Arial" w:eastAsia="Times New Roman" w:hAnsi="Arial" w:cs="Arial"/>
              </w:rPr>
            </w:pPr>
            <w:r>
              <w:rPr>
                <w:noProof/>
              </w:rPr>
              <w:drawing>
                <wp:inline distT="0" distB="0" distL="0" distR="0" wp14:anchorId="61412CA1" wp14:editId="1C5A0444">
                  <wp:extent cx="1256030" cy="68717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70476" cy="695078"/>
                          </a:xfrm>
                          <a:prstGeom prst="rect">
                            <a:avLst/>
                          </a:prstGeom>
                        </pic:spPr>
                      </pic:pic>
                    </a:graphicData>
                  </a:graphic>
                </wp:inline>
              </w:drawing>
            </w:r>
          </w:p>
        </w:tc>
      </w:tr>
      <w:tr w:rsidR="009E78E0" w:rsidRPr="00A361A2" w14:paraId="25663B5B" w14:textId="77777777" w:rsidTr="009E78E0">
        <w:tc>
          <w:tcPr>
            <w:tcW w:w="2689" w:type="dxa"/>
          </w:tcPr>
          <w:p w14:paraId="2524D9FE" w14:textId="77777777" w:rsidR="009E78E0" w:rsidRPr="00A361A2" w:rsidRDefault="009E78E0" w:rsidP="009E78E0">
            <w:pPr>
              <w:spacing w:line="360" w:lineRule="auto"/>
              <w:rPr>
                <w:rFonts w:ascii="Arial" w:eastAsia="Times New Roman" w:hAnsi="Arial" w:cs="Arial"/>
              </w:rPr>
            </w:pPr>
            <w:r w:rsidRPr="00A361A2">
              <w:rPr>
                <w:rFonts w:ascii="Arial" w:hAnsi="Arial" w:cs="Arial"/>
                <w:b/>
                <w:bCs/>
              </w:rPr>
              <w:t>Aims/priorities:</w:t>
            </w:r>
          </w:p>
        </w:tc>
        <w:tc>
          <w:tcPr>
            <w:tcW w:w="7047" w:type="dxa"/>
            <w:gridSpan w:val="2"/>
          </w:tcPr>
          <w:p w14:paraId="11CB9A67" w14:textId="77777777" w:rsidR="009E78E0" w:rsidRPr="00EB357F" w:rsidRDefault="009E78E0" w:rsidP="009E78E0">
            <w:pPr>
              <w:spacing w:line="360" w:lineRule="auto"/>
              <w:rPr>
                <w:rFonts w:ascii="Arial" w:eastAsia="Times New Roman" w:hAnsi="Arial" w:cs="Arial"/>
              </w:rPr>
            </w:pPr>
            <w:r w:rsidRPr="00EB357F">
              <w:rPr>
                <w:rFonts w:ascii="Arial" w:eastAsia="Times New Roman" w:hAnsi="Arial" w:cs="Arial"/>
              </w:rPr>
              <w:t xml:space="preserve">The </w:t>
            </w:r>
            <w:proofErr w:type="spellStart"/>
            <w:r w:rsidRPr="00EB357F">
              <w:rPr>
                <w:rFonts w:ascii="Arial" w:eastAsia="Times New Roman" w:hAnsi="Arial" w:cs="Arial"/>
              </w:rPr>
              <w:t>Earthshot</w:t>
            </w:r>
            <w:proofErr w:type="spellEnd"/>
            <w:r w:rsidRPr="00EB357F">
              <w:rPr>
                <w:rFonts w:ascii="Arial" w:eastAsia="Times New Roman" w:hAnsi="Arial" w:cs="Arial"/>
              </w:rPr>
              <w:t xml:space="preserve"> Prize is an initiative for individuals and organisations from across the world to respond to challenges that aim to restore the environment and ignite a 'decade of action to repair the Earth'.</w:t>
            </w:r>
            <w:r>
              <w:rPr>
                <w:rFonts w:ascii="Arial" w:eastAsia="Times New Roman" w:hAnsi="Arial" w:cs="Arial"/>
              </w:rPr>
              <w:t xml:space="preserve"> </w:t>
            </w:r>
            <w:r w:rsidRPr="00EB357F">
              <w:rPr>
                <w:rFonts w:ascii="Arial" w:eastAsia="Times New Roman" w:hAnsi="Arial" w:cs="Arial"/>
              </w:rPr>
              <w:t>The Prize will be awarded to five winners every year, until 2030, which is the deadline for the UN’s Sust</w:t>
            </w:r>
            <w:r>
              <w:rPr>
                <w:rFonts w:ascii="Arial" w:eastAsia="Times New Roman" w:hAnsi="Arial" w:cs="Arial"/>
              </w:rPr>
              <w:t>ainable Development Goals</w:t>
            </w:r>
            <w:r w:rsidRPr="00EB357F">
              <w:rPr>
                <w:rFonts w:ascii="Arial" w:eastAsia="Times New Roman" w:hAnsi="Arial" w:cs="Arial"/>
              </w:rPr>
              <w:t>. Funds are expected to be allocated by philanthropists, NGOs, businesses and the Royal Family.</w:t>
            </w:r>
            <w:r>
              <w:rPr>
                <w:rFonts w:ascii="Arial" w:eastAsia="Times New Roman" w:hAnsi="Arial" w:cs="Arial"/>
              </w:rPr>
              <w:t xml:space="preserve"> </w:t>
            </w:r>
            <w:r w:rsidRPr="00EB357F">
              <w:rPr>
                <w:rFonts w:ascii="Arial" w:eastAsia="Times New Roman" w:hAnsi="Arial" w:cs="Arial"/>
              </w:rPr>
              <w:t>Applicants will need to demonstrate the ability of their project, concept or innovation to provide a scalable way of tackling the planet’s biggest environmental challenges.</w:t>
            </w:r>
            <w:r>
              <w:rPr>
                <w:rFonts w:ascii="Arial" w:eastAsia="Times New Roman" w:hAnsi="Arial" w:cs="Arial"/>
              </w:rPr>
              <w:t xml:space="preserve"> The five </w:t>
            </w:r>
            <w:proofErr w:type="spellStart"/>
            <w:r>
              <w:rPr>
                <w:rFonts w:ascii="Arial" w:eastAsia="Times New Roman" w:hAnsi="Arial" w:cs="Arial"/>
              </w:rPr>
              <w:t>Earthshots</w:t>
            </w:r>
            <w:proofErr w:type="spellEnd"/>
            <w:r>
              <w:rPr>
                <w:rFonts w:ascii="Arial" w:eastAsia="Times New Roman" w:hAnsi="Arial" w:cs="Arial"/>
              </w:rPr>
              <w:t xml:space="preserve"> are:</w:t>
            </w:r>
          </w:p>
          <w:p w14:paraId="4AEF0C94" w14:textId="77777777" w:rsidR="009E78E0" w:rsidRPr="00EB357F" w:rsidRDefault="009E78E0" w:rsidP="009E78E0">
            <w:pPr>
              <w:pStyle w:val="ListParagraph"/>
              <w:numPr>
                <w:ilvl w:val="0"/>
                <w:numId w:val="36"/>
              </w:numPr>
              <w:spacing w:line="360" w:lineRule="auto"/>
              <w:rPr>
                <w:rFonts w:cs="Arial"/>
              </w:rPr>
            </w:pPr>
            <w:r w:rsidRPr="00EB357F">
              <w:rPr>
                <w:rFonts w:cs="Arial"/>
              </w:rPr>
              <w:t>Protect and restore nature</w:t>
            </w:r>
          </w:p>
          <w:p w14:paraId="4FC25538" w14:textId="77777777" w:rsidR="009E78E0" w:rsidRPr="00EB357F" w:rsidRDefault="009E78E0" w:rsidP="009E78E0">
            <w:pPr>
              <w:pStyle w:val="ListParagraph"/>
              <w:numPr>
                <w:ilvl w:val="0"/>
                <w:numId w:val="36"/>
              </w:numPr>
              <w:spacing w:line="360" w:lineRule="auto"/>
              <w:rPr>
                <w:rFonts w:cs="Arial"/>
              </w:rPr>
            </w:pPr>
            <w:r w:rsidRPr="00EB357F">
              <w:rPr>
                <w:rFonts w:cs="Arial"/>
              </w:rPr>
              <w:t>Clean our air</w:t>
            </w:r>
          </w:p>
          <w:p w14:paraId="6D4C1BCF" w14:textId="77777777" w:rsidR="009E78E0" w:rsidRPr="00EB357F" w:rsidRDefault="009E78E0" w:rsidP="009E78E0">
            <w:pPr>
              <w:pStyle w:val="ListParagraph"/>
              <w:numPr>
                <w:ilvl w:val="0"/>
                <w:numId w:val="36"/>
              </w:numPr>
              <w:spacing w:line="360" w:lineRule="auto"/>
              <w:rPr>
                <w:rFonts w:cs="Arial"/>
              </w:rPr>
            </w:pPr>
            <w:r w:rsidRPr="00EB357F">
              <w:rPr>
                <w:rFonts w:cs="Arial"/>
              </w:rPr>
              <w:t>Revive our oceans</w:t>
            </w:r>
          </w:p>
          <w:p w14:paraId="1BD3C591" w14:textId="77777777" w:rsidR="009E78E0" w:rsidRPr="00EB357F" w:rsidRDefault="009E78E0" w:rsidP="009E78E0">
            <w:pPr>
              <w:pStyle w:val="ListParagraph"/>
              <w:numPr>
                <w:ilvl w:val="0"/>
                <w:numId w:val="36"/>
              </w:numPr>
              <w:spacing w:line="360" w:lineRule="auto"/>
              <w:rPr>
                <w:rFonts w:cs="Arial"/>
              </w:rPr>
            </w:pPr>
            <w:r w:rsidRPr="00EB357F">
              <w:rPr>
                <w:rFonts w:cs="Arial"/>
              </w:rPr>
              <w:t>Build a waste-free world</w:t>
            </w:r>
          </w:p>
          <w:p w14:paraId="264F1EC6" w14:textId="77777777" w:rsidR="009E78E0" w:rsidRPr="00EB357F" w:rsidRDefault="009E78E0" w:rsidP="009E78E0">
            <w:pPr>
              <w:pStyle w:val="ListParagraph"/>
              <w:numPr>
                <w:ilvl w:val="0"/>
                <w:numId w:val="36"/>
              </w:numPr>
              <w:spacing w:line="360" w:lineRule="auto"/>
              <w:rPr>
                <w:rFonts w:cs="Arial"/>
              </w:rPr>
            </w:pPr>
            <w:r w:rsidRPr="00EB357F">
              <w:rPr>
                <w:rFonts w:cs="Arial"/>
              </w:rPr>
              <w:t>Fix our climate</w:t>
            </w:r>
          </w:p>
          <w:p w14:paraId="445C5644" w14:textId="77777777" w:rsidR="009E78E0" w:rsidRPr="00A361A2" w:rsidRDefault="009E78E0" w:rsidP="009E78E0">
            <w:pPr>
              <w:spacing w:line="360" w:lineRule="auto"/>
              <w:rPr>
                <w:rFonts w:ascii="Arial" w:eastAsia="Times New Roman" w:hAnsi="Arial" w:cs="Arial"/>
              </w:rPr>
            </w:pPr>
            <w:r w:rsidRPr="00EB357F">
              <w:rPr>
                <w:rFonts w:ascii="Arial" w:eastAsia="Times New Roman" w:hAnsi="Arial" w:cs="Arial"/>
              </w:rPr>
              <w:t>The Prize will be awarded to 'the most outstanding efforts' to meet each challenge.</w:t>
            </w:r>
          </w:p>
        </w:tc>
      </w:tr>
      <w:tr w:rsidR="009E78E0" w:rsidRPr="00A361A2" w14:paraId="03F31AA2" w14:textId="77777777" w:rsidTr="009E78E0">
        <w:tc>
          <w:tcPr>
            <w:tcW w:w="2689" w:type="dxa"/>
          </w:tcPr>
          <w:p w14:paraId="5DFFE4EE" w14:textId="77777777" w:rsidR="009E78E0" w:rsidRPr="00A361A2" w:rsidRDefault="009E78E0" w:rsidP="009E78E0">
            <w:pPr>
              <w:spacing w:line="360" w:lineRule="auto"/>
              <w:rPr>
                <w:rFonts w:ascii="Arial" w:eastAsia="Times New Roman" w:hAnsi="Arial" w:cs="Arial"/>
              </w:rPr>
            </w:pPr>
            <w:r w:rsidRPr="00A361A2">
              <w:rPr>
                <w:rFonts w:ascii="Arial" w:eastAsia="Times New Roman" w:hAnsi="Arial" w:cs="Arial"/>
                <w:b/>
                <w:bCs/>
              </w:rPr>
              <w:t>Who can apply?</w:t>
            </w:r>
          </w:p>
        </w:tc>
        <w:tc>
          <w:tcPr>
            <w:tcW w:w="7047" w:type="dxa"/>
            <w:gridSpan w:val="2"/>
          </w:tcPr>
          <w:p w14:paraId="3CFE5441" w14:textId="77777777" w:rsidR="009E78E0" w:rsidRPr="00A361A2" w:rsidRDefault="009E78E0" w:rsidP="009E78E0">
            <w:pPr>
              <w:spacing w:line="360" w:lineRule="auto"/>
              <w:rPr>
                <w:rFonts w:ascii="Arial" w:eastAsia="Times New Roman" w:hAnsi="Arial" w:cs="Arial"/>
              </w:rPr>
            </w:pPr>
            <w:r w:rsidRPr="00EB357F">
              <w:rPr>
                <w:rFonts w:ascii="Arial" w:eastAsia="Times New Roman" w:hAnsi="Arial" w:cs="Arial"/>
              </w:rPr>
              <w:t>The Prize will be open individuals, businesses and communities from across the world, across all sectors of industry and society, not just technology.</w:t>
            </w:r>
          </w:p>
        </w:tc>
      </w:tr>
      <w:tr w:rsidR="009E78E0" w:rsidRPr="00A361A2" w14:paraId="43B3F2A3" w14:textId="77777777" w:rsidTr="009E78E0">
        <w:tc>
          <w:tcPr>
            <w:tcW w:w="2689" w:type="dxa"/>
          </w:tcPr>
          <w:p w14:paraId="2051643D" w14:textId="77777777" w:rsidR="009E78E0" w:rsidRPr="00A361A2" w:rsidRDefault="009E78E0" w:rsidP="009E78E0">
            <w:pPr>
              <w:spacing w:line="360" w:lineRule="auto"/>
              <w:rPr>
                <w:rFonts w:ascii="Arial" w:eastAsia="Times New Roman" w:hAnsi="Arial" w:cs="Arial"/>
              </w:rPr>
            </w:pPr>
            <w:r w:rsidRPr="00A361A2">
              <w:rPr>
                <w:rFonts w:ascii="Arial" w:eastAsia="Times New Roman" w:hAnsi="Arial" w:cs="Arial"/>
                <w:b/>
                <w:bCs/>
              </w:rPr>
              <w:t>Grant amount:</w:t>
            </w:r>
          </w:p>
        </w:tc>
        <w:tc>
          <w:tcPr>
            <w:tcW w:w="7047" w:type="dxa"/>
            <w:gridSpan w:val="2"/>
          </w:tcPr>
          <w:p w14:paraId="6D7F3227" w14:textId="77777777" w:rsidR="009E78E0" w:rsidRPr="00A361A2" w:rsidRDefault="009E78E0" w:rsidP="009E78E0">
            <w:pPr>
              <w:spacing w:line="360" w:lineRule="auto"/>
              <w:rPr>
                <w:rFonts w:ascii="Arial" w:eastAsia="Times New Roman" w:hAnsi="Arial" w:cs="Arial"/>
              </w:rPr>
            </w:pPr>
            <w:r w:rsidRPr="00EB357F">
              <w:rPr>
                <w:rFonts w:ascii="Arial" w:eastAsia="Times New Roman" w:hAnsi="Arial" w:cs="Arial"/>
              </w:rPr>
              <w:t>The initiative will be awarding five prizes of £1 million each year, for ten years. Through this, and the winners' work following each initial challenge, the aim is to be able to provide at least 50 solutions to the world's greatest problems by 2030. An annual awards ceremony will take place in different cities across the world each year between 2021 and 2030.</w:t>
            </w:r>
          </w:p>
        </w:tc>
      </w:tr>
      <w:tr w:rsidR="009E78E0" w:rsidRPr="00A361A2" w14:paraId="6C851EC3" w14:textId="77777777" w:rsidTr="009E78E0">
        <w:tc>
          <w:tcPr>
            <w:tcW w:w="2689" w:type="dxa"/>
          </w:tcPr>
          <w:p w14:paraId="6970236A" w14:textId="77777777" w:rsidR="009E78E0" w:rsidRPr="00A361A2" w:rsidRDefault="009E78E0" w:rsidP="009E78E0">
            <w:pPr>
              <w:spacing w:line="360" w:lineRule="auto"/>
              <w:rPr>
                <w:rFonts w:ascii="Arial" w:eastAsia="Times New Roman" w:hAnsi="Arial" w:cs="Arial"/>
              </w:rPr>
            </w:pPr>
            <w:r w:rsidRPr="00A361A2">
              <w:rPr>
                <w:rFonts w:ascii="Arial" w:eastAsia="Times New Roman" w:hAnsi="Arial" w:cs="Arial"/>
                <w:b/>
                <w:bCs/>
              </w:rPr>
              <w:t>Application process:</w:t>
            </w:r>
          </w:p>
        </w:tc>
        <w:tc>
          <w:tcPr>
            <w:tcW w:w="7047" w:type="dxa"/>
            <w:gridSpan w:val="2"/>
          </w:tcPr>
          <w:p w14:paraId="0E0B8F4C" w14:textId="77777777" w:rsidR="009E78E0" w:rsidRPr="00A361A2" w:rsidRDefault="009E78E0" w:rsidP="009E78E0">
            <w:pPr>
              <w:spacing w:line="360" w:lineRule="auto"/>
              <w:rPr>
                <w:rFonts w:ascii="Arial" w:eastAsia="Times New Roman" w:hAnsi="Arial" w:cs="Arial"/>
              </w:rPr>
            </w:pPr>
            <w:r>
              <w:rPr>
                <w:rFonts w:ascii="Arial" w:eastAsia="Times New Roman" w:hAnsi="Arial" w:cs="Arial"/>
              </w:rPr>
              <w:t xml:space="preserve">There is an online application form </w:t>
            </w:r>
          </w:p>
        </w:tc>
      </w:tr>
      <w:tr w:rsidR="009E78E0" w:rsidRPr="00A361A2" w14:paraId="4B15D5BC" w14:textId="77777777" w:rsidTr="009E78E0">
        <w:tc>
          <w:tcPr>
            <w:tcW w:w="2689" w:type="dxa"/>
          </w:tcPr>
          <w:p w14:paraId="49FA1BF8" w14:textId="77777777" w:rsidR="009E78E0" w:rsidRPr="00A361A2" w:rsidRDefault="009E78E0" w:rsidP="009E78E0">
            <w:pPr>
              <w:spacing w:line="360" w:lineRule="auto"/>
              <w:rPr>
                <w:rFonts w:ascii="Arial" w:eastAsia="Times New Roman" w:hAnsi="Arial" w:cs="Arial"/>
                <w:b/>
                <w:bCs/>
              </w:rPr>
            </w:pPr>
            <w:r w:rsidRPr="00A361A2">
              <w:rPr>
                <w:rFonts w:ascii="Arial" w:eastAsia="Times New Roman" w:hAnsi="Arial" w:cs="Arial"/>
                <w:b/>
                <w:bCs/>
              </w:rPr>
              <w:lastRenderedPageBreak/>
              <w:t>Deadline:</w:t>
            </w:r>
          </w:p>
        </w:tc>
        <w:tc>
          <w:tcPr>
            <w:tcW w:w="7047" w:type="dxa"/>
            <w:gridSpan w:val="2"/>
          </w:tcPr>
          <w:p w14:paraId="1B0FE01F" w14:textId="77777777" w:rsidR="009E78E0" w:rsidRPr="00A361A2" w:rsidRDefault="009E78E0" w:rsidP="009E78E0">
            <w:pPr>
              <w:spacing w:line="360" w:lineRule="auto"/>
              <w:rPr>
                <w:rFonts w:ascii="Arial" w:hAnsi="Arial" w:cs="Arial"/>
                <w:shd w:val="clear" w:color="auto" w:fill="FFFFFF"/>
              </w:rPr>
            </w:pPr>
            <w:r>
              <w:rPr>
                <w:rFonts w:ascii="Arial" w:eastAsia="Times New Roman" w:hAnsi="Arial" w:cs="Arial"/>
              </w:rPr>
              <w:t>Applications can be submitted at any time</w:t>
            </w:r>
          </w:p>
        </w:tc>
      </w:tr>
      <w:tr w:rsidR="009E78E0" w:rsidRPr="00A361A2" w14:paraId="6211BDC3" w14:textId="77777777" w:rsidTr="009E78E0">
        <w:tc>
          <w:tcPr>
            <w:tcW w:w="2689" w:type="dxa"/>
          </w:tcPr>
          <w:p w14:paraId="1FB56A49" w14:textId="77777777" w:rsidR="009E78E0" w:rsidRPr="00A361A2" w:rsidRDefault="009E78E0" w:rsidP="009E78E0">
            <w:pPr>
              <w:spacing w:line="360" w:lineRule="auto"/>
              <w:rPr>
                <w:rFonts w:ascii="Arial" w:eastAsia="Times New Roman" w:hAnsi="Arial" w:cs="Arial"/>
                <w:b/>
                <w:bCs/>
              </w:rPr>
            </w:pPr>
            <w:r w:rsidRPr="00A361A2">
              <w:rPr>
                <w:rFonts w:ascii="Arial" w:eastAsia="Times New Roman" w:hAnsi="Arial" w:cs="Arial"/>
                <w:b/>
                <w:bCs/>
              </w:rPr>
              <w:t>Contact:</w:t>
            </w:r>
          </w:p>
        </w:tc>
        <w:tc>
          <w:tcPr>
            <w:tcW w:w="7047" w:type="dxa"/>
            <w:gridSpan w:val="2"/>
          </w:tcPr>
          <w:p w14:paraId="0DBB35F5" w14:textId="77777777" w:rsidR="009E78E0" w:rsidRPr="00A361A2" w:rsidRDefault="009E78E0" w:rsidP="009E78E0">
            <w:pPr>
              <w:spacing w:line="360" w:lineRule="auto"/>
              <w:rPr>
                <w:rFonts w:ascii="Arial" w:eastAsia="Times New Roman" w:hAnsi="Arial" w:cs="Arial"/>
              </w:rPr>
            </w:pPr>
            <w:r>
              <w:rPr>
                <w:rFonts w:ascii="Arial" w:eastAsia="Times New Roman" w:hAnsi="Arial" w:cs="Arial"/>
              </w:rPr>
              <w:t xml:space="preserve">There is an online contact form </w:t>
            </w:r>
          </w:p>
        </w:tc>
      </w:tr>
      <w:tr w:rsidR="009E78E0" w:rsidRPr="00A361A2" w14:paraId="4D9B1E7A" w14:textId="77777777" w:rsidTr="009E78E0">
        <w:tc>
          <w:tcPr>
            <w:tcW w:w="2689" w:type="dxa"/>
          </w:tcPr>
          <w:p w14:paraId="5DA9BFCC" w14:textId="77777777" w:rsidR="009E78E0" w:rsidRPr="00A361A2" w:rsidRDefault="009E78E0" w:rsidP="009E78E0">
            <w:pPr>
              <w:spacing w:line="360" w:lineRule="auto"/>
              <w:rPr>
                <w:rFonts w:ascii="Arial" w:eastAsia="Times New Roman" w:hAnsi="Arial" w:cs="Arial"/>
              </w:rPr>
            </w:pPr>
            <w:r w:rsidRPr="00A361A2">
              <w:rPr>
                <w:rFonts w:ascii="Arial" w:eastAsia="Times New Roman" w:hAnsi="Arial" w:cs="Arial"/>
                <w:b/>
                <w:bCs/>
              </w:rPr>
              <w:t>Website:</w:t>
            </w:r>
          </w:p>
        </w:tc>
        <w:tc>
          <w:tcPr>
            <w:tcW w:w="7047" w:type="dxa"/>
            <w:gridSpan w:val="2"/>
          </w:tcPr>
          <w:p w14:paraId="542FECC5" w14:textId="77777777" w:rsidR="009E78E0" w:rsidRPr="00A361A2" w:rsidRDefault="00795D97" w:rsidP="009E78E0">
            <w:pPr>
              <w:spacing w:line="360" w:lineRule="auto"/>
              <w:rPr>
                <w:rFonts w:ascii="Arial" w:eastAsia="Times New Roman" w:hAnsi="Arial" w:cs="Arial"/>
              </w:rPr>
            </w:pPr>
            <w:hyperlink r:id="rId38" w:history="1">
              <w:r w:rsidR="009E78E0" w:rsidRPr="00E3540E">
                <w:rPr>
                  <w:rStyle w:val="Hyperlink"/>
                  <w:rFonts w:ascii="Arial" w:eastAsia="Times New Roman" w:hAnsi="Arial" w:cs="Arial"/>
                </w:rPr>
                <w:t>https://earthshotprize.org/</w:t>
              </w:r>
            </w:hyperlink>
            <w:r w:rsidR="009E78E0">
              <w:rPr>
                <w:rFonts w:ascii="Arial" w:eastAsia="Times New Roman" w:hAnsi="Arial" w:cs="Arial"/>
              </w:rPr>
              <w:t xml:space="preserve"> </w:t>
            </w:r>
          </w:p>
        </w:tc>
      </w:tr>
    </w:tbl>
    <w:p w14:paraId="52ED1126" w14:textId="77777777" w:rsidR="009E78E0" w:rsidRDefault="009E78E0" w:rsidP="009E78E0">
      <w:pPr>
        <w:pBdr>
          <w:bottom w:val="single" w:sz="6" w:space="1" w:color="auto"/>
        </w:pBdr>
        <w:spacing w:line="360" w:lineRule="auto"/>
        <w:rPr>
          <w:rFonts w:ascii="Arial" w:hAnsi="Arial" w:cs="Arial"/>
          <w:bCs/>
        </w:rPr>
      </w:pPr>
    </w:p>
    <w:tbl>
      <w:tblPr>
        <w:tblStyle w:val="TableGrid"/>
        <w:tblW w:w="0" w:type="auto"/>
        <w:tblLook w:val="04A0" w:firstRow="1" w:lastRow="0" w:firstColumn="1" w:lastColumn="0" w:noHBand="0" w:noVBand="1"/>
      </w:tblPr>
      <w:tblGrid>
        <w:gridCol w:w="2689"/>
        <w:gridCol w:w="7047"/>
      </w:tblGrid>
      <w:tr w:rsidR="009E78E0" w:rsidRPr="00A361A2" w14:paraId="058EDCF3" w14:textId="77777777" w:rsidTr="009E78E0">
        <w:tc>
          <w:tcPr>
            <w:tcW w:w="9736" w:type="dxa"/>
            <w:gridSpan w:val="2"/>
            <w:vAlign w:val="center"/>
          </w:tcPr>
          <w:p w14:paraId="6BB7CF0C" w14:textId="77777777" w:rsidR="009E78E0" w:rsidRPr="00A361A2" w:rsidRDefault="009E78E0" w:rsidP="009E78E0">
            <w:pPr>
              <w:spacing w:line="360" w:lineRule="auto"/>
              <w:rPr>
                <w:rFonts w:ascii="Arial" w:eastAsia="Times New Roman" w:hAnsi="Arial" w:cs="Arial"/>
              </w:rPr>
            </w:pPr>
            <w:r w:rsidRPr="00C016D9">
              <w:rPr>
                <w:rFonts w:ascii="Arial" w:eastAsia="Times New Roman" w:hAnsi="Arial" w:cs="Arial"/>
                <w:b/>
                <w:bCs/>
                <w:color w:val="7030A0"/>
                <w:kern w:val="36"/>
                <w:sz w:val="28"/>
                <w:szCs w:val="28"/>
              </w:rPr>
              <w:t>HDH Wills Charitable Trust</w:t>
            </w:r>
          </w:p>
        </w:tc>
      </w:tr>
      <w:tr w:rsidR="009E78E0" w:rsidRPr="00A361A2" w14:paraId="153278EF" w14:textId="77777777" w:rsidTr="009E78E0">
        <w:tc>
          <w:tcPr>
            <w:tcW w:w="2689" w:type="dxa"/>
          </w:tcPr>
          <w:p w14:paraId="54BF04CF" w14:textId="77777777" w:rsidR="009E78E0" w:rsidRPr="00A361A2" w:rsidRDefault="009E78E0" w:rsidP="009E78E0">
            <w:pPr>
              <w:spacing w:line="360" w:lineRule="auto"/>
              <w:rPr>
                <w:rFonts w:ascii="Arial" w:eastAsia="Times New Roman" w:hAnsi="Arial" w:cs="Arial"/>
              </w:rPr>
            </w:pPr>
            <w:r w:rsidRPr="00A361A2">
              <w:rPr>
                <w:rFonts w:ascii="Arial" w:hAnsi="Arial" w:cs="Arial"/>
                <w:b/>
                <w:bCs/>
              </w:rPr>
              <w:t>Aims/priorities:</w:t>
            </w:r>
          </w:p>
        </w:tc>
        <w:tc>
          <w:tcPr>
            <w:tcW w:w="7047" w:type="dxa"/>
          </w:tcPr>
          <w:p w14:paraId="3F284B52" w14:textId="77777777" w:rsidR="009E78E0" w:rsidRPr="00C016D9" w:rsidRDefault="009E78E0" w:rsidP="009E78E0">
            <w:pPr>
              <w:spacing w:line="360" w:lineRule="auto"/>
              <w:rPr>
                <w:rFonts w:ascii="Arial" w:eastAsia="Times New Roman" w:hAnsi="Arial" w:cs="Arial"/>
              </w:rPr>
            </w:pPr>
            <w:r>
              <w:rPr>
                <w:rFonts w:ascii="Arial" w:eastAsia="Times New Roman" w:hAnsi="Arial" w:cs="Arial"/>
              </w:rPr>
              <w:t>The Trust has three funds:</w:t>
            </w:r>
          </w:p>
          <w:p w14:paraId="07DE65A1" w14:textId="77777777" w:rsidR="009E78E0" w:rsidRPr="00C016D9" w:rsidRDefault="009E78E0" w:rsidP="009E78E0">
            <w:pPr>
              <w:pStyle w:val="ListParagraph"/>
              <w:numPr>
                <w:ilvl w:val="0"/>
                <w:numId w:val="34"/>
              </w:numPr>
              <w:spacing w:line="360" w:lineRule="auto"/>
              <w:rPr>
                <w:rFonts w:cs="Arial"/>
              </w:rPr>
            </w:pPr>
            <w:r w:rsidRPr="00C016D9">
              <w:rPr>
                <w:rFonts w:cs="Arial"/>
              </w:rPr>
              <w:t xml:space="preserve">General Grants: supports smaller charities with general charitable activities across a range of issues as well as charities focusing on the conservation </w:t>
            </w:r>
            <w:r>
              <w:rPr>
                <w:rFonts w:cs="Arial"/>
              </w:rPr>
              <w:t>of wildlife and the environment</w:t>
            </w:r>
          </w:p>
          <w:p w14:paraId="79ED86FC" w14:textId="77777777" w:rsidR="009E78E0" w:rsidRPr="00C016D9" w:rsidRDefault="009E78E0" w:rsidP="009E78E0">
            <w:pPr>
              <w:pStyle w:val="ListParagraph"/>
              <w:numPr>
                <w:ilvl w:val="0"/>
                <w:numId w:val="34"/>
              </w:numPr>
              <w:spacing w:line="360" w:lineRule="auto"/>
              <w:rPr>
                <w:rFonts w:cs="Arial"/>
              </w:rPr>
            </w:pPr>
            <w:r w:rsidRPr="00C016D9">
              <w:rPr>
                <w:rFonts w:cs="Arial"/>
              </w:rPr>
              <w:t xml:space="preserve">Martin Wills Wildlife Maintenance Trust grants: supports the conservation and maintenance </w:t>
            </w:r>
            <w:r>
              <w:rPr>
                <w:rFonts w:cs="Arial"/>
              </w:rPr>
              <w:t>–</w:t>
            </w:r>
            <w:r w:rsidRPr="00C016D9">
              <w:rPr>
                <w:rFonts w:cs="Arial"/>
              </w:rPr>
              <w:t xml:space="preserve"> for the benefit of the public </w:t>
            </w:r>
            <w:r>
              <w:rPr>
                <w:rFonts w:cs="Arial"/>
              </w:rPr>
              <w:t xml:space="preserve">– of </w:t>
            </w:r>
            <w:r w:rsidRPr="00C016D9">
              <w:rPr>
                <w:rFonts w:cs="Arial"/>
              </w:rPr>
              <w:t>the natural environment and its indigenous woodland flora and fauna with particular reference to the conservation and maintenance of the chara</w:t>
            </w:r>
            <w:r>
              <w:rPr>
                <w:rFonts w:cs="Arial"/>
              </w:rPr>
              <w:t>cter and amenity of rural areas</w:t>
            </w:r>
          </w:p>
          <w:p w14:paraId="286065EA" w14:textId="77777777" w:rsidR="009E78E0" w:rsidRPr="00C016D9" w:rsidRDefault="009E78E0" w:rsidP="009E78E0">
            <w:pPr>
              <w:pStyle w:val="ListParagraph"/>
              <w:numPr>
                <w:ilvl w:val="0"/>
                <w:numId w:val="34"/>
              </w:numPr>
              <w:spacing w:line="360" w:lineRule="auto"/>
              <w:rPr>
                <w:rFonts w:cs="Arial"/>
              </w:rPr>
            </w:pPr>
            <w:r w:rsidRPr="00C016D9">
              <w:rPr>
                <w:rFonts w:cs="Arial"/>
              </w:rPr>
              <w:t>Large Grants: supports activities pertaining to environ</w:t>
            </w:r>
            <w:r>
              <w:rPr>
                <w:rFonts w:cs="Arial"/>
              </w:rPr>
              <w:t>mental and wildlife issues only</w:t>
            </w:r>
          </w:p>
        </w:tc>
      </w:tr>
      <w:tr w:rsidR="009E78E0" w:rsidRPr="00A361A2" w14:paraId="68DCD059" w14:textId="77777777" w:rsidTr="009E78E0">
        <w:tc>
          <w:tcPr>
            <w:tcW w:w="2689" w:type="dxa"/>
          </w:tcPr>
          <w:p w14:paraId="4C5621C5" w14:textId="77777777" w:rsidR="009E78E0" w:rsidRPr="00A361A2" w:rsidRDefault="009E78E0" w:rsidP="009E78E0">
            <w:pPr>
              <w:spacing w:line="360" w:lineRule="auto"/>
              <w:rPr>
                <w:rFonts w:ascii="Arial" w:eastAsia="Times New Roman" w:hAnsi="Arial" w:cs="Arial"/>
              </w:rPr>
            </w:pPr>
            <w:r w:rsidRPr="00A361A2">
              <w:rPr>
                <w:rFonts w:ascii="Arial" w:eastAsia="Times New Roman" w:hAnsi="Arial" w:cs="Arial"/>
                <w:b/>
                <w:bCs/>
              </w:rPr>
              <w:t>Who can apply?</w:t>
            </w:r>
          </w:p>
        </w:tc>
        <w:tc>
          <w:tcPr>
            <w:tcW w:w="7047" w:type="dxa"/>
          </w:tcPr>
          <w:p w14:paraId="1F5A5E35" w14:textId="77777777" w:rsidR="009E78E0" w:rsidRPr="00A361A2" w:rsidRDefault="009E78E0" w:rsidP="009E78E0">
            <w:pPr>
              <w:spacing w:line="360" w:lineRule="auto"/>
              <w:rPr>
                <w:rFonts w:ascii="Arial" w:eastAsia="Times New Roman" w:hAnsi="Arial" w:cs="Arial"/>
              </w:rPr>
            </w:pPr>
            <w:r w:rsidRPr="00C016D9">
              <w:rPr>
                <w:rFonts w:ascii="Arial" w:eastAsia="Times New Roman" w:hAnsi="Arial" w:cs="Arial"/>
              </w:rPr>
              <w:t>Charities registered with the Charity Commission of England and Wales, the Scottish Charity Regulator (OSCR) and exempt or excepted charities are eligible to apply</w:t>
            </w:r>
            <w:r>
              <w:rPr>
                <w:rFonts w:ascii="Arial" w:eastAsia="Times New Roman" w:hAnsi="Arial" w:cs="Arial"/>
              </w:rPr>
              <w:t>.</w:t>
            </w:r>
          </w:p>
        </w:tc>
      </w:tr>
      <w:tr w:rsidR="009E78E0" w:rsidRPr="00A361A2" w14:paraId="34561018" w14:textId="77777777" w:rsidTr="009E78E0">
        <w:tc>
          <w:tcPr>
            <w:tcW w:w="2689" w:type="dxa"/>
          </w:tcPr>
          <w:p w14:paraId="7A31CFE7" w14:textId="77777777" w:rsidR="009E78E0" w:rsidRPr="00A361A2" w:rsidRDefault="009E78E0" w:rsidP="009E78E0">
            <w:pPr>
              <w:spacing w:line="360" w:lineRule="auto"/>
              <w:rPr>
                <w:rFonts w:ascii="Arial" w:eastAsia="Times New Roman" w:hAnsi="Arial" w:cs="Arial"/>
              </w:rPr>
            </w:pPr>
            <w:r w:rsidRPr="00A361A2">
              <w:rPr>
                <w:rFonts w:ascii="Arial" w:eastAsia="Times New Roman" w:hAnsi="Arial" w:cs="Arial"/>
                <w:b/>
                <w:bCs/>
              </w:rPr>
              <w:t>Grant amount:</w:t>
            </w:r>
          </w:p>
        </w:tc>
        <w:tc>
          <w:tcPr>
            <w:tcW w:w="7047" w:type="dxa"/>
          </w:tcPr>
          <w:p w14:paraId="6401CE7F" w14:textId="77777777" w:rsidR="009E78E0" w:rsidRPr="00C016D9" w:rsidRDefault="009E78E0" w:rsidP="009E78E0">
            <w:pPr>
              <w:spacing w:line="360" w:lineRule="auto"/>
              <w:rPr>
                <w:rFonts w:ascii="Arial" w:eastAsia="Times New Roman" w:hAnsi="Arial" w:cs="Arial"/>
              </w:rPr>
            </w:pPr>
            <w:r>
              <w:rPr>
                <w:rFonts w:ascii="Arial" w:eastAsia="Times New Roman" w:hAnsi="Arial" w:cs="Arial"/>
              </w:rPr>
              <w:t>Small grants:</w:t>
            </w:r>
          </w:p>
          <w:p w14:paraId="345BC876" w14:textId="77777777" w:rsidR="009E78E0" w:rsidRPr="00C016D9" w:rsidRDefault="009E78E0" w:rsidP="009E78E0">
            <w:pPr>
              <w:pStyle w:val="ListParagraph"/>
              <w:numPr>
                <w:ilvl w:val="0"/>
                <w:numId w:val="35"/>
              </w:numPr>
              <w:spacing w:line="360" w:lineRule="auto"/>
              <w:rPr>
                <w:rFonts w:cs="Arial"/>
              </w:rPr>
            </w:pPr>
            <w:r w:rsidRPr="00C016D9">
              <w:rPr>
                <w:rFonts w:cs="Arial"/>
              </w:rPr>
              <w:t>£250-£500 to general charities, which are small enough in size or are applying for support for a modest project such that the charity will benefi</w:t>
            </w:r>
            <w:r>
              <w:rPr>
                <w:rFonts w:cs="Arial"/>
              </w:rPr>
              <w:t>t substantially from a donation</w:t>
            </w:r>
          </w:p>
          <w:p w14:paraId="4026270A" w14:textId="77777777" w:rsidR="009E78E0" w:rsidRPr="00C016D9" w:rsidRDefault="009E78E0" w:rsidP="009E78E0">
            <w:pPr>
              <w:pStyle w:val="ListParagraph"/>
              <w:numPr>
                <w:ilvl w:val="0"/>
                <w:numId w:val="35"/>
              </w:numPr>
              <w:spacing w:line="360" w:lineRule="auto"/>
              <w:rPr>
                <w:rFonts w:cs="Arial"/>
              </w:rPr>
            </w:pPr>
            <w:r w:rsidRPr="00C016D9">
              <w:rPr>
                <w:rFonts w:cs="Arial"/>
              </w:rPr>
              <w:t>£1,000-£2,000 (though occasionally up to £5,000) to wild</w:t>
            </w:r>
            <w:r>
              <w:rPr>
                <w:rFonts w:cs="Arial"/>
              </w:rPr>
              <w:t>life and conservation charities</w:t>
            </w:r>
          </w:p>
          <w:p w14:paraId="12B4921D" w14:textId="77777777" w:rsidR="009E78E0" w:rsidRPr="00A361A2" w:rsidRDefault="009E78E0" w:rsidP="009E78E0">
            <w:pPr>
              <w:spacing w:line="360" w:lineRule="auto"/>
              <w:rPr>
                <w:rFonts w:ascii="Arial" w:eastAsia="Times New Roman" w:hAnsi="Arial" w:cs="Arial"/>
              </w:rPr>
            </w:pPr>
            <w:r w:rsidRPr="00C016D9">
              <w:rPr>
                <w:rFonts w:ascii="Arial" w:eastAsia="Times New Roman" w:hAnsi="Arial" w:cs="Arial"/>
              </w:rPr>
              <w:t>Large grants</w:t>
            </w:r>
            <w:r>
              <w:rPr>
                <w:rFonts w:ascii="Arial" w:eastAsia="Times New Roman" w:hAnsi="Arial" w:cs="Arial"/>
              </w:rPr>
              <w:t>:</w:t>
            </w:r>
            <w:r w:rsidRPr="00C016D9">
              <w:rPr>
                <w:rFonts w:ascii="Arial" w:eastAsia="Times New Roman" w:hAnsi="Arial" w:cs="Arial"/>
              </w:rPr>
              <w:t xml:space="preserve"> Typically in the range of £5,000-£50,000 to support wildlife and environmental causes.</w:t>
            </w:r>
          </w:p>
        </w:tc>
      </w:tr>
      <w:tr w:rsidR="009E78E0" w:rsidRPr="00A361A2" w14:paraId="60FA41A3" w14:textId="77777777" w:rsidTr="009E78E0">
        <w:tc>
          <w:tcPr>
            <w:tcW w:w="2689" w:type="dxa"/>
          </w:tcPr>
          <w:p w14:paraId="64B42CFA" w14:textId="77777777" w:rsidR="009E78E0" w:rsidRPr="00A361A2" w:rsidRDefault="009E78E0" w:rsidP="009E78E0">
            <w:pPr>
              <w:spacing w:line="360" w:lineRule="auto"/>
              <w:rPr>
                <w:rFonts w:ascii="Arial" w:eastAsia="Times New Roman" w:hAnsi="Arial" w:cs="Arial"/>
              </w:rPr>
            </w:pPr>
            <w:r w:rsidRPr="00A361A2">
              <w:rPr>
                <w:rFonts w:ascii="Arial" w:eastAsia="Times New Roman" w:hAnsi="Arial" w:cs="Arial"/>
                <w:b/>
                <w:bCs/>
              </w:rPr>
              <w:t>Application process:</w:t>
            </w:r>
          </w:p>
        </w:tc>
        <w:tc>
          <w:tcPr>
            <w:tcW w:w="7047" w:type="dxa"/>
          </w:tcPr>
          <w:p w14:paraId="6F2E5EDD" w14:textId="77777777" w:rsidR="009E78E0" w:rsidRPr="00A361A2" w:rsidRDefault="009E78E0" w:rsidP="009E78E0">
            <w:pPr>
              <w:spacing w:line="360" w:lineRule="auto"/>
              <w:rPr>
                <w:rFonts w:ascii="Arial" w:eastAsia="Times New Roman" w:hAnsi="Arial" w:cs="Arial"/>
              </w:rPr>
            </w:pPr>
            <w:r>
              <w:rPr>
                <w:rFonts w:ascii="Arial" w:eastAsia="Times New Roman" w:hAnsi="Arial" w:cs="Arial"/>
              </w:rPr>
              <w:t xml:space="preserve">There is an online application form </w:t>
            </w:r>
          </w:p>
        </w:tc>
      </w:tr>
      <w:tr w:rsidR="009E78E0" w:rsidRPr="00A361A2" w14:paraId="0BC0DBEF" w14:textId="77777777" w:rsidTr="009E78E0">
        <w:tc>
          <w:tcPr>
            <w:tcW w:w="2689" w:type="dxa"/>
          </w:tcPr>
          <w:p w14:paraId="7BB50611" w14:textId="77777777" w:rsidR="009E78E0" w:rsidRPr="00A361A2" w:rsidRDefault="009E78E0" w:rsidP="009E78E0">
            <w:pPr>
              <w:spacing w:line="360" w:lineRule="auto"/>
              <w:rPr>
                <w:rFonts w:ascii="Arial" w:eastAsia="Times New Roman" w:hAnsi="Arial" w:cs="Arial"/>
                <w:b/>
                <w:bCs/>
              </w:rPr>
            </w:pPr>
            <w:r w:rsidRPr="00A361A2">
              <w:rPr>
                <w:rFonts w:ascii="Arial" w:eastAsia="Times New Roman" w:hAnsi="Arial" w:cs="Arial"/>
                <w:b/>
                <w:bCs/>
              </w:rPr>
              <w:t>Deadline:</w:t>
            </w:r>
          </w:p>
        </w:tc>
        <w:tc>
          <w:tcPr>
            <w:tcW w:w="7047" w:type="dxa"/>
          </w:tcPr>
          <w:p w14:paraId="6AB6C40B" w14:textId="77777777" w:rsidR="009E78E0" w:rsidRPr="00C016D9" w:rsidRDefault="009E78E0" w:rsidP="009E78E0">
            <w:pPr>
              <w:spacing w:line="360" w:lineRule="auto"/>
              <w:rPr>
                <w:rFonts w:ascii="Arial" w:hAnsi="Arial" w:cs="Arial"/>
                <w:shd w:val="clear" w:color="auto" w:fill="FFFFFF"/>
              </w:rPr>
            </w:pPr>
            <w:r w:rsidRPr="00C016D9">
              <w:rPr>
                <w:rFonts w:ascii="Arial" w:hAnsi="Arial" w:cs="Arial"/>
                <w:shd w:val="clear" w:color="auto" w:fill="FFFFFF"/>
              </w:rPr>
              <w:t xml:space="preserve">Applications for general grants </w:t>
            </w:r>
            <w:r>
              <w:rPr>
                <w:rFonts w:ascii="Arial" w:hAnsi="Arial" w:cs="Arial"/>
                <w:shd w:val="clear" w:color="auto" w:fill="FFFFFF"/>
              </w:rPr>
              <w:t>can</w:t>
            </w:r>
            <w:r w:rsidRPr="00C016D9">
              <w:rPr>
                <w:rFonts w:ascii="Arial" w:hAnsi="Arial" w:cs="Arial"/>
                <w:shd w:val="clear" w:color="auto" w:fill="FFFFFF"/>
              </w:rPr>
              <w:t xml:space="preserve"> be submitted at any time, with decisions being made every month.</w:t>
            </w:r>
          </w:p>
          <w:p w14:paraId="008BBC3B" w14:textId="44AB3ED0" w:rsidR="009E78E0" w:rsidRPr="00A361A2" w:rsidRDefault="009E78E0" w:rsidP="009E78E0">
            <w:pPr>
              <w:spacing w:line="360" w:lineRule="auto"/>
              <w:rPr>
                <w:rFonts w:ascii="Arial" w:hAnsi="Arial" w:cs="Arial"/>
                <w:shd w:val="clear" w:color="auto" w:fill="FFFFFF"/>
              </w:rPr>
            </w:pPr>
            <w:r>
              <w:rPr>
                <w:rFonts w:ascii="Arial" w:hAnsi="Arial" w:cs="Arial"/>
                <w:shd w:val="clear" w:color="auto" w:fill="FFFFFF"/>
              </w:rPr>
              <w:t>L</w:t>
            </w:r>
            <w:r w:rsidRPr="00C016D9">
              <w:rPr>
                <w:rFonts w:ascii="Arial" w:hAnsi="Arial" w:cs="Arial"/>
                <w:shd w:val="clear" w:color="auto" w:fill="FFFFFF"/>
              </w:rPr>
              <w:t xml:space="preserve">arge grants applications will be accepted </w:t>
            </w:r>
            <w:r>
              <w:rPr>
                <w:rFonts w:ascii="Arial" w:hAnsi="Arial" w:cs="Arial"/>
                <w:shd w:val="clear" w:color="auto" w:fill="FFFFFF"/>
              </w:rPr>
              <w:t xml:space="preserve">up to </w:t>
            </w:r>
            <w:r w:rsidRPr="00C016D9">
              <w:rPr>
                <w:rFonts w:ascii="Arial" w:hAnsi="Arial" w:cs="Arial"/>
                <w:shd w:val="clear" w:color="auto" w:fill="FFFFFF"/>
              </w:rPr>
              <w:t>December 2024</w:t>
            </w:r>
            <w:r>
              <w:rPr>
                <w:rFonts w:ascii="Arial" w:hAnsi="Arial" w:cs="Arial"/>
                <w:shd w:val="clear" w:color="auto" w:fill="FFFFFF"/>
              </w:rPr>
              <w:t>.</w:t>
            </w:r>
          </w:p>
        </w:tc>
      </w:tr>
      <w:tr w:rsidR="009E78E0" w:rsidRPr="00A361A2" w14:paraId="2594AFE3" w14:textId="77777777" w:rsidTr="009E78E0">
        <w:tc>
          <w:tcPr>
            <w:tcW w:w="2689" w:type="dxa"/>
          </w:tcPr>
          <w:p w14:paraId="00C211A8" w14:textId="77777777" w:rsidR="009E78E0" w:rsidRPr="00A361A2" w:rsidRDefault="009E78E0" w:rsidP="009E78E0">
            <w:pPr>
              <w:spacing w:line="360" w:lineRule="auto"/>
              <w:rPr>
                <w:rFonts w:ascii="Arial" w:eastAsia="Times New Roman" w:hAnsi="Arial" w:cs="Arial"/>
                <w:b/>
                <w:bCs/>
              </w:rPr>
            </w:pPr>
            <w:r w:rsidRPr="00A361A2">
              <w:rPr>
                <w:rFonts w:ascii="Arial" w:eastAsia="Times New Roman" w:hAnsi="Arial" w:cs="Arial"/>
                <w:b/>
                <w:bCs/>
              </w:rPr>
              <w:lastRenderedPageBreak/>
              <w:t>Contact:</w:t>
            </w:r>
          </w:p>
        </w:tc>
        <w:tc>
          <w:tcPr>
            <w:tcW w:w="7047" w:type="dxa"/>
          </w:tcPr>
          <w:p w14:paraId="302C10FE" w14:textId="77777777" w:rsidR="009E78E0" w:rsidRPr="00A361A2" w:rsidRDefault="009E78E0" w:rsidP="009E78E0">
            <w:pPr>
              <w:spacing w:line="360" w:lineRule="auto"/>
              <w:rPr>
                <w:rFonts w:ascii="Arial" w:eastAsia="Times New Roman" w:hAnsi="Arial" w:cs="Arial"/>
              </w:rPr>
            </w:pPr>
            <w:r>
              <w:rPr>
                <w:rFonts w:ascii="Arial" w:eastAsia="Times New Roman" w:hAnsi="Arial" w:cs="Arial"/>
              </w:rPr>
              <w:t xml:space="preserve">Tel: </w:t>
            </w:r>
            <w:r w:rsidRPr="00C016D9">
              <w:rPr>
                <w:rFonts w:ascii="Arial" w:eastAsia="Times New Roman" w:hAnsi="Arial" w:cs="Arial"/>
              </w:rPr>
              <w:t>01608 678</w:t>
            </w:r>
            <w:r>
              <w:rPr>
                <w:rFonts w:ascii="Arial" w:eastAsia="Times New Roman" w:hAnsi="Arial" w:cs="Arial"/>
              </w:rPr>
              <w:t xml:space="preserve"> </w:t>
            </w:r>
            <w:r w:rsidRPr="00C016D9">
              <w:rPr>
                <w:rFonts w:ascii="Arial" w:eastAsia="Times New Roman" w:hAnsi="Arial" w:cs="Arial"/>
              </w:rPr>
              <w:t>051</w:t>
            </w:r>
            <w:r>
              <w:rPr>
                <w:rFonts w:ascii="Arial" w:eastAsia="Times New Roman" w:hAnsi="Arial" w:cs="Arial"/>
              </w:rPr>
              <w:t xml:space="preserve"> </w:t>
            </w:r>
            <w:r w:rsidRPr="00C016D9">
              <w:rPr>
                <w:rFonts w:ascii="Arial" w:eastAsia="Times New Roman" w:hAnsi="Arial" w:cs="Arial"/>
              </w:rPr>
              <w:t>E</w:t>
            </w:r>
            <w:r>
              <w:rPr>
                <w:rFonts w:ascii="Arial" w:eastAsia="Times New Roman" w:hAnsi="Arial" w:cs="Arial"/>
              </w:rPr>
              <w:t>mail</w:t>
            </w:r>
            <w:r w:rsidRPr="00C016D9">
              <w:rPr>
                <w:rFonts w:ascii="Arial" w:eastAsia="Times New Roman" w:hAnsi="Arial" w:cs="Arial"/>
              </w:rPr>
              <w:t xml:space="preserve">: </w:t>
            </w:r>
            <w:hyperlink r:id="rId39" w:history="1">
              <w:r w:rsidRPr="00E3540E">
                <w:rPr>
                  <w:rStyle w:val="Hyperlink"/>
                  <w:rFonts w:ascii="Arial" w:eastAsia="Times New Roman" w:hAnsi="Arial" w:cs="Arial"/>
                </w:rPr>
                <w:t>suetrafford@hdhwills.org</w:t>
              </w:r>
            </w:hyperlink>
            <w:r>
              <w:rPr>
                <w:rFonts w:ascii="Arial" w:eastAsia="Times New Roman" w:hAnsi="Arial" w:cs="Arial"/>
              </w:rPr>
              <w:t xml:space="preserve"> </w:t>
            </w:r>
          </w:p>
        </w:tc>
      </w:tr>
      <w:tr w:rsidR="009E78E0" w:rsidRPr="00A361A2" w14:paraId="226A40B5" w14:textId="77777777" w:rsidTr="009E78E0">
        <w:tc>
          <w:tcPr>
            <w:tcW w:w="2689" w:type="dxa"/>
          </w:tcPr>
          <w:p w14:paraId="542C695C" w14:textId="77777777" w:rsidR="009E78E0" w:rsidRPr="00A361A2" w:rsidRDefault="009E78E0" w:rsidP="009E78E0">
            <w:pPr>
              <w:spacing w:line="360" w:lineRule="auto"/>
              <w:rPr>
                <w:rFonts w:ascii="Arial" w:eastAsia="Times New Roman" w:hAnsi="Arial" w:cs="Arial"/>
              </w:rPr>
            </w:pPr>
            <w:r w:rsidRPr="00A361A2">
              <w:rPr>
                <w:rFonts w:ascii="Arial" w:eastAsia="Times New Roman" w:hAnsi="Arial" w:cs="Arial"/>
                <w:b/>
                <w:bCs/>
              </w:rPr>
              <w:t>Website:</w:t>
            </w:r>
          </w:p>
        </w:tc>
        <w:tc>
          <w:tcPr>
            <w:tcW w:w="7047" w:type="dxa"/>
          </w:tcPr>
          <w:p w14:paraId="46D2DCB7" w14:textId="77777777" w:rsidR="009E78E0" w:rsidRPr="00A361A2" w:rsidRDefault="00795D97" w:rsidP="009E78E0">
            <w:pPr>
              <w:spacing w:line="360" w:lineRule="auto"/>
              <w:rPr>
                <w:rFonts w:ascii="Arial" w:eastAsia="Times New Roman" w:hAnsi="Arial" w:cs="Arial"/>
              </w:rPr>
            </w:pPr>
            <w:hyperlink r:id="rId40" w:history="1">
              <w:r w:rsidR="009E78E0" w:rsidRPr="00E3540E">
                <w:rPr>
                  <w:rStyle w:val="Hyperlink"/>
                  <w:rFonts w:ascii="Arial" w:eastAsia="Times New Roman" w:hAnsi="Arial" w:cs="Arial"/>
                </w:rPr>
                <w:t>https://hdhwills.org/</w:t>
              </w:r>
            </w:hyperlink>
            <w:r w:rsidR="009E78E0">
              <w:rPr>
                <w:rFonts w:ascii="Arial" w:eastAsia="Times New Roman" w:hAnsi="Arial" w:cs="Arial"/>
              </w:rPr>
              <w:t xml:space="preserve"> </w:t>
            </w:r>
          </w:p>
        </w:tc>
      </w:tr>
    </w:tbl>
    <w:p w14:paraId="5B00B0A2" w14:textId="3CFB2193" w:rsidR="00CD5042" w:rsidRDefault="00CD5042" w:rsidP="00AE4DDA">
      <w:pPr>
        <w:pBdr>
          <w:bottom w:val="single" w:sz="6" w:space="1" w:color="auto"/>
        </w:pBdr>
        <w:spacing w:line="360" w:lineRule="auto"/>
        <w:rPr>
          <w:rFonts w:ascii="Arial" w:hAnsi="Arial" w:cs="Arial"/>
        </w:rPr>
      </w:pPr>
    </w:p>
    <w:tbl>
      <w:tblPr>
        <w:tblStyle w:val="TableGrid"/>
        <w:tblW w:w="0" w:type="auto"/>
        <w:tblLook w:val="04A0" w:firstRow="1" w:lastRow="0" w:firstColumn="1" w:lastColumn="0" w:noHBand="0" w:noVBand="1"/>
      </w:tblPr>
      <w:tblGrid>
        <w:gridCol w:w="2689"/>
        <w:gridCol w:w="3913"/>
        <w:gridCol w:w="3134"/>
      </w:tblGrid>
      <w:tr w:rsidR="00B05A6D" w:rsidRPr="00A361A2" w14:paraId="35369A93" w14:textId="77777777" w:rsidTr="00B05A6D">
        <w:tc>
          <w:tcPr>
            <w:tcW w:w="6602" w:type="dxa"/>
            <w:gridSpan w:val="2"/>
            <w:vAlign w:val="center"/>
          </w:tcPr>
          <w:p w14:paraId="206F0CDE" w14:textId="1D0F0B98" w:rsidR="00B05A6D" w:rsidRPr="00A361A2" w:rsidRDefault="00B05A6D" w:rsidP="00B05A6D">
            <w:pPr>
              <w:shd w:val="clear" w:color="auto" w:fill="FFFFFF"/>
              <w:spacing w:line="360" w:lineRule="auto"/>
              <w:outlineLvl w:val="0"/>
              <w:rPr>
                <w:rFonts w:ascii="Arial" w:eastAsia="Times New Roman" w:hAnsi="Arial" w:cs="Arial"/>
                <w:b/>
                <w:bCs/>
                <w:color w:val="505050"/>
                <w:kern w:val="36"/>
                <w:sz w:val="28"/>
                <w:szCs w:val="28"/>
              </w:rPr>
            </w:pPr>
            <w:r w:rsidRPr="00B05A6D">
              <w:rPr>
                <w:rFonts w:ascii="Arial" w:eastAsia="Times New Roman" w:hAnsi="Arial" w:cs="Arial"/>
                <w:b/>
                <w:bCs/>
                <w:color w:val="7030A0"/>
                <w:kern w:val="36"/>
                <w:sz w:val="28"/>
                <w:szCs w:val="28"/>
              </w:rPr>
              <w:t>Lush Charity Pot</w:t>
            </w:r>
          </w:p>
        </w:tc>
        <w:tc>
          <w:tcPr>
            <w:tcW w:w="3134" w:type="dxa"/>
            <w:vAlign w:val="center"/>
          </w:tcPr>
          <w:p w14:paraId="5F4D5805" w14:textId="30686426" w:rsidR="00B05A6D" w:rsidRPr="00A361A2" w:rsidRDefault="00B346F6" w:rsidP="00B05A6D">
            <w:pPr>
              <w:spacing w:line="360" w:lineRule="auto"/>
              <w:jc w:val="center"/>
              <w:rPr>
                <w:rFonts w:ascii="Arial" w:eastAsia="Times New Roman" w:hAnsi="Arial" w:cs="Arial"/>
              </w:rPr>
            </w:pPr>
            <w:r>
              <w:rPr>
                <w:rFonts w:ascii="Arial" w:hAnsi="Arial" w:cs="Arial"/>
                <w:noProof/>
              </w:rPr>
              <w:drawing>
                <wp:inline distT="0" distB="0" distL="0" distR="0" wp14:anchorId="2FD6C4F8" wp14:editId="059204E2">
                  <wp:extent cx="1798151" cy="971550"/>
                  <wp:effectExtent l="0" t="0" r="0" b="0"/>
                  <wp:docPr id="10" name="Picture 10" descr="C:\Users\Michelle.Foster\AppData\Local\Microsoft\Windows\INetCache\Content.MSO\195540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Foster\AppData\Local\Microsoft\Windows\INetCache\Content.MSO\19554065.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5722" cy="975641"/>
                          </a:xfrm>
                          <a:prstGeom prst="rect">
                            <a:avLst/>
                          </a:prstGeom>
                          <a:noFill/>
                          <a:ln>
                            <a:noFill/>
                          </a:ln>
                        </pic:spPr>
                      </pic:pic>
                    </a:graphicData>
                  </a:graphic>
                </wp:inline>
              </w:drawing>
            </w:r>
          </w:p>
        </w:tc>
      </w:tr>
      <w:tr w:rsidR="00B05A6D" w:rsidRPr="00A361A2" w14:paraId="30E7CEE4" w14:textId="77777777" w:rsidTr="00B05A6D">
        <w:tc>
          <w:tcPr>
            <w:tcW w:w="2689" w:type="dxa"/>
          </w:tcPr>
          <w:p w14:paraId="0AD4BC51" w14:textId="77777777" w:rsidR="00B05A6D" w:rsidRPr="00A361A2" w:rsidRDefault="00B05A6D" w:rsidP="00B05A6D">
            <w:pPr>
              <w:spacing w:line="360" w:lineRule="auto"/>
              <w:rPr>
                <w:rFonts w:ascii="Arial" w:eastAsia="Times New Roman" w:hAnsi="Arial" w:cs="Arial"/>
              </w:rPr>
            </w:pPr>
            <w:r w:rsidRPr="00A361A2">
              <w:rPr>
                <w:rFonts w:ascii="Arial" w:hAnsi="Arial" w:cs="Arial"/>
                <w:b/>
                <w:bCs/>
              </w:rPr>
              <w:t>Aims/priorities:</w:t>
            </w:r>
          </w:p>
        </w:tc>
        <w:tc>
          <w:tcPr>
            <w:tcW w:w="7047" w:type="dxa"/>
            <w:gridSpan w:val="2"/>
          </w:tcPr>
          <w:p w14:paraId="45719181" w14:textId="459B6E15" w:rsidR="00B05A6D" w:rsidRPr="00A361A2" w:rsidRDefault="00B05A6D" w:rsidP="00B05A6D">
            <w:pPr>
              <w:spacing w:line="360" w:lineRule="auto"/>
              <w:rPr>
                <w:rFonts w:ascii="Arial" w:eastAsia="Times New Roman" w:hAnsi="Arial" w:cs="Arial"/>
              </w:rPr>
            </w:pPr>
            <w:r w:rsidRPr="00B05A6D">
              <w:rPr>
                <w:rFonts w:ascii="Arial" w:eastAsia="Times New Roman" w:hAnsi="Arial" w:cs="Arial"/>
              </w:rPr>
              <w:t>Lush Charity Pot grants provide targeted funding to small, grassroots groups delivering projects in the areas of animal protection, human rights, and the environment. This includes campaigning, activism, non-violent direct-action, and implemented projects for rights, regeneration and rewilding.</w:t>
            </w:r>
          </w:p>
        </w:tc>
      </w:tr>
      <w:tr w:rsidR="00B05A6D" w:rsidRPr="00A361A2" w14:paraId="3FBB9371" w14:textId="77777777" w:rsidTr="00B05A6D">
        <w:tc>
          <w:tcPr>
            <w:tcW w:w="2689" w:type="dxa"/>
          </w:tcPr>
          <w:p w14:paraId="47F8D02D" w14:textId="77777777" w:rsidR="00B05A6D" w:rsidRPr="00A361A2" w:rsidRDefault="00B05A6D" w:rsidP="00B05A6D">
            <w:pPr>
              <w:spacing w:line="360" w:lineRule="auto"/>
              <w:rPr>
                <w:rFonts w:ascii="Arial" w:eastAsia="Times New Roman" w:hAnsi="Arial" w:cs="Arial"/>
              </w:rPr>
            </w:pPr>
            <w:r w:rsidRPr="00A361A2">
              <w:rPr>
                <w:rFonts w:ascii="Arial" w:eastAsia="Times New Roman" w:hAnsi="Arial" w:cs="Arial"/>
                <w:b/>
                <w:bCs/>
              </w:rPr>
              <w:t>Who can apply?</w:t>
            </w:r>
          </w:p>
        </w:tc>
        <w:tc>
          <w:tcPr>
            <w:tcW w:w="7047" w:type="dxa"/>
            <w:gridSpan w:val="2"/>
          </w:tcPr>
          <w:p w14:paraId="2F5735E6" w14:textId="0CE43F8C" w:rsidR="00B05A6D" w:rsidRPr="00A361A2" w:rsidRDefault="00B05A6D" w:rsidP="00B05A6D">
            <w:pPr>
              <w:spacing w:line="360" w:lineRule="auto"/>
              <w:rPr>
                <w:rFonts w:ascii="Arial" w:eastAsia="Times New Roman" w:hAnsi="Arial" w:cs="Arial"/>
              </w:rPr>
            </w:pPr>
            <w:r w:rsidRPr="00B05A6D">
              <w:rPr>
                <w:rFonts w:ascii="Arial" w:eastAsia="Times New Roman" w:hAnsi="Arial" w:cs="Arial"/>
              </w:rPr>
              <w:t>Small non-profit organisations, including registered charities, new organisations and start-ups can apply.</w:t>
            </w:r>
          </w:p>
        </w:tc>
      </w:tr>
      <w:tr w:rsidR="00B05A6D" w:rsidRPr="00A361A2" w14:paraId="32A1626A" w14:textId="77777777" w:rsidTr="00B05A6D">
        <w:tc>
          <w:tcPr>
            <w:tcW w:w="2689" w:type="dxa"/>
          </w:tcPr>
          <w:p w14:paraId="1A143C8E" w14:textId="77777777" w:rsidR="00B05A6D" w:rsidRPr="00A361A2" w:rsidRDefault="00B05A6D" w:rsidP="00B05A6D">
            <w:pPr>
              <w:spacing w:line="360" w:lineRule="auto"/>
              <w:rPr>
                <w:rFonts w:ascii="Arial" w:eastAsia="Times New Roman" w:hAnsi="Arial" w:cs="Arial"/>
              </w:rPr>
            </w:pPr>
            <w:r w:rsidRPr="00A361A2">
              <w:rPr>
                <w:rFonts w:ascii="Arial" w:eastAsia="Times New Roman" w:hAnsi="Arial" w:cs="Arial"/>
                <w:b/>
                <w:bCs/>
              </w:rPr>
              <w:t>Grant amount:</w:t>
            </w:r>
          </w:p>
        </w:tc>
        <w:tc>
          <w:tcPr>
            <w:tcW w:w="7047" w:type="dxa"/>
            <w:gridSpan w:val="2"/>
          </w:tcPr>
          <w:p w14:paraId="1563D9A6" w14:textId="53B561B4" w:rsidR="00B05A6D" w:rsidRPr="00A361A2" w:rsidRDefault="00B05A6D" w:rsidP="00B05A6D">
            <w:pPr>
              <w:spacing w:line="360" w:lineRule="auto"/>
              <w:rPr>
                <w:rFonts w:ascii="Arial" w:eastAsia="Times New Roman" w:hAnsi="Arial" w:cs="Arial"/>
              </w:rPr>
            </w:pPr>
            <w:r w:rsidRPr="00B05A6D">
              <w:rPr>
                <w:rFonts w:ascii="Arial" w:eastAsia="Times New Roman" w:hAnsi="Arial" w:cs="Arial"/>
              </w:rPr>
              <w:t>Grants range from £100 to £10,000. The average grant is between £2,000 and £4,000.</w:t>
            </w:r>
          </w:p>
        </w:tc>
      </w:tr>
      <w:tr w:rsidR="00B05A6D" w:rsidRPr="00A361A2" w14:paraId="11B1E646" w14:textId="77777777" w:rsidTr="00B05A6D">
        <w:tc>
          <w:tcPr>
            <w:tcW w:w="2689" w:type="dxa"/>
          </w:tcPr>
          <w:p w14:paraId="74493D51" w14:textId="77777777" w:rsidR="00B05A6D" w:rsidRPr="00A361A2" w:rsidRDefault="00B05A6D" w:rsidP="00B05A6D">
            <w:pPr>
              <w:spacing w:line="360" w:lineRule="auto"/>
              <w:rPr>
                <w:rFonts w:ascii="Arial" w:eastAsia="Times New Roman" w:hAnsi="Arial" w:cs="Arial"/>
              </w:rPr>
            </w:pPr>
            <w:r w:rsidRPr="00A361A2">
              <w:rPr>
                <w:rFonts w:ascii="Arial" w:eastAsia="Times New Roman" w:hAnsi="Arial" w:cs="Arial"/>
                <w:b/>
                <w:bCs/>
              </w:rPr>
              <w:t>Application process:</w:t>
            </w:r>
          </w:p>
        </w:tc>
        <w:tc>
          <w:tcPr>
            <w:tcW w:w="7047" w:type="dxa"/>
            <w:gridSpan w:val="2"/>
          </w:tcPr>
          <w:p w14:paraId="38C25133" w14:textId="5FDC5F00" w:rsidR="00B05A6D" w:rsidRPr="00A361A2" w:rsidRDefault="00B05A6D" w:rsidP="00B05A6D">
            <w:pPr>
              <w:spacing w:line="360" w:lineRule="auto"/>
              <w:rPr>
                <w:rFonts w:ascii="Arial" w:eastAsia="Times New Roman" w:hAnsi="Arial" w:cs="Arial"/>
              </w:rPr>
            </w:pPr>
            <w:r>
              <w:rPr>
                <w:rFonts w:ascii="Arial" w:eastAsia="Times New Roman" w:hAnsi="Arial" w:cs="Arial"/>
              </w:rPr>
              <w:t xml:space="preserve">There is an online application form </w:t>
            </w:r>
          </w:p>
        </w:tc>
      </w:tr>
      <w:tr w:rsidR="00B05A6D" w:rsidRPr="00A361A2" w14:paraId="34BCF6B9" w14:textId="77777777" w:rsidTr="00B05A6D">
        <w:tc>
          <w:tcPr>
            <w:tcW w:w="2689" w:type="dxa"/>
          </w:tcPr>
          <w:p w14:paraId="70DBCF9D" w14:textId="77777777" w:rsidR="00B05A6D" w:rsidRPr="00A361A2" w:rsidRDefault="00B05A6D" w:rsidP="00B05A6D">
            <w:pPr>
              <w:spacing w:line="360" w:lineRule="auto"/>
              <w:rPr>
                <w:rFonts w:ascii="Arial" w:eastAsia="Times New Roman" w:hAnsi="Arial" w:cs="Arial"/>
                <w:b/>
                <w:bCs/>
              </w:rPr>
            </w:pPr>
            <w:r w:rsidRPr="00A361A2">
              <w:rPr>
                <w:rFonts w:ascii="Arial" w:eastAsia="Times New Roman" w:hAnsi="Arial" w:cs="Arial"/>
                <w:b/>
                <w:bCs/>
              </w:rPr>
              <w:t>Deadline:</w:t>
            </w:r>
          </w:p>
        </w:tc>
        <w:tc>
          <w:tcPr>
            <w:tcW w:w="7047" w:type="dxa"/>
            <w:gridSpan w:val="2"/>
          </w:tcPr>
          <w:p w14:paraId="3BB89F1D" w14:textId="44D217D2" w:rsidR="00B05A6D" w:rsidRPr="00A361A2" w:rsidRDefault="00B05A6D" w:rsidP="00B05A6D">
            <w:pPr>
              <w:spacing w:line="360" w:lineRule="auto"/>
              <w:rPr>
                <w:rFonts w:ascii="Arial" w:hAnsi="Arial" w:cs="Arial"/>
                <w:shd w:val="clear" w:color="auto" w:fill="FFFFFF"/>
              </w:rPr>
            </w:pPr>
            <w:r w:rsidRPr="00B05A6D">
              <w:rPr>
                <w:rFonts w:ascii="Arial" w:hAnsi="Arial" w:cs="Arial"/>
                <w:shd w:val="clear" w:color="auto" w:fill="FFFFFF"/>
              </w:rPr>
              <w:t>Appli</w:t>
            </w:r>
            <w:r>
              <w:rPr>
                <w:rFonts w:ascii="Arial" w:hAnsi="Arial" w:cs="Arial"/>
                <w:shd w:val="clear" w:color="auto" w:fill="FFFFFF"/>
              </w:rPr>
              <w:t>cations can be made at any time</w:t>
            </w:r>
          </w:p>
        </w:tc>
      </w:tr>
      <w:tr w:rsidR="00B05A6D" w:rsidRPr="00A361A2" w14:paraId="770EAA1F" w14:textId="77777777" w:rsidTr="00B05A6D">
        <w:tc>
          <w:tcPr>
            <w:tcW w:w="2689" w:type="dxa"/>
          </w:tcPr>
          <w:p w14:paraId="5051F338" w14:textId="77777777" w:rsidR="00B05A6D" w:rsidRPr="00A361A2" w:rsidRDefault="00B05A6D" w:rsidP="00B05A6D">
            <w:pPr>
              <w:spacing w:line="360" w:lineRule="auto"/>
              <w:rPr>
                <w:rFonts w:ascii="Arial" w:eastAsia="Times New Roman" w:hAnsi="Arial" w:cs="Arial"/>
                <w:b/>
                <w:bCs/>
              </w:rPr>
            </w:pPr>
            <w:r w:rsidRPr="00A361A2">
              <w:rPr>
                <w:rFonts w:ascii="Arial" w:eastAsia="Times New Roman" w:hAnsi="Arial" w:cs="Arial"/>
                <w:b/>
                <w:bCs/>
              </w:rPr>
              <w:t>Contact:</w:t>
            </w:r>
          </w:p>
        </w:tc>
        <w:tc>
          <w:tcPr>
            <w:tcW w:w="7047" w:type="dxa"/>
            <w:gridSpan w:val="2"/>
          </w:tcPr>
          <w:p w14:paraId="72EC8747" w14:textId="308DAA04" w:rsidR="00B05A6D" w:rsidRPr="00A361A2" w:rsidRDefault="00B05A6D" w:rsidP="00B05A6D">
            <w:pPr>
              <w:spacing w:line="360" w:lineRule="auto"/>
              <w:rPr>
                <w:rFonts w:ascii="Arial" w:eastAsia="Times New Roman" w:hAnsi="Arial" w:cs="Arial"/>
              </w:rPr>
            </w:pPr>
            <w:r>
              <w:rPr>
                <w:rFonts w:ascii="Arial" w:eastAsia="Times New Roman" w:hAnsi="Arial" w:cs="Arial"/>
              </w:rPr>
              <w:t xml:space="preserve">Email: </w:t>
            </w:r>
            <w:hyperlink r:id="rId42" w:history="1">
              <w:r w:rsidRPr="00357E47">
                <w:rPr>
                  <w:rStyle w:val="Hyperlink"/>
                  <w:rFonts w:ascii="Arial" w:eastAsia="Times New Roman" w:hAnsi="Arial" w:cs="Arial"/>
                </w:rPr>
                <w:t>charitypot@lush.co.uk</w:t>
              </w:r>
            </w:hyperlink>
            <w:r>
              <w:rPr>
                <w:rFonts w:ascii="Arial" w:eastAsia="Times New Roman" w:hAnsi="Arial" w:cs="Arial"/>
              </w:rPr>
              <w:t xml:space="preserve"> </w:t>
            </w:r>
          </w:p>
        </w:tc>
      </w:tr>
      <w:tr w:rsidR="00B05A6D" w:rsidRPr="00A361A2" w14:paraId="588A350D" w14:textId="77777777" w:rsidTr="00B05A6D">
        <w:tc>
          <w:tcPr>
            <w:tcW w:w="2689" w:type="dxa"/>
          </w:tcPr>
          <w:p w14:paraId="08A166DE" w14:textId="77777777" w:rsidR="00B05A6D" w:rsidRPr="00A361A2" w:rsidRDefault="00B05A6D" w:rsidP="00B05A6D">
            <w:pPr>
              <w:spacing w:line="360" w:lineRule="auto"/>
              <w:rPr>
                <w:rFonts w:ascii="Arial" w:eastAsia="Times New Roman" w:hAnsi="Arial" w:cs="Arial"/>
              </w:rPr>
            </w:pPr>
            <w:r w:rsidRPr="00A361A2">
              <w:rPr>
                <w:rFonts w:ascii="Arial" w:eastAsia="Times New Roman" w:hAnsi="Arial" w:cs="Arial"/>
                <w:b/>
                <w:bCs/>
              </w:rPr>
              <w:t>Website:</w:t>
            </w:r>
          </w:p>
        </w:tc>
        <w:tc>
          <w:tcPr>
            <w:tcW w:w="7047" w:type="dxa"/>
            <w:gridSpan w:val="2"/>
          </w:tcPr>
          <w:p w14:paraId="32F41303" w14:textId="5A244A22" w:rsidR="00B05A6D" w:rsidRPr="00A361A2" w:rsidRDefault="00795D97" w:rsidP="00B05A6D">
            <w:pPr>
              <w:spacing w:line="360" w:lineRule="auto"/>
              <w:rPr>
                <w:rFonts w:ascii="Arial" w:eastAsia="Times New Roman" w:hAnsi="Arial" w:cs="Arial"/>
              </w:rPr>
            </w:pPr>
            <w:hyperlink r:id="rId43" w:history="1">
              <w:r w:rsidR="00B05A6D" w:rsidRPr="00357E47">
                <w:rPr>
                  <w:rStyle w:val="Hyperlink"/>
                  <w:rFonts w:ascii="Arial" w:eastAsia="Times New Roman" w:hAnsi="Arial" w:cs="Arial"/>
                </w:rPr>
                <w:t>https://weare.lush.com/lush-life/our-giving/charity-pot-funding-guidelines/</w:t>
              </w:r>
            </w:hyperlink>
            <w:r w:rsidR="00B05A6D">
              <w:rPr>
                <w:rFonts w:ascii="Arial" w:eastAsia="Times New Roman" w:hAnsi="Arial" w:cs="Arial"/>
              </w:rPr>
              <w:t xml:space="preserve"> </w:t>
            </w:r>
          </w:p>
        </w:tc>
      </w:tr>
    </w:tbl>
    <w:p w14:paraId="1699A94F" w14:textId="77777777" w:rsidR="00B05A6D" w:rsidRDefault="00B05A6D" w:rsidP="00AE4DDA">
      <w:pPr>
        <w:pBdr>
          <w:bottom w:val="single" w:sz="6" w:space="1" w:color="auto"/>
        </w:pBdr>
        <w:spacing w:line="360" w:lineRule="auto"/>
        <w:rPr>
          <w:rFonts w:ascii="Arial" w:hAnsi="Arial" w:cs="Arial"/>
        </w:rPr>
      </w:pPr>
    </w:p>
    <w:p w14:paraId="2FB99313" w14:textId="05CABFF2" w:rsidR="005C18E8" w:rsidRPr="00DF72C4" w:rsidRDefault="005C18E8" w:rsidP="00AE4DDA">
      <w:pPr>
        <w:spacing w:line="360" w:lineRule="auto"/>
        <w:rPr>
          <w:rFonts w:ascii="Arial" w:hAnsi="Arial" w:cs="Arial"/>
        </w:rPr>
      </w:pPr>
    </w:p>
    <w:p w14:paraId="393EB522" w14:textId="789DB37C" w:rsidR="00DB634A" w:rsidRPr="00DF72C4" w:rsidRDefault="00DB634A" w:rsidP="00AE4DDA">
      <w:pPr>
        <w:pStyle w:val="Heading1"/>
        <w:spacing w:before="0" w:after="0" w:line="360" w:lineRule="auto"/>
      </w:pPr>
      <w:bookmarkStart w:id="7" w:name="_FAITH"/>
      <w:bookmarkEnd w:id="7"/>
      <w:r w:rsidRPr="00DF72C4">
        <w:t>FAITH</w:t>
      </w:r>
      <w:r w:rsidR="005C18E8" w:rsidRPr="005C18E8">
        <w:t xml:space="preserve"> </w:t>
      </w:r>
    </w:p>
    <w:tbl>
      <w:tblPr>
        <w:tblStyle w:val="TableGrid"/>
        <w:tblW w:w="0" w:type="auto"/>
        <w:tblLook w:val="04A0" w:firstRow="1" w:lastRow="0" w:firstColumn="1" w:lastColumn="0" w:noHBand="0" w:noVBand="1"/>
      </w:tblPr>
      <w:tblGrid>
        <w:gridCol w:w="2689"/>
        <w:gridCol w:w="3913"/>
        <w:gridCol w:w="3134"/>
      </w:tblGrid>
      <w:tr w:rsidR="00640E7D" w14:paraId="61C06A1A" w14:textId="77777777" w:rsidTr="006961CA">
        <w:tc>
          <w:tcPr>
            <w:tcW w:w="6602" w:type="dxa"/>
            <w:gridSpan w:val="2"/>
            <w:vAlign w:val="center"/>
          </w:tcPr>
          <w:p w14:paraId="5EA04B71" w14:textId="12F2BEC5" w:rsidR="00640E7D" w:rsidRDefault="006961CA" w:rsidP="007046FD">
            <w:pPr>
              <w:spacing w:line="360" w:lineRule="auto"/>
              <w:rPr>
                <w:rFonts w:ascii="Arial" w:eastAsia="Times New Roman" w:hAnsi="Arial" w:cs="Arial"/>
                <w:b/>
                <w:bCs/>
                <w:noProof/>
                <w:color w:val="7030A0"/>
                <w:sz w:val="28"/>
                <w:szCs w:val="28"/>
              </w:rPr>
            </w:pPr>
            <w:r w:rsidRPr="006961CA">
              <w:rPr>
                <w:rFonts w:ascii="Arial" w:eastAsia="Times New Roman" w:hAnsi="Arial" w:cs="Arial"/>
                <w:b/>
                <w:bCs/>
                <w:noProof/>
                <w:color w:val="7030A0"/>
                <w:sz w:val="28"/>
                <w:szCs w:val="28"/>
              </w:rPr>
              <w:t xml:space="preserve">Benefact Trust – </w:t>
            </w:r>
            <w:r w:rsidR="007046FD" w:rsidRPr="007046FD">
              <w:rPr>
                <w:rFonts w:ascii="Arial" w:eastAsia="Times New Roman" w:hAnsi="Arial" w:cs="Arial"/>
                <w:b/>
                <w:bCs/>
                <w:noProof/>
                <w:color w:val="7030A0"/>
                <w:sz w:val="28"/>
                <w:szCs w:val="28"/>
              </w:rPr>
              <w:t>Community Impact Grants</w:t>
            </w:r>
          </w:p>
        </w:tc>
        <w:tc>
          <w:tcPr>
            <w:tcW w:w="3134" w:type="dxa"/>
            <w:vAlign w:val="center"/>
          </w:tcPr>
          <w:p w14:paraId="7BAAC7D0" w14:textId="0D6325A9" w:rsidR="00640E7D" w:rsidRDefault="006961CA" w:rsidP="006961CA">
            <w:pPr>
              <w:spacing w:line="360" w:lineRule="auto"/>
              <w:jc w:val="center"/>
              <w:rPr>
                <w:rFonts w:ascii="Arial" w:eastAsia="Times New Roman" w:hAnsi="Arial" w:cs="Arial"/>
              </w:rPr>
            </w:pPr>
            <w:r>
              <w:rPr>
                <w:noProof/>
              </w:rPr>
              <w:drawing>
                <wp:inline distT="0" distB="0" distL="0" distR="0" wp14:anchorId="01BD9420" wp14:editId="30CE11DA">
                  <wp:extent cx="1131614" cy="1035050"/>
                  <wp:effectExtent l="0" t="0" r="0" b="0"/>
                  <wp:docPr id="8" name="Picture 8" descr="BENEFACT TRUST Trademark of Allchurches Trust Limited. Application Number:  018445501 :: Trademark Elite Trade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EFACT TRUST Trademark of Allchurches Trust Limited. Application Number:  018445501 :: Trademark Elite Trademark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31614" cy="1035050"/>
                          </a:xfrm>
                          <a:prstGeom prst="rect">
                            <a:avLst/>
                          </a:prstGeom>
                          <a:noFill/>
                          <a:ln>
                            <a:noFill/>
                          </a:ln>
                        </pic:spPr>
                      </pic:pic>
                    </a:graphicData>
                  </a:graphic>
                </wp:inline>
              </w:drawing>
            </w:r>
          </w:p>
        </w:tc>
      </w:tr>
      <w:tr w:rsidR="00640E7D" w14:paraId="5E708EF1" w14:textId="77777777" w:rsidTr="00A168D9">
        <w:tc>
          <w:tcPr>
            <w:tcW w:w="2689" w:type="dxa"/>
          </w:tcPr>
          <w:p w14:paraId="2DB344E2" w14:textId="77777777" w:rsidR="00640E7D" w:rsidRDefault="00640E7D" w:rsidP="00A168D9">
            <w:pPr>
              <w:spacing w:line="360" w:lineRule="auto"/>
              <w:rPr>
                <w:rFonts w:ascii="Arial" w:eastAsia="Times New Roman" w:hAnsi="Arial" w:cs="Arial"/>
              </w:rPr>
            </w:pPr>
            <w:r w:rsidRPr="007B24D0">
              <w:rPr>
                <w:rFonts w:ascii="Arial" w:hAnsi="Arial" w:cs="Arial"/>
                <w:b/>
                <w:bCs/>
              </w:rPr>
              <w:t>Aims/priorities:</w:t>
            </w:r>
          </w:p>
        </w:tc>
        <w:tc>
          <w:tcPr>
            <w:tcW w:w="7047" w:type="dxa"/>
            <w:gridSpan w:val="2"/>
          </w:tcPr>
          <w:p w14:paraId="11E86714" w14:textId="77777777" w:rsidR="00640E7D" w:rsidRDefault="007046FD" w:rsidP="002445D5">
            <w:pPr>
              <w:spacing w:line="360" w:lineRule="auto"/>
              <w:rPr>
                <w:rFonts w:ascii="Arial" w:eastAsia="Times New Roman" w:hAnsi="Arial" w:cs="Arial"/>
              </w:rPr>
            </w:pPr>
            <w:proofErr w:type="spellStart"/>
            <w:r w:rsidRPr="007046FD">
              <w:rPr>
                <w:rFonts w:ascii="Arial" w:eastAsia="Times New Roman" w:hAnsi="Arial" w:cs="Arial"/>
              </w:rPr>
              <w:t>Benefact</w:t>
            </w:r>
            <w:proofErr w:type="spellEnd"/>
            <w:r w:rsidRPr="007046FD">
              <w:rPr>
                <w:rFonts w:ascii="Arial" w:eastAsia="Times New Roman" w:hAnsi="Arial" w:cs="Arial"/>
              </w:rPr>
              <w:t xml:space="preserve"> Trust’s Community Impact Grants Programme supports projects that will make a positive and transformative impact on lives and communities.</w:t>
            </w:r>
            <w:r w:rsidR="002445D5">
              <w:rPr>
                <w:rFonts w:ascii="Arial" w:eastAsia="Times New Roman" w:hAnsi="Arial" w:cs="Arial"/>
              </w:rPr>
              <w:t xml:space="preserve"> </w:t>
            </w:r>
            <w:r w:rsidRPr="007046FD">
              <w:rPr>
                <w:rFonts w:ascii="Arial" w:eastAsia="Times New Roman" w:hAnsi="Arial" w:cs="Arial"/>
              </w:rPr>
              <w:t xml:space="preserve">This programme empowers Christian organisations across the UK and Ireland, who are </w:t>
            </w:r>
            <w:r w:rsidRPr="007046FD">
              <w:rPr>
                <w:rFonts w:ascii="Arial" w:eastAsia="Times New Roman" w:hAnsi="Arial" w:cs="Arial"/>
              </w:rPr>
              <w:lastRenderedPageBreak/>
              <w:t>doing incredible work tackling major issues in society.</w:t>
            </w:r>
            <w:r w:rsidR="002445D5">
              <w:rPr>
                <w:rFonts w:ascii="Arial" w:eastAsia="Times New Roman" w:hAnsi="Arial" w:cs="Arial"/>
              </w:rPr>
              <w:t xml:space="preserve"> At the same time, the</w:t>
            </w:r>
            <w:r w:rsidRPr="007046FD">
              <w:rPr>
                <w:rFonts w:ascii="Arial" w:eastAsia="Times New Roman" w:hAnsi="Arial" w:cs="Arial"/>
              </w:rPr>
              <w:t xml:space="preserve"> Community Impact Grants help churches to grow their congregations and promote the Christian faith.</w:t>
            </w:r>
            <w:r w:rsidR="002445D5">
              <w:t xml:space="preserve"> </w:t>
            </w:r>
            <w:r w:rsidR="002445D5" w:rsidRPr="002445D5">
              <w:rPr>
                <w:rFonts w:ascii="Arial" w:eastAsia="Times New Roman" w:hAnsi="Arial" w:cs="Arial"/>
              </w:rPr>
              <w:t>The programme supports direct capital and/or revenue costs, and funding is available under the following programme areas:</w:t>
            </w:r>
          </w:p>
          <w:p w14:paraId="43CBCE79" w14:textId="2A9D97D7" w:rsidR="002445D5" w:rsidRPr="002445D5" w:rsidRDefault="002445D5" w:rsidP="000C03F9">
            <w:pPr>
              <w:pStyle w:val="ListParagraph"/>
              <w:numPr>
                <w:ilvl w:val="0"/>
                <w:numId w:val="11"/>
              </w:numPr>
              <w:spacing w:line="360" w:lineRule="auto"/>
              <w:rPr>
                <w:rFonts w:cs="Arial"/>
              </w:rPr>
            </w:pPr>
            <w:r w:rsidRPr="002445D5">
              <w:rPr>
                <w:rFonts w:cs="Arial"/>
              </w:rPr>
              <w:t xml:space="preserve">Growing congregations and Christian communities </w:t>
            </w:r>
          </w:p>
          <w:p w14:paraId="0DCCC14B" w14:textId="77777777" w:rsidR="002445D5" w:rsidRPr="002445D5" w:rsidRDefault="002445D5" w:rsidP="000C03F9">
            <w:pPr>
              <w:pStyle w:val="ListParagraph"/>
              <w:numPr>
                <w:ilvl w:val="0"/>
                <w:numId w:val="11"/>
              </w:numPr>
              <w:spacing w:line="360" w:lineRule="auto"/>
              <w:rPr>
                <w:rFonts w:cs="Arial"/>
              </w:rPr>
            </w:pPr>
            <w:r w:rsidRPr="002445D5">
              <w:rPr>
                <w:rFonts w:cs="Arial"/>
              </w:rPr>
              <w:t>Addressing social challenges facing communities</w:t>
            </w:r>
          </w:p>
          <w:p w14:paraId="6A5ACDAB" w14:textId="77777777" w:rsidR="002445D5" w:rsidRPr="002445D5" w:rsidRDefault="002445D5" w:rsidP="000C03F9">
            <w:pPr>
              <w:pStyle w:val="ListParagraph"/>
              <w:numPr>
                <w:ilvl w:val="0"/>
                <w:numId w:val="11"/>
              </w:numPr>
              <w:spacing w:line="360" w:lineRule="auto"/>
              <w:rPr>
                <w:rFonts w:cs="Arial"/>
              </w:rPr>
            </w:pPr>
            <w:r w:rsidRPr="002445D5">
              <w:rPr>
                <w:rFonts w:cs="Arial"/>
              </w:rPr>
              <w:t>Enabling wider community use of church buildings</w:t>
            </w:r>
          </w:p>
          <w:p w14:paraId="516658FC" w14:textId="353F1F41" w:rsidR="002445D5" w:rsidRPr="002445D5" w:rsidRDefault="002445D5" w:rsidP="000C03F9">
            <w:pPr>
              <w:pStyle w:val="ListParagraph"/>
              <w:numPr>
                <w:ilvl w:val="0"/>
                <w:numId w:val="11"/>
              </w:numPr>
              <w:spacing w:line="360" w:lineRule="auto"/>
              <w:rPr>
                <w:rFonts w:cs="Arial"/>
              </w:rPr>
            </w:pPr>
            <w:r w:rsidRPr="002445D5">
              <w:rPr>
                <w:rFonts w:cs="Arial"/>
              </w:rPr>
              <w:t>Empowering Christian education</w:t>
            </w:r>
          </w:p>
        </w:tc>
      </w:tr>
      <w:tr w:rsidR="00640E7D" w14:paraId="4C0B8D18" w14:textId="77777777" w:rsidTr="00A168D9">
        <w:tc>
          <w:tcPr>
            <w:tcW w:w="2689" w:type="dxa"/>
          </w:tcPr>
          <w:p w14:paraId="1F2893C3" w14:textId="77777777" w:rsidR="00640E7D" w:rsidRDefault="00640E7D" w:rsidP="00A168D9">
            <w:pPr>
              <w:spacing w:line="360" w:lineRule="auto"/>
              <w:rPr>
                <w:rFonts w:ascii="Arial" w:eastAsia="Times New Roman" w:hAnsi="Arial" w:cs="Arial"/>
              </w:rPr>
            </w:pPr>
            <w:r w:rsidRPr="007B24D0">
              <w:rPr>
                <w:rFonts w:ascii="Arial" w:eastAsia="Times New Roman" w:hAnsi="Arial" w:cs="Arial"/>
                <w:b/>
                <w:bCs/>
              </w:rPr>
              <w:lastRenderedPageBreak/>
              <w:t>Who can apply?</w:t>
            </w:r>
          </w:p>
        </w:tc>
        <w:tc>
          <w:tcPr>
            <w:tcW w:w="7047" w:type="dxa"/>
            <w:gridSpan w:val="2"/>
          </w:tcPr>
          <w:p w14:paraId="72B95C01" w14:textId="20190882" w:rsidR="00640E7D" w:rsidRDefault="002445D5" w:rsidP="00A168D9">
            <w:pPr>
              <w:spacing w:line="360" w:lineRule="auto"/>
              <w:rPr>
                <w:rFonts w:ascii="Arial" w:eastAsia="Times New Roman" w:hAnsi="Arial" w:cs="Arial"/>
              </w:rPr>
            </w:pPr>
            <w:r>
              <w:rPr>
                <w:rFonts w:ascii="Arial" w:eastAsia="Times New Roman" w:hAnsi="Arial" w:cs="Arial"/>
              </w:rPr>
              <w:t>C</w:t>
            </w:r>
            <w:r w:rsidR="007046FD" w:rsidRPr="007046FD">
              <w:rPr>
                <w:rFonts w:ascii="Arial" w:eastAsia="Times New Roman" w:hAnsi="Arial" w:cs="Arial"/>
              </w:rPr>
              <w:t>hurches, cathedrals, denominational bodies, Christian charities, and schools and educational institutio</w:t>
            </w:r>
            <w:r w:rsidR="007046FD">
              <w:rPr>
                <w:rFonts w:ascii="Arial" w:eastAsia="Times New Roman" w:hAnsi="Arial" w:cs="Arial"/>
              </w:rPr>
              <w:t>ns with a clear Christian ethos</w:t>
            </w:r>
            <w:r w:rsidR="007046FD" w:rsidRPr="007046FD">
              <w:rPr>
                <w:rFonts w:ascii="Arial" w:eastAsia="Times New Roman" w:hAnsi="Arial" w:cs="Arial"/>
              </w:rPr>
              <w:t>.</w:t>
            </w:r>
          </w:p>
        </w:tc>
      </w:tr>
      <w:tr w:rsidR="00640E7D" w14:paraId="6235558F" w14:textId="77777777" w:rsidTr="00A168D9">
        <w:tc>
          <w:tcPr>
            <w:tcW w:w="2689" w:type="dxa"/>
          </w:tcPr>
          <w:p w14:paraId="7230BFEF" w14:textId="77777777" w:rsidR="00640E7D" w:rsidRDefault="00640E7D" w:rsidP="00A168D9">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53403B72" w14:textId="0255235A" w:rsidR="00640E7D" w:rsidRDefault="00272216" w:rsidP="00272216">
            <w:pPr>
              <w:spacing w:line="360" w:lineRule="auto"/>
              <w:rPr>
                <w:rFonts w:ascii="Arial" w:eastAsia="Times New Roman" w:hAnsi="Arial" w:cs="Arial"/>
              </w:rPr>
            </w:pPr>
            <w:r w:rsidRPr="00272216">
              <w:rPr>
                <w:rFonts w:ascii="Arial" w:eastAsia="Times New Roman" w:hAnsi="Arial" w:cs="Arial"/>
              </w:rPr>
              <w:t>When completing your application, you will be asked to present the total costs of your project</w:t>
            </w:r>
            <w:r>
              <w:rPr>
                <w:rFonts w:ascii="Arial" w:eastAsia="Times New Roman" w:hAnsi="Arial" w:cs="Arial"/>
              </w:rPr>
              <w:t xml:space="preserve"> </w:t>
            </w:r>
            <w:r w:rsidRPr="00272216">
              <w:rPr>
                <w:rFonts w:ascii="Arial" w:eastAsia="Times New Roman" w:hAnsi="Arial" w:cs="Arial"/>
              </w:rPr>
              <w:t xml:space="preserve">and details of the match funding you have secured, rather </w:t>
            </w:r>
            <w:r w:rsidR="00997B0B">
              <w:rPr>
                <w:rFonts w:ascii="Arial" w:eastAsia="Times New Roman" w:hAnsi="Arial" w:cs="Arial"/>
              </w:rPr>
              <w:t xml:space="preserve">than requesting a specific grant </w:t>
            </w:r>
            <w:r w:rsidRPr="00272216">
              <w:rPr>
                <w:rFonts w:ascii="Arial" w:eastAsia="Times New Roman" w:hAnsi="Arial" w:cs="Arial"/>
              </w:rPr>
              <w:t>amount.</w:t>
            </w:r>
          </w:p>
        </w:tc>
      </w:tr>
      <w:tr w:rsidR="00640E7D" w14:paraId="2FD9835A" w14:textId="77777777" w:rsidTr="00A168D9">
        <w:tc>
          <w:tcPr>
            <w:tcW w:w="2689" w:type="dxa"/>
          </w:tcPr>
          <w:p w14:paraId="3320444A" w14:textId="77777777" w:rsidR="00640E7D" w:rsidRDefault="00640E7D" w:rsidP="00A168D9">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77E88F97" w14:textId="4177D1AF" w:rsidR="00640E7D" w:rsidRDefault="006961CA" w:rsidP="00A168D9">
            <w:pPr>
              <w:spacing w:line="360" w:lineRule="auto"/>
              <w:rPr>
                <w:rFonts w:ascii="Arial" w:eastAsia="Times New Roman" w:hAnsi="Arial" w:cs="Arial"/>
              </w:rPr>
            </w:pPr>
            <w:r>
              <w:rPr>
                <w:rFonts w:ascii="Arial" w:eastAsia="Times New Roman" w:hAnsi="Arial" w:cs="Arial"/>
              </w:rPr>
              <w:t xml:space="preserve">There is an online application form </w:t>
            </w:r>
          </w:p>
        </w:tc>
      </w:tr>
      <w:tr w:rsidR="00640E7D" w14:paraId="1DFBFAAE" w14:textId="77777777" w:rsidTr="00A168D9">
        <w:tc>
          <w:tcPr>
            <w:tcW w:w="2689" w:type="dxa"/>
          </w:tcPr>
          <w:p w14:paraId="4690D1F6" w14:textId="77777777" w:rsidR="00640E7D" w:rsidRPr="007B24D0" w:rsidRDefault="00640E7D" w:rsidP="00A168D9">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3CD3A209" w14:textId="7517843B" w:rsidR="00640E7D" w:rsidRDefault="006961CA" w:rsidP="00A168D9">
            <w:pPr>
              <w:spacing w:line="360" w:lineRule="auto"/>
              <w:rPr>
                <w:rFonts w:ascii="Arial" w:eastAsia="Times New Roman" w:hAnsi="Arial" w:cs="Arial"/>
              </w:rPr>
            </w:pPr>
            <w:r w:rsidRPr="006961CA">
              <w:rPr>
                <w:rFonts w:ascii="Arial" w:eastAsia="Times New Roman" w:hAnsi="Arial" w:cs="Arial"/>
              </w:rPr>
              <w:t xml:space="preserve">Applications </w:t>
            </w:r>
            <w:r>
              <w:rPr>
                <w:rFonts w:ascii="Arial" w:eastAsia="Times New Roman" w:hAnsi="Arial" w:cs="Arial"/>
              </w:rPr>
              <w:t>are accepted on a rolling basis</w:t>
            </w:r>
          </w:p>
        </w:tc>
      </w:tr>
      <w:tr w:rsidR="00640E7D" w14:paraId="49164B44" w14:textId="77777777" w:rsidTr="00A168D9">
        <w:tc>
          <w:tcPr>
            <w:tcW w:w="2689" w:type="dxa"/>
          </w:tcPr>
          <w:p w14:paraId="66CC9CA8" w14:textId="77777777" w:rsidR="00640E7D" w:rsidRDefault="00640E7D" w:rsidP="00A168D9">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52A2C2C1" w14:textId="6D093B8D" w:rsidR="00640E7D" w:rsidRDefault="006961CA" w:rsidP="006961CA">
            <w:pPr>
              <w:spacing w:line="360" w:lineRule="auto"/>
              <w:rPr>
                <w:rFonts w:ascii="Arial" w:eastAsia="Times New Roman" w:hAnsi="Arial" w:cs="Arial"/>
              </w:rPr>
            </w:pPr>
            <w:r>
              <w:rPr>
                <w:rFonts w:ascii="Arial" w:eastAsia="Times New Roman" w:hAnsi="Arial" w:cs="Arial"/>
              </w:rPr>
              <w:t xml:space="preserve">Tel: </w:t>
            </w:r>
            <w:r w:rsidRPr="006961CA">
              <w:rPr>
                <w:rFonts w:ascii="Arial" w:eastAsia="Times New Roman" w:hAnsi="Arial" w:cs="Arial"/>
              </w:rPr>
              <w:t>01452 873</w:t>
            </w:r>
            <w:r>
              <w:rPr>
                <w:rFonts w:ascii="Arial" w:eastAsia="Times New Roman" w:hAnsi="Arial" w:cs="Arial"/>
              </w:rPr>
              <w:t xml:space="preserve"> </w:t>
            </w:r>
            <w:r w:rsidRPr="006961CA">
              <w:rPr>
                <w:rFonts w:ascii="Arial" w:eastAsia="Times New Roman" w:hAnsi="Arial" w:cs="Arial"/>
              </w:rPr>
              <w:t>189</w:t>
            </w:r>
            <w:r>
              <w:rPr>
                <w:rFonts w:ascii="Arial" w:eastAsia="Times New Roman" w:hAnsi="Arial" w:cs="Arial"/>
              </w:rPr>
              <w:t xml:space="preserve"> Email: </w:t>
            </w:r>
            <w:hyperlink r:id="rId45" w:history="1">
              <w:r w:rsidRPr="00626230">
                <w:rPr>
                  <w:rStyle w:val="Hyperlink"/>
                  <w:rFonts w:ascii="Arial" w:eastAsia="Times New Roman" w:hAnsi="Arial" w:cs="Arial"/>
                </w:rPr>
                <w:t>info@benefacttrust.co.uk</w:t>
              </w:r>
            </w:hyperlink>
            <w:r>
              <w:rPr>
                <w:rFonts w:ascii="Arial" w:eastAsia="Times New Roman" w:hAnsi="Arial" w:cs="Arial"/>
              </w:rPr>
              <w:t xml:space="preserve"> </w:t>
            </w:r>
          </w:p>
        </w:tc>
      </w:tr>
      <w:tr w:rsidR="00640E7D" w14:paraId="3DB269FC" w14:textId="77777777" w:rsidTr="00A168D9">
        <w:tc>
          <w:tcPr>
            <w:tcW w:w="2689" w:type="dxa"/>
          </w:tcPr>
          <w:p w14:paraId="775251C8" w14:textId="77777777" w:rsidR="00640E7D" w:rsidRDefault="00640E7D" w:rsidP="00A168D9">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2C185CF2" w14:textId="7013D1FC" w:rsidR="00640E7D" w:rsidRDefault="00795D97" w:rsidP="00A168D9">
            <w:pPr>
              <w:spacing w:line="360" w:lineRule="auto"/>
              <w:rPr>
                <w:rFonts w:ascii="Arial" w:eastAsia="Times New Roman" w:hAnsi="Arial" w:cs="Arial"/>
              </w:rPr>
            </w:pPr>
            <w:hyperlink r:id="rId46" w:history="1">
              <w:r w:rsidR="00272216" w:rsidRPr="006B5DE2">
                <w:rPr>
                  <w:rStyle w:val="Hyperlink"/>
                  <w:rFonts w:ascii="Arial" w:eastAsia="Times New Roman" w:hAnsi="Arial" w:cs="Arial"/>
                </w:rPr>
                <w:t>https://benefacttrust.co.uk/which-grant-is-for-me/community-impact-grants/</w:t>
              </w:r>
            </w:hyperlink>
            <w:r w:rsidR="00272216">
              <w:rPr>
                <w:rFonts w:ascii="Arial" w:eastAsia="Times New Roman" w:hAnsi="Arial" w:cs="Arial"/>
              </w:rPr>
              <w:t xml:space="preserve"> </w:t>
            </w:r>
          </w:p>
        </w:tc>
      </w:tr>
    </w:tbl>
    <w:p w14:paraId="0098B9A0" w14:textId="6FB75F13" w:rsidR="00640E7D" w:rsidRDefault="00640E7D" w:rsidP="00640E7D">
      <w:pPr>
        <w:pBdr>
          <w:bottom w:val="single" w:sz="6" w:space="1" w:color="auto"/>
        </w:pBdr>
        <w:spacing w:line="360" w:lineRule="auto"/>
        <w:rPr>
          <w:rFonts w:ascii="Arial" w:hAnsi="Arial" w:cs="Arial"/>
          <w:bCs/>
        </w:rPr>
      </w:pPr>
    </w:p>
    <w:tbl>
      <w:tblPr>
        <w:tblStyle w:val="TableGrid"/>
        <w:tblW w:w="0" w:type="auto"/>
        <w:tblLook w:val="04A0" w:firstRow="1" w:lastRow="0" w:firstColumn="1" w:lastColumn="0" w:noHBand="0" w:noVBand="1"/>
      </w:tblPr>
      <w:tblGrid>
        <w:gridCol w:w="2689"/>
        <w:gridCol w:w="3913"/>
        <w:gridCol w:w="3134"/>
      </w:tblGrid>
      <w:tr w:rsidR="00B718CD" w14:paraId="60DABF61" w14:textId="77777777" w:rsidTr="00E0689F">
        <w:tc>
          <w:tcPr>
            <w:tcW w:w="6602" w:type="dxa"/>
            <w:gridSpan w:val="2"/>
            <w:vAlign w:val="center"/>
          </w:tcPr>
          <w:p w14:paraId="689626BB" w14:textId="1CA2E2A0" w:rsidR="00B718CD" w:rsidRDefault="00B718CD" w:rsidP="00B718CD">
            <w:pPr>
              <w:spacing w:line="360" w:lineRule="auto"/>
              <w:rPr>
                <w:rFonts w:ascii="Arial" w:eastAsia="Times New Roman" w:hAnsi="Arial" w:cs="Arial"/>
                <w:b/>
                <w:bCs/>
                <w:noProof/>
                <w:color w:val="7030A0"/>
                <w:sz w:val="28"/>
                <w:szCs w:val="28"/>
              </w:rPr>
            </w:pPr>
            <w:r w:rsidRPr="00B718CD">
              <w:rPr>
                <w:rFonts w:ascii="Arial" w:eastAsia="Times New Roman" w:hAnsi="Arial" w:cs="Arial"/>
                <w:b/>
                <w:bCs/>
                <w:noProof/>
                <w:color w:val="7030A0"/>
                <w:sz w:val="28"/>
                <w:szCs w:val="28"/>
              </w:rPr>
              <w:t>Listed Places of Worship Grant Scheme</w:t>
            </w:r>
          </w:p>
        </w:tc>
        <w:tc>
          <w:tcPr>
            <w:tcW w:w="3134" w:type="dxa"/>
            <w:vAlign w:val="center"/>
          </w:tcPr>
          <w:p w14:paraId="6358CDC4" w14:textId="5F0388E7" w:rsidR="00B718CD" w:rsidRDefault="00B718CD" w:rsidP="00E0689F">
            <w:pPr>
              <w:spacing w:line="360" w:lineRule="auto"/>
              <w:jc w:val="center"/>
              <w:rPr>
                <w:rFonts w:ascii="Arial" w:eastAsia="Times New Roman" w:hAnsi="Arial" w:cs="Arial"/>
              </w:rPr>
            </w:pPr>
            <w:r>
              <w:rPr>
                <w:noProof/>
              </w:rPr>
              <w:drawing>
                <wp:inline distT="0" distB="0" distL="0" distR="0" wp14:anchorId="25A7E561" wp14:editId="1D9D6557">
                  <wp:extent cx="1406525" cy="1031452"/>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14061" cy="1036978"/>
                          </a:xfrm>
                          <a:prstGeom prst="rect">
                            <a:avLst/>
                          </a:prstGeom>
                        </pic:spPr>
                      </pic:pic>
                    </a:graphicData>
                  </a:graphic>
                </wp:inline>
              </w:drawing>
            </w:r>
          </w:p>
        </w:tc>
      </w:tr>
      <w:tr w:rsidR="00B718CD" w14:paraId="4238699F" w14:textId="77777777" w:rsidTr="00E0689F">
        <w:tc>
          <w:tcPr>
            <w:tcW w:w="2689" w:type="dxa"/>
          </w:tcPr>
          <w:p w14:paraId="42ECCAA6" w14:textId="77777777" w:rsidR="00B718CD" w:rsidRDefault="00B718CD" w:rsidP="00E0689F">
            <w:pPr>
              <w:spacing w:line="360" w:lineRule="auto"/>
              <w:rPr>
                <w:rFonts w:ascii="Arial" w:eastAsia="Times New Roman" w:hAnsi="Arial" w:cs="Arial"/>
              </w:rPr>
            </w:pPr>
            <w:r w:rsidRPr="007B24D0">
              <w:rPr>
                <w:rFonts w:ascii="Arial" w:hAnsi="Arial" w:cs="Arial"/>
                <w:b/>
                <w:bCs/>
              </w:rPr>
              <w:t>Aims/priorities:</w:t>
            </w:r>
          </w:p>
        </w:tc>
        <w:tc>
          <w:tcPr>
            <w:tcW w:w="7047" w:type="dxa"/>
            <w:gridSpan w:val="2"/>
          </w:tcPr>
          <w:p w14:paraId="29FBF6D1" w14:textId="6A94631C" w:rsidR="00B718CD" w:rsidRPr="00B718CD" w:rsidRDefault="00B718CD" w:rsidP="00B718CD">
            <w:pPr>
              <w:spacing w:line="360" w:lineRule="auto"/>
              <w:rPr>
                <w:rFonts w:ascii="Arial" w:hAnsi="Arial" w:cs="Arial"/>
              </w:rPr>
            </w:pPr>
            <w:r w:rsidRPr="00B718CD">
              <w:rPr>
                <w:rFonts w:ascii="Arial" w:hAnsi="Arial" w:cs="Arial"/>
              </w:rPr>
              <w:t>The Listed Places of Worship Grant Scheme makes grants towards the VAT incurred in maintenance and repairs to listed buildings that are primarily used for public worship, or which are listed places of worship owned by, or under the authority of, a number of specified organisations that look after redundant places of worship. The scheme applies to listed places of worship of all religions and faith groups throughout the UK.</w:t>
            </w:r>
          </w:p>
        </w:tc>
      </w:tr>
      <w:tr w:rsidR="00B718CD" w14:paraId="0292A572" w14:textId="77777777" w:rsidTr="00E0689F">
        <w:tc>
          <w:tcPr>
            <w:tcW w:w="2689" w:type="dxa"/>
          </w:tcPr>
          <w:p w14:paraId="0938CD5C" w14:textId="77777777" w:rsidR="00B718CD" w:rsidRDefault="00B718CD" w:rsidP="00E0689F">
            <w:pPr>
              <w:spacing w:line="360" w:lineRule="auto"/>
              <w:rPr>
                <w:rFonts w:ascii="Arial" w:eastAsia="Times New Roman" w:hAnsi="Arial" w:cs="Arial"/>
              </w:rPr>
            </w:pPr>
            <w:r w:rsidRPr="007B24D0">
              <w:rPr>
                <w:rFonts w:ascii="Arial" w:eastAsia="Times New Roman" w:hAnsi="Arial" w:cs="Arial"/>
                <w:b/>
                <w:bCs/>
              </w:rPr>
              <w:lastRenderedPageBreak/>
              <w:t>Who can apply?</w:t>
            </w:r>
          </w:p>
        </w:tc>
        <w:tc>
          <w:tcPr>
            <w:tcW w:w="7047" w:type="dxa"/>
            <w:gridSpan w:val="2"/>
          </w:tcPr>
          <w:p w14:paraId="632AF8AB" w14:textId="3DEE9AC0" w:rsidR="00B718CD" w:rsidRDefault="00B718CD" w:rsidP="00B718CD">
            <w:pPr>
              <w:spacing w:line="360" w:lineRule="auto"/>
              <w:rPr>
                <w:rFonts w:ascii="Arial" w:eastAsia="Times New Roman" w:hAnsi="Arial" w:cs="Arial"/>
              </w:rPr>
            </w:pPr>
            <w:r w:rsidRPr="00B718CD">
              <w:rPr>
                <w:rFonts w:ascii="Arial" w:eastAsia="Times New Roman" w:hAnsi="Arial" w:cs="Arial"/>
              </w:rPr>
              <w:t>The scheme applies to listed buildings that are mainly used as a place of public worship.</w:t>
            </w:r>
            <w:r>
              <w:rPr>
                <w:rFonts w:ascii="Arial" w:eastAsia="Times New Roman" w:hAnsi="Arial" w:cs="Arial"/>
              </w:rPr>
              <w:t xml:space="preserve"> </w:t>
            </w:r>
            <w:r w:rsidRPr="00B718CD">
              <w:rPr>
                <w:rFonts w:ascii="Arial" w:eastAsia="Times New Roman" w:hAnsi="Arial" w:cs="Arial"/>
              </w:rPr>
              <w:t>To be eligible, the place of worship must be listed with the relevant statutory listing agency (Historic England, CADW, Historic Scotland or Northern Ireland Environment Agency). The listing must be in force when the works are undertaken.</w:t>
            </w:r>
          </w:p>
        </w:tc>
      </w:tr>
      <w:tr w:rsidR="00B718CD" w14:paraId="3B44A6C5" w14:textId="77777777" w:rsidTr="00E0689F">
        <w:tc>
          <w:tcPr>
            <w:tcW w:w="2689" w:type="dxa"/>
          </w:tcPr>
          <w:p w14:paraId="4EE1BA6A" w14:textId="77777777" w:rsidR="00B718CD" w:rsidRDefault="00B718CD" w:rsidP="00E0689F">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7F3878BA" w14:textId="11AF7C89" w:rsidR="00B718CD" w:rsidRPr="00B718CD" w:rsidRDefault="00B718CD" w:rsidP="00B718CD">
            <w:pPr>
              <w:spacing w:line="360" w:lineRule="auto"/>
              <w:rPr>
                <w:rFonts w:ascii="Arial" w:eastAsia="Times New Roman" w:hAnsi="Arial" w:cs="Arial"/>
              </w:rPr>
            </w:pPr>
            <w:r w:rsidRPr="00B718CD">
              <w:rPr>
                <w:rFonts w:ascii="Arial" w:eastAsia="Times New Roman" w:hAnsi="Arial" w:cs="Arial"/>
              </w:rPr>
              <w:t>The minimum value of invoices (excluding VAT) for any one claim to the scheme is £1,000. An application may comprise a number of smaller invoices, but each claim must apply to works that are eligible under the scheme and together generate combined invoice values of no less than £1,000 excluding VAT.</w:t>
            </w:r>
          </w:p>
          <w:p w14:paraId="1455D121" w14:textId="347C7A2C" w:rsidR="00B718CD" w:rsidRDefault="00B718CD" w:rsidP="00B718CD">
            <w:pPr>
              <w:spacing w:line="360" w:lineRule="auto"/>
              <w:rPr>
                <w:rFonts w:ascii="Arial" w:eastAsia="Times New Roman" w:hAnsi="Arial" w:cs="Arial"/>
              </w:rPr>
            </w:pPr>
            <w:r w:rsidRPr="00B718CD">
              <w:rPr>
                <w:rFonts w:ascii="Arial" w:eastAsia="Times New Roman" w:hAnsi="Arial" w:cs="Arial"/>
              </w:rPr>
              <w:t>In addition, to allow places of worship undertaking smaller works to benefit from the scheme, each listed place of worship will also be allowed to submit one claim with a value of between £500 and £1,000 (excluding the VAT paid) in any 12 month period.</w:t>
            </w:r>
          </w:p>
        </w:tc>
      </w:tr>
      <w:tr w:rsidR="00B718CD" w14:paraId="5ACEF6DF" w14:textId="77777777" w:rsidTr="00E0689F">
        <w:tc>
          <w:tcPr>
            <w:tcW w:w="2689" w:type="dxa"/>
          </w:tcPr>
          <w:p w14:paraId="53BEADDB" w14:textId="77777777" w:rsidR="00B718CD" w:rsidRDefault="00B718CD" w:rsidP="00E0689F">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55207FAD" w14:textId="54DFB5B4" w:rsidR="00B718CD" w:rsidRDefault="00B718CD" w:rsidP="00E0689F">
            <w:pPr>
              <w:spacing w:line="360" w:lineRule="auto"/>
              <w:rPr>
                <w:rFonts w:ascii="Arial" w:eastAsia="Times New Roman" w:hAnsi="Arial" w:cs="Arial"/>
              </w:rPr>
            </w:pPr>
            <w:r>
              <w:rPr>
                <w:rFonts w:ascii="Arial" w:eastAsia="Times New Roman" w:hAnsi="Arial" w:cs="Arial"/>
              </w:rPr>
              <w:t>An application form is available to download from the website</w:t>
            </w:r>
          </w:p>
        </w:tc>
      </w:tr>
      <w:tr w:rsidR="00B718CD" w14:paraId="63506FB9" w14:textId="77777777" w:rsidTr="00E0689F">
        <w:tc>
          <w:tcPr>
            <w:tcW w:w="2689" w:type="dxa"/>
          </w:tcPr>
          <w:p w14:paraId="50E1BFD9" w14:textId="77777777" w:rsidR="00B718CD" w:rsidRPr="007B24D0" w:rsidRDefault="00B718CD" w:rsidP="00E0689F">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7F89C4D1" w14:textId="056AE1CB" w:rsidR="00B718CD" w:rsidRDefault="00B718CD" w:rsidP="00E0689F">
            <w:pPr>
              <w:spacing w:line="360" w:lineRule="auto"/>
              <w:rPr>
                <w:rFonts w:ascii="Arial" w:eastAsia="Times New Roman" w:hAnsi="Arial" w:cs="Arial"/>
              </w:rPr>
            </w:pPr>
            <w:r w:rsidRPr="00B718CD">
              <w:rPr>
                <w:rFonts w:ascii="Arial" w:eastAsia="Times New Roman" w:hAnsi="Arial" w:cs="Arial"/>
              </w:rPr>
              <w:t xml:space="preserve">Applications can be made </w:t>
            </w:r>
            <w:r w:rsidR="00706324">
              <w:rPr>
                <w:rFonts w:ascii="Arial" w:eastAsia="Times New Roman" w:hAnsi="Arial" w:cs="Arial"/>
              </w:rPr>
              <w:t>at any time until 31 March 2025</w:t>
            </w:r>
          </w:p>
        </w:tc>
      </w:tr>
      <w:tr w:rsidR="00B718CD" w14:paraId="6E9AF59D" w14:textId="77777777" w:rsidTr="00E0689F">
        <w:tc>
          <w:tcPr>
            <w:tcW w:w="2689" w:type="dxa"/>
          </w:tcPr>
          <w:p w14:paraId="1FDAF855" w14:textId="77777777" w:rsidR="00B718CD" w:rsidRDefault="00B718CD" w:rsidP="00E0689F">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2E758C7A" w14:textId="71638942" w:rsidR="00B718CD" w:rsidRDefault="00B718CD" w:rsidP="00E0689F">
            <w:pPr>
              <w:spacing w:line="360" w:lineRule="auto"/>
              <w:rPr>
                <w:rFonts w:ascii="Arial" w:eastAsia="Times New Roman" w:hAnsi="Arial" w:cs="Arial"/>
              </w:rPr>
            </w:pPr>
            <w:r>
              <w:rPr>
                <w:rFonts w:ascii="Arial" w:eastAsia="Times New Roman" w:hAnsi="Arial" w:cs="Arial"/>
              </w:rPr>
              <w:t>Tel: 0800 500 3009</w:t>
            </w:r>
          </w:p>
        </w:tc>
      </w:tr>
      <w:tr w:rsidR="00B718CD" w14:paraId="0593834A" w14:textId="77777777" w:rsidTr="00E0689F">
        <w:tc>
          <w:tcPr>
            <w:tcW w:w="2689" w:type="dxa"/>
          </w:tcPr>
          <w:p w14:paraId="49CD8B4F" w14:textId="77777777" w:rsidR="00B718CD" w:rsidRDefault="00B718CD" w:rsidP="00E0689F">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6D663887" w14:textId="5A64B28C" w:rsidR="00B718CD" w:rsidRDefault="00795D97" w:rsidP="00E0689F">
            <w:pPr>
              <w:spacing w:line="360" w:lineRule="auto"/>
              <w:rPr>
                <w:rFonts w:ascii="Arial" w:eastAsia="Times New Roman" w:hAnsi="Arial" w:cs="Arial"/>
              </w:rPr>
            </w:pPr>
            <w:hyperlink r:id="rId48" w:history="1">
              <w:r w:rsidR="00B718CD" w:rsidRPr="005F00F6">
                <w:rPr>
                  <w:rStyle w:val="Hyperlink"/>
                  <w:rFonts w:ascii="Arial" w:eastAsia="Times New Roman" w:hAnsi="Arial" w:cs="Arial"/>
                </w:rPr>
                <w:t>https://listed-places-of-worship-grant.dcms.gov.uk/</w:t>
              </w:r>
            </w:hyperlink>
            <w:r w:rsidR="00B718CD">
              <w:rPr>
                <w:rFonts w:ascii="Arial" w:eastAsia="Times New Roman" w:hAnsi="Arial" w:cs="Arial"/>
              </w:rPr>
              <w:t xml:space="preserve"> </w:t>
            </w:r>
          </w:p>
        </w:tc>
      </w:tr>
    </w:tbl>
    <w:p w14:paraId="4828A10D" w14:textId="75E2EABC" w:rsidR="00B718CD" w:rsidRDefault="00B718CD" w:rsidP="00640E7D">
      <w:pPr>
        <w:pBdr>
          <w:bottom w:val="single" w:sz="6" w:space="1" w:color="auto"/>
        </w:pBdr>
        <w:spacing w:line="360" w:lineRule="auto"/>
        <w:rPr>
          <w:rFonts w:ascii="Arial" w:hAnsi="Arial" w:cs="Arial"/>
          <w:bCs/>
        </w:rPr>
      </w:pPr>
    </w:p>
    <w:tbl>
      <w:tblPr>
        <w:tblStyle w:val="TableGrid"/>
        <w:tblW w:w="0" w:type="auto"/>
        <w:tblLook w:val="04A0" w:firstRow="1" w:lastRow="0" w:firstColumn="1" w:lastColumn="0" w:noHBand="0" w:noVBand="1"/>
      </w:tblPr>
      <w:tblGrid>
        <w:gridCol w:w="2641"/>
        <w:gridCol w:w="3699"/>
        <w:gridCol w:w="3396"/>
      </w:tblGrid>
      <w:tr w:rsidR="001A11C6" w14:paraId="3EE29C79" w14:textId="77777777" w:rsidTr="001A11C6">
        <w:tc>
          <w:tcPr>
            <w:tcW w:w="6602" w:type="dxa"/>
            <w:gridSpan w:val="2"/>
            <w:tcBorders>
              <w:top w:val="single" w:sz="4" w:space="0" w:color="auto"/>
              <w:left w:val="single" w:sz="4" w:space="0" w:color="auto"/>
              <w:bottom w:val="single" w:sz="4" w:space="0" w:color="auto"/>
              <w:right w:val="single" w:sz="4" w:space="0" w:color="auto"/>
            </w:tcBorders>
            <w:vAlign w:val="center"/>
          </w:tcPr>
          <w:p w14:paraId="5E9EFA20" w14:textId="77777777" w:rsidR="001A11C6" w:rsidRDefault="001A11C6" w:rsidP="001A11C6">
            <w:pPr>
              <w:spacing w:line="360" w:lineRule="auto"/>
              <w:rPr>
                <w:rFonts w:ascii="Arial" w:eastAsia="Times New Roman" w:hAnsi="Arial" w:cs="Arial"/>
                <w:b/>
                <w:bCs/>
                <w:noProof/>
                <w:color w:val="7030A0"/>
                <w:sz w:val="28"/>
                <w:szCs w:val="28"/>
              </w:rPr>
            </w:pPr>
            <w:r w:rsidRPr="00244B27">
              <w:rPr>
                <w:rFonts w:ascii="Arial" w:eastAsia="Times New Roman" w:hAnsi="Arial" w:cs="Arial"/>
                <w:b/>
                <w:bCs/>
                <w:noProof/>
                <w:color w:val="7030A0"/>
                <w:sz w:val="28"/>
                <w:szCs w:val="28"/>
              </w:rPr>
              <w:t>Westhill Endowment Trust</w:t>
            </w:r>
          </w:p>
        </w:tc>
        <w:tc>
          <w:tcPr>
            <w:tcW w:w="3134" w:type="dxa"/>
            <w:tcBorders>
              <w:top w:val="single" w:sz="4" w:space="0" w:color="auto"/>
              <w:left w:val="single" w:sz="4" w:space="0" w:color="auto"/>
              <w:bottom w:val="single" w:sz="4" w:space="0" w:color="auto"/>
              <w:right w:val="single" w:sz="4" w:space="0" w:color="auto"/>
            </w:tcBorders>
            <w:vAlign w:val="center"/>
          </w:tcPr>
          <w:p w14:paraId="13EE7A9D" w14:textId="77777777" w:rsidR="001A11C6" w:rsidRDefault="001A11C6" w:rsidP="001A11C6">
            <w:pPr>
              <w:spacing w:line="360" w:lineRule="auto"/>
              <w:jc w:val="center"/>
              <w:rPr>
                <w:rFonts w:ascii="Arial" w:eastAsia="Times New Roman" w:hAnsi="Arial" w:cs="Arial"/>
              </w:rPr>
            </w:pPr>
            <w:r>
              <w:rPr>
                <w:noProof/>
              </w:rPr>
              <w:drawing>
                <wp:inline distT="0" distB="0" distL="0" distR="0" wp14:anchorId="5BE1F250" wp14:editId="0619CC25">
                  <wp:extent cx="2019300" cy="659638"/>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39526" cy="666245"/>
                          </a:xfrm>
                          <a:prstGeom prst="rect">
                            <a:avLst/>
                          </a:prstGeom>
                        </pic:spPr>
                      </pic:pic>
                    </a:graphicData>
                  </a:graphic>
                </wp:inline>
              </w:drawing>
            </w:r>
          </w:p>
        </w:tc>
      </w:tr>
      <w:tr w:rsidR="001A11C6" w14:paraId="40D80D59" w14:textId="77777777" w:rsidTr="001A11C6">
        <w:tc>
          <w:tcPr>
            <w:tcW w:w="2689" w:type="dxa"/>
            <w:tcBorders>
              <w:top w:val="single" w:sz="4" w:space="0" w:color="auto"/>
            </w:tcBorders>
          </w:tcPr>
          <w:p w14:paraId="169993B8" w14:textId="77777777" w:rsidR="001A11C6" w:rsidRDefault="001A11C6" w:rsidP="001A11C6">
            <w:pPr>
              <w:spacing w:line="360" w:lineRule="auto"/>
              <w:rPr>
                <w:rFonts w:ascii="Arial" w:eastAsia="Times New Roman" w:hAnsi="Arial" w:cs="Arial"/>
              </w:rPr>
            </w:pPr>
            <w:r w:rsidRPr="007B24D0">
              <w:rPr>
                <w:rFonts w:ascii="Arial" w:hAnsi="Arial" w:cs="Arial"/>
                <w:b/>
                <w:bCs/>
              </w:rPr>
              <w:t>Aims/priorities:</w:t>
            </w:r>
          </w:p>
        </w:tc>
        <w:tc>
          <w:tcPr>
            <w:tcW w:w="7047" w:type="dxa"/>
            <w:gridSpan w:val="2"/>
            <w:tcBorders>
              <w:top w:val="single" w:sz="4" w:space="0" w:color="auto"/>
            </w:tcBorders>
          </w:tcPr>
          <w:p w14:paraId="1CC4B171" w14:textId="77777777" w:rsidR="001A11C6" w:rsidRDefault="001A11C6" w:rsidP="001A11C6">
            <w:pPr>
              <w:spacing w:line="360" w:lineRule="auto"/>
              <w:rPr>
                <w:rFonts w:ascii="Arial" w:eastAsia="Times New Roman" w:hAnsi="Arial" w:cs="Arial"/>
              </w:rPr>
            </w:pPr>
            <w:r w:rsidRPr="00244B27">
              <w:rPr>
                <w:rFonts w:ascii="Arial" w:eastAsia="Times New Roman" w:hAnsi="Arial" w:cs="Arial"/>
              </w:rPr>
              <w:t>Grants and other resources are available to support formal and informal religious education projects and faith-motivated activities that enable people to transform their lives and the life of their communities in the UK.</w:t>
            </w:r>
          </w:p>
        </w:tc>
      </w:tr>
      <w:tr w:rsidR="001A11C6" w14:paraId="2E7011F0" w14:textId="77777777" w:rsidTr="001A11C6">
        <w:tc>
          <w:tcPr>
            <w:tcW w:w="2689" w:type="dxa"/>
          </w:tcPr>
          <w:p w14:paraId="3B84EC3E" w14:textId="77777777" w:rsidR="001A11C6" w:rsidRDefault="001A11C6" w:rsidP="001A11C6">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7567E95A" w14:textId="1DB7B93E" w:rsidR="001A11C6" w:rsidRDefault="0013335D" w:rsidP="0013335D">
            <w:pPr>
              <w:spacing w:line="360" w:lineRule="auto"/>
              <w:rPr>
                <w:rFonts w:ascii="Arial" w:eastAsia="Times New Roman" w:hAnsi="Arial" w:cs="Arial"/>
              </w:rPr>
            </w:pPr>
            <w:r>
              <w:rPr>
                <w:rFonts w:ascii="Arial" w:eastAsia="Times New Roman" w:hAnsi="Arial" w:cs="Arial"/>
              </w:rPr>
              <w:t xml:space="preserve">Not for </w:t>
            </w:r>
            <w:r w:rsidR="001A11C6" w:rsidRPr="00561EE1">
              <w:rPr>
                <w:rFonts w:ascii="Arial" w:eastAsia="Times New Roman" w:hAnsi="Arial" w:cs="Arial"/>
              </w:rPr>
              <w:t>profit organisations, churches and cathedrals, hospitals and hospices, and higher and further education institutions both in the UK and overseas are eligible to apply.</w:t>
            </w:r>
          </w:p>
        </w:tc>
      </w:tr>
      <w:tr w:rsidR="001A11C6" w14:paraId="2F79ADB0" w14:textId="77777777" w:rsidTr="001A11C6">
        <w:tc>
          <w:tcPr>
            <w:tcW w:w="2689" w:type="dxa"/>
          </w:tcPr>
          <w:p w14:paraId="1C6D01ED" w14:textId="77777777" w:rsidR="001A11C6" w:rsidRDefault="001A11C6" w:rsidP="001A11C6">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1CEF9D7E" w14:textId="77777777" w:rsidR="001A11C6" w:rsidRDefault="001A11C6" w:rsidP="001A11C6">
            <w:pPr>
              <w:spacing w:line="360" w:lineRule="auto"/>
              <w:rPr>
                <w:rFonts w:ascii="Arial" w:eastAsia="Times New Roman" w:hAnsi="Arial" w:cs="Arial"/>
              </w:rPr>
            </w:pPr>
            <w:r w:rsidRPr="00244B27">
              <w:rPr>
                <w:rFonts w:ascii="Arial" w:eastAsia="Times New Roman" w:hAnsi="Arial" w:cs="Arial"/>
              </w:rPr>
              <w:t>Grants are usually made between the values of £500 and £20,000. Larger grants may be considered for projects running over two years.</w:t>
            </w:r>
          </w:p>
        </w:tc>
      </w:tr>
      <w:tr w:rsidR="001A11C6" w14:paraId="5D57DC9E" w14:textId="77777777" w:rsidTr="001A11C6">
        <w:tc>
          <w:tcPr>
            <w:tcW w:w="2689" w:type="dxa"/>
          </w:tcPr>
          <w:p w14:paraId="6A08F447" w14:textId="77777777" w:rsidR="001A11C6" w:rsidRDefault="001A11C6" w:rsidP="001A11C6">
            <w:pPr>
              <w:spacing w:line="360" w:lineRule="auto"/>
              <w:rPr>
                <w:rFonts w:ascii="Arial" w:eastAsia="Times New Roman" w:hAnsi="Arial" w:cs="Arial"/>
              </w:rPr>
            </w:pPr>
            <w:r w:rsidRPr="007B24D0">
              <w:rPr>
                <w:rFonts w:ascii="Arial" w:eastAsia="Times New Roman" w:hAnsi="Arial" w:cs="Arial"/>
                <w:b/>
                <w:bCs/>
              </w:rPr>
              <w:lastRenderedPageBreak/>
              <w:t>Application process:</w:t>
            </w:r>
          </w:p>
        </w:tc>
        <w:tc>
          <w:tcPr>
            <w:tcW w:w="7047" w:type="dxa"/>
            <w:gridSpan w:val="2"/>
          </w:tcPr>
          <w:p w14:paraId="74904299" w14:textId="27A92619" w:rsidR="001A11C6" w:rsidRDefault="0013335D" w:rsidP="001A11C6">
            <w:pPr>
              <w:spacing w:line="360" w:lineRule="auto"/>
              <w:rPr>
                <w:rFonts w:ascii="Arial" w:eastAsia="Times New Roman" w:hAnsi="Arial" w:cs="Arial"/>
              </w:rPr>
            </w:pPr>
            <w:r>
              <w:rPr>
                <w:rFonts w:ascii="Arial" w:eastAsia="Times New Roman" w:hAnsi="Arial" w:cs="Arial"/>
              </w:rPr>
              <w:t>Applicants should</w:t>
            </w:r>
            <w:r w:rsidR="001A11C6" w:rsidRPr="00244B27">
              <w:rPr>
                <w:rFonts w:ascii="Arial" w:eastAsia="Times New Roman" w:hAnsi="Arial" w:cs="Arial"/>
              </w:rPr>
              <w:t xml:space="preserve"> email the Trust with a 100-word summary about their project. Those with eligible proposals will then be sent an application form to complete and be advised of the next submission deadlines.</w:t>
            </w:r>
          </w:p>
        </w:tc>
      </w:tr>
      <w:tr w:rsidR="001A11C6" w14:paraId="3DC6F018" w14:textId="77777777" w:rsidTr="001A11C6">
        <w:tc>
          <w:tcPr>
            <w:tcW w:w="2689" w:type="dxa"/>
          </w:tcPr>
          <w:p w14:paraId="0EB78F1D" w14:textId="77777777" w:rsidR="001A11C6" w:rsidRPr="007B24D0" w:rsidRDefault="001A11C6" w:rsidP="001A11C6">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32FA0CB9" w14:textId="77777777" w:rsidR="001A11C6" w:rsidRDefault="001A11C6" w:rsidP="001A11C6">
            <w:pPr>
              <w:spacing w:line="360" w:lineRule="auto"/>
              <w:rPr>
                <w:rFonts w:ascii="Arial" w:eastAsia="Times New Roman" w:hAnsi="Arial" w:cs="Arial"/>
              </w:rPr>
            </w:pPr>
            <w:r w:rsidRPr="00244B27">
              <w:rPr>
                <w:rFonts w:ascii="Arial" w:eastAsia="Times New Roman" w:hAnsi="Arial" w:cs="Arial"/>
              </w:rPr>
              <w:t>Application</w:t>
            </w:r>
            <w:r>
              <w:rPr>
                <w:rFonts w:ascii="Arial" w:eastAsia="Times New Roman" w:hAnsi="Arial" w:cs="Arial"/>
              </w:rPr>
              <w:t>s can be submitted at any time</w:t>
            </w:r>
          </w:p>
        </w:tc>
      </w:tr>
      <w:tr w:rsidR="001A11C6" w14:paraId="3AE1A9AD" w14:textId="77777777" w:rsidTr="001A11C6">
        <w:tc>
          <w:tcPr>
            <w:tcW w:w="2689" w:type="dxa"/>
          </w:tcPr>
          <w:p w14:paraId="13F5AF39" w14:textId="77777777" w:rsidR="001A11C6" w:rsidRDefault="001A11C6" w:rsidP="001A11C6">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534FE3C4" w14:textId="77777777" w:rsidR="001A11C6" w:rsidRDefault="001A11C6" w:rsidP="001A11C6">
            <w:pPr>
              <w:spacing w:line="360" w:lineRule="auto"/>
              <w:rPr>
                <w:rFonts w:ascii="Arial" w:eastAsia="Times New Roman" w:hAnsi="Arial" w:cs="Arial"/>
              </w:rPr>
            </w:pPr>
            <w:r>
              <w:rPr>
                <w:rFonts w:ascii="Arial" w:eastAsia="Times New Roman" w:hAnsi="Arial" w:cs="Arial"/>
              </w:rPr>
              <w:t>Tel: 0121 472 8000 E</w:t>
            </w:r>
            <w:r w:rsidRPr="00244B27">
              <w:rPr>
                <w:rFonts w:ascii="Arial" w:eastAsia="Times New Roman" w:hAnsi="Arial" w:cs="Arial"/>
              </w:rPr>
              <w:t xml:space="preserve">mail: </w:t>
            </w:r>
            <w:hyperlink r:id="rId50" w:history="1">
              <w:r w:rsidRPr="00890E39">
                <w:rPr>
                  <w:rStyle w:val="Hyperlink"/>
                  <w:rFonts w:ascii="Arial" w:eastAsia="Times New Roman" w:hAnsi="Arial" w:cs="Arial"/>
                </w:rPr>
                <w:t>info@westhillendowment.org</w:t>
              </w:r>
            </w:hyperlink>
            <w:r>
              <w:rPr>
                <w:rFonts w:ascii="Arial" w:eastAsia="Times New Roman" w:hAnsi="Arial" w:cs="Arial"/>
              </w:rPr>
              <w:t xml:space="preserve"> </w:t>
            </w:r>
          </w:p>
        </w:tc>
      </w:tr>
      <w:tr w:rsidR="001A11C6" w14:paraId="52D8A294" w14:textId="77777777" w:rsidTr="001A11C6">
        <w:tc>
          <w:tcPr>
            <w:tcW w:w="2689" w:type="dxa"/>
          </w:tcPr>
          <w:p w14:paraId="7E3712A8" w14:textId="77777777" w:rsidR="001A11C6" w:rsidRDefault="001A11C6" w:rsidP="001A11C6">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21D3BBCE" w14:textId="45214CA1" w:rsidR="001A11C6" w:rsidRPr="00F654D4" w:rsidRDefault="00795D97" w:rsidP="001A11C6">
            <w:pPr>
              <w:spacing w:line="360" w:lineRule="auto"/>
              <w:rPr>
                <w:rFonts w:ascii="Arial" w:eastAsia="Times New Roman" w:hAnsi="Arial" w:cs="Arial"/>
              </w:rPr>
            </w:pPr>
            <w:hyperlink r:id="rId51" w:history="1">
              <w:r w:rsidR="00F654D4" w:rsidRPr="00C313BC">
                <w:rPr>
                  <w:rStyle w:val="Hyperlink"/>
                  <w:rFonts w:ascii="Arial" w:hAnsi="Arial" w:cs="Arial"/>
                </w:rPr>
                <w:t>www.westhillendowment.org/funding</w:t>
              </w:r>
            </w:hyperlink>
            <w:r w:rsidR="00F654D4" w:rsidRPr="00F654D4">
              <w:rPr>
                <w:rFonts w:ascii="Arial" w:hAnsi="Arial" w:cs="Arial"/>
              </w:rPr>
              <w:t xml:space="preserve"> </w:t>
            </w:r>
          </w:p>
        </w:tc>
      </w:tr>
    </w:tbl>
    <w:p w14:paraId="19A24820" w14:textId="720104D2" w:rsidR="00FB5828" w:rsidRDefault="00FB5828" w:rsidP="00AE4DDA">
      <w:pPr>
        <w:pBdr>
          <w:bottom w:val="single" w:sz="6" w:space="1" w:color="auto"/>
        </w:pBdr>
        <w:spacing w:line="360" w:lineRule="auto"/>
        <w:rPr>
          <w:rFonts w:ascii="Arial" w:hAnsi="Arial" w:cs="Arial"/>
        </w:rPr>
      </w:pPr>
    </w:p>
    <w:p w14:paraId="4E43AA04" w14:textId="77777777" w:rsidR="00FB5828" w:rsidRPr="00883096" w:rsidRDefault="00FB5828" w:rsidP="00AE4DDA">
      <w:pPr>
        <w:pStyle w:val="Heading1"/>
        <w:spacing w:before="0" w:after="0" w:line="360" w:lineRule="auto"/>
        <w:rPr>
          <w:sz w:val="24"/>
        </w:rPr>
      </w:pPr>
      <w:bookmarkStart w:id="8" w:name="_GENERAL"/>
      <w:bookmarkEnd w:id="8"/>
    </w:p>
    <w:p w14:paraId="1A8D2C1B" w14:textId="1FDFD958" w:rsidR="00640E7D" w:rsidRDefault="00DB634A" w:rsidP="00272216">
      <w:pPr>
        <w:pStyle w:val="Heading1"/>
        <w:spacing w:before="0" w:after="0" w:line="360" w:lineRule="auto"/>
      </w:pPr>
      <w:r w:rsidRPr="00DF72C4">
        <w:t>GENERAL</w:t>
      </w:r>
    </w:p>
    <w:tbl>
      <w:tblPr>
        <w:tblStyle w:val="TableGrid"/>
        <w:tblW w:w="0" w:type="auto"/>
        <w:tblLook w:val="04A0" w:firstRow="1" w:lastRow="0" w:firstColumn="1" w:lastColumn="0" w:noHBand="0" w:noVBand="1"/>
      </w:tblPr>
      <w:tblGrid>
        <w:gridCol w:w="2689"/>
        <w:gridCol w:w="3913"/>
        <w:gridCol w:w="3134"/>
      </w:tblGrid>
      <w:tr w:rsidR="00452328" w14:paraId="186AA50E" w14:textId="77777777" w:rsidTr="00452328">
        <w:tc>
          <w:tcPr>
            <w:tcW w:w="6602" w:type="dxa"/>
            <w:gridSpan w:val="2"/>
            <w:tcBorders>
              <w:top w:val="single" w:sz="4" w:space="0" w:color="auto"/>
              <w:left w:val="single" w:sz="4" w:space="0" w:color="auto"/>
              <w:bottom w:val="single" w:sz="4" w:space="0" w:color="auto"/>
              <w:right w:val="single" w:sz="4" w:space="0" w:color="auto"/>
            </w:tcBorders>
            <w:vAlign w:val="center"/>
          </w:tcPr>
          <w:p w14:paraId="6713591C" w14:textId="0681E59A" w:rsidR="00452328" w:rsidRDefault="00C13E31" w:rsidP="00452328">
            <w:pPr>
              <w:spacing w:line="360" w:lineRule="auto"/>
              <w:rPr>
                <w:rFonts w:ascii="Arial" w:eastAsia="Times New Roman" w:hAnsi="Arial" w:cs="Arial"/>
                <w:b/>
                <w:bCs/>
                <w:noProof/>
                <w:color w:val="7030A0"/>
                <w:sz w:val="28"/>
                <w:szCs w:val="28"/>
              </w:rPr>
            </w:pPr>
            <w:r w:rsidRPr="00C13E31">
              <w:rPr>
                <w:rFonts w:ascii="Arial" w:eastAsia="Times New Roman" w:hAnsi="Arial" w:cs="Arial"/>
                <w:b/>
                <w:bCs/>
                <w:noProof/>
                <w:color w:val="7030A0"/>
                <w:sz w:val="28"/>
                <w:szCs w:val="28"/>
              </w:rPr>
              <w:t>Morrisons Foundation</w:t>
            </w:r>
          </w:p>
        </w:tc>
        <w:tc>
          <w:tcPr>
            <w:tcW w:w="3134" w:type="dxa"/>
            <w:tcBorders>
              <w:top w:val="single" w:sz="4" w:space="0" w:color="auto"/>
              <w:left w:val="single" w:sz="4" w:space="0" w:color="auto"/>
              <w:bottom w:val="single" w:sz="4" w:space="0" w:color="auto"/>
              <w:right w:val="single" w:sz="4" w:space="0" w:color="auto"/>
            </w:tcBorders>
            <w:vAlign w:val="center"/>
          </w:tcPr>
          <w:p w14:paraId="6C4E71A5" w14:textId="3F2E6150" w:rsidR="00452328" w:rsidRDefault="00F74DBF" w:rsidP="00452328">
            <w:pPr>
              <w:spacing w:line="360" w:lineRule="auto"/>
              <w:jc w:val="center"/>
              <w:rPr>
                <w:rFonts w:ascii="Arial" w:eastAsia="Times New Roman" w:hAnsi="Arial" w:cs="Arial"/>
              </w:rPr>
            </w:pPr>
            <w:r>
              <w:rPr>
                <w:noProof/>
              </w:rPr>
              <w:drawing>
                <wp:inline distT="0" distB="0" distL="0" distR="0" wp14:anchorId="62AD91BB" wp14:editId="6EAFC808">
                  <wp:extent cx="1730375" cy="692150"/>
                  <wp:effectExtent l="0" t="0" r="3175" b="0"/>
                  <wp:docPr id="20" name="Picture 20" descr="Morrisons Foundation COVID-19 Homeless Support Fund | Manchester Community  C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rrisons Foundation COVID-19 Homeless Support Fund | Manchester Community  Centra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30375" cy="692150"/>
                          </a:xfrm>
                          <a:prstGeom prst="rect">
                            <a:avLst/>
                          </a:prstGeom>
                          <a:noFill/>
                          <a:ln>
                            <a:noFill/>
                          </a:ln>
                        </pic:spPr>
                      </pic:pic>
                    </a:graphicData>
                  </a:graphic>
                </wp:inline>
              </w:drawing>
            </w:r>
          </w:p>
        </w:tc>
      </w:tr>
      <w:tr w:rsidR="00452328" w14:paraId="3EB47B11" w14:textId="77777777" w:rsidTr="00452328">
        <w:tc>
          <w:tcPr>
            <w:tcW w:w="2689" w:type="dxa"/>
            <w:tcBorders>
              <w:top w:val="single" w:sz="4" w:space="0" w:color="auto"/>
            </w:tcBorders>
          </w:tcPr>
          <w:p w14:paraId="4E4AC2F5" w14:textId="77777777" w:rsidR="00452328" w:rsidRPr="00452328" w:rsidRDefault="00452328" w:rsidP="00452328">
            <w:pPr>
              <w:spacing w:line="360" w:lineRule="auto"/>
              <w:rPr>
                <w:rFonts w:ascii="Arial" w:eastAsia="Times New Roman" w:hAnsi="Arial" w:cs="Arial"/>
              </w:rPr>
            </w:pPr>
            <w:r w:rsidRPr="00452328">
              <w:rPr>
                <w:rFonts w:ascii="Arial" w:hAnsi="Arial" w:cs="Arial"/>
                <w:b/>
                <w:bCs/>
              </w:rPr>
              <w:t>Aims/priorities:</w:t>
            </w:r>
          </w:p>
        </w:tc>
        <w:tc>
          <w:tcPr>
            <w:tcW w:w="7047" w:type="dxa"/>
            <w:gridSpan w:val="2"/>
            <w:tcBorders>
              <w:top w:val="single" w:sz="4" w:space="0" w:color="auto"/>
            </w:tcBorders>
          </w:tcPr>
          <w:p w14:paraId="538A0504" w14:textId="21E4302C" w:rsidR="00F74DBF" w:rsidRPr="00F74DBF" w:rsidRDefault="00C13E31" w:rsidP="00F74DBF">
            <w:pPr>
              <w:spacing w:line="360" w:lineRule="auto"/>
              <w:rPr>
                <w:rFonts w:ascii="Arial" w:hAnsi="Arial" w:cs="Arial"/>
              </w:rPr>
            </w:pPr>
            <w:r w:rsidRPr="00C13E31">
              <w:rPr>
                <w:rFonts w:ascii="Arial" w:hAnsi="Arial" w:cs="Arial"/>
              </w:rPr>
              <w:t>The Foundation is offering grants to help get new projects off the ground that will benefit the local community. The funding is for specific projects which make a difference to people’s lives, with special consideration for vulnerable and disadvantaged groups.</w:t>
            </w:r>
            <w:r w:rsidR="00F74DBF">
              <w:t xml:space="preserve"> </w:t>
            </w:r>
            <w:r w:rsidR="00F74DBF" w:rsidRPr="00F74DBF">
              <w:rPr>
                <w:rFonts w:ascii="Arial" w:hAnsi="Arial" w:cs="Arial"/>
              </w:rPr>
              <w:t>The projects should benefit the local community and can cover a</w:t>
            </w:r>
            <w:r w:rsidR="00F74DBF">
              <w:rPr>
                <w:rFonts w:ascii="Arial" w:hAnsi="Arial" w:cs="Arial"/>
              </w:rPr>
              <w:t xml:space="preserve"> wide range of areas including:</w:t>
            </w:r>
          </w:p>
          <w:p w14:paraId="70EF5DEA" w14:textId="37E7E30B" w:rsidR="00F74DBF" w:rsidRPr="00F74DBF" w:rsidRDefault="00F74DBF" w:rsidP="000C03F9">
            <w:pPr>
              <w:pStyle w:val="ListParagraph"/>
              <w:numPr>
                <w:ilvl w:val="0"/>
                <w:numId w:val="23"/>
              </w:numPr>
              <w:spacing w:line="360" w:lineRule="auto"/>
              <w:rPr>
                <w:rFonts w:cs="Arial"/>
              </w:rPr>
            </w:pPr>
            <w:r w:rsidRPr="00F74DBF">
              <w:rPr>
                <w:rFonts w:cs="Arial"/>
              </w:rPr>
              <w:t>Health</w:t>
            </w:r>
          </w:p>
          <w:p w14:paraId="29F2D6B1" w14:textId="249F213E" w:rsidR="00F74DBF" w:rsidRPr="00F74DBF" w:rsidRDefault="00F74DBF" w:rsidP="000C03F9">
            <w:pPr>
              <w:pStyle w:val="ListParagraph"/>
              <w:numPr>
                <w:ilvl w:val="0"/>
                <w:numId w:val="23"/>
              </w:numPr>
              <w:spacing w:line="360" w:lineRule="auto"/>
              <w:rPr>
                <w:rFonts w:cs="Arial"/>
              </w:rPr>
            </w:pPr>
            <w:r w:rsidRPr="00F74DBF">
              <w:rPr>
                <w:rFonts w:cs="Arial"/>
              </w:rPr>
              <w:t>Education</w:t>
            </w:r>
          </w:p>
          <w:p w14:paraId="6423015E" w14:textId="55CB0852" w:rsidR="00F74DBF" w:rsidRPr="00F74DBF" w:rsidRDefault="00F74DBF" w:rsidP="000C03F9">
            <w:pPr>
              <w:pStyle w:val="ListParagraph"/>
              <w:numPr>
                <w:ilvl w:val="0"/>
                <w:numId w:val="23"/>
              </w:numPr>
              <w:spacing w:line="360" w:lineRule="auto"/>
              <w:rPr>
                <w:rFonts w:cs="Arial"/>
              </w:rPr>
            </w:pPr>
            <w:r w:rsidRPr="00F74DBF">
              <w:rPr>
                <w:rFonts w:cs="Arial"/>
              </w:rPr>
              <w:t>Arts and culture</w:t>
            </w:r>
          </w:p>
          <w:p w14:paraId="2DF84E6A" w14:textId="0E565211" w:rsidR="00F74DBF" w:rsidRPr="00F74DBF" w:rsidRDefault="00F74DBF" w:rsidP="000C03F9">
            <w:pPr>
              <w:pStyle w:val="ListParagraph"/>
              <w:numPr>
                <w:ilvl w:val="0"/>
                <w:numId w:val="23"/>
              </w:numPr>
              <w:spacing w:line="360" w:lineRule="auto"/>
              <w:rPr>
                <w:rFonts w:cs="Arial"/>
              </w:rPr>
            </w:pPr>
            <w:r w:rsidRPr="00F74DBF">
              <w:rPr>
                <w:rFonts w:cs="Arial"/>
              </w:rPr>
              <w:t>Community</w:t>
            </w:r>
          </w:p>
          <w:p w14:paraId="252605AD" w14:textId="26DA8EC6" w:rsidR="00452328" w:rsidRPr="00F74DBF" w:rsidRDefault="00F74DBF" w:rsidP="000C03F9">
            <w:pPr>
              <w:pStyle w:val="ListParagraph"/>
              <w:numPr>
                <w:ilvl w:val="0"/>
                <w:numId w:val="23"/>
              </w:numPr>
              <w:spacing w:line="360" w:lineRule="auto"/>
              <w:rPr>
                <w:rFonts w:cs="Arial"/>
              </w:rPr>
            </w:pPr>
            <w:r w:rsidRPr="00F74DBF">
              <w:rPr>
                <w:rFonts w:cs="Arial"/>
              </w:rPr>
              <w:t>Other</w:t>
            </w:r>
          </w:p>
        </w:tc>
      </w:tr>
      <w:tr w:rsidR="00452328" w14:paraId="00660496" w14:textId="77777777" w:rsidTr="00452328">
        <w:tc>
          <w:tcPr>
            <w:tcW w:w="2689" w:type="dxa"/>
          </w:tcPr>
          <w:p w14:paraId="2CE1FE03" w14:textId="77777777" w:rsidR="00452328" w:rsidRPr="00452328" w:rsidRDefault="00452328" w:rsidP="00452328">
            <w:pPr>
              <w:spacing w:line="360" w:lineRule="auto"/>
              <w:rPr>
                <w:rFonts w:ascii="Arial" w:eastAsia="Times New Roman" w:hAnsi="Arial" w:cs="Arial"/>
              </w:rPr>
            </w:pPr>
            <w:r w:rsidRPr="00452328">
              <w:rPr>
                <w:rFonts w:ascii="Arial" w:eastAsia="Times New Roman" w:hAnsi="Arial" w:cs="Arial"/>
                <w:b/>
                <w:bCs/>
              </w:rPr>
              <w:t>Who can apply?</w:t>
            </w:r>
          </w:p>
        </w:tc>
        <w:tc>
          <w:tcPr>
            <w:tcW w:w="7047" w:type="dxa"/>
            <w:gridSpan w:val="2"/>
          </w:tcPr>
          <w:p w14:paraId="3BAE553C" w14:textId="77777777" w:rsidR="00C13E31" w:rsidRPr="00C13E31" w:rsidRDefault="00C13E31" w:rsidP="00C13E31">
            <w:pPr>
              <w:spacing w:line="360" w:lineRule="auto"/>
              <w:rPr>
                <w:rFonts w:ascii="Arial" w:hAnsi="Arial" w:cs="Arial"/>
              </w:rPr>
            </w:pPr>
            <w:r w:rsidRPr="00C13E31">
              <w:rPr>
                <w:rFonts w:ascii="Arial" w:hAnsi="Arial" w:cs="Arial"/>
              </w:rPr>
              <w:t>To be eligible, applicants must:</w:t>
            </w:r>
          </w:p>
          <w:p w14:paraId="2B35BBAC" w14:textId="31A58599" w:rsidR="00C13E31" w:rsidRPr="00C13E31" w:rsidRDefault="00C13E31" w:rsidP="000C03F9">
            <w:pPr>
              <w:pStyle w:val="ListParagraph"/>
              <w:numPr>
                <w:ilvl w:val="0"/>
                <w:numId w:val="22"/>
              </w:numPr>
              <w:spacing w:line="360" w:lineRule="auto"/>
              <w:rPr>
                <w:rFonts w:cs="Arial"/>
              </w:rPr>
            </w:pPr>
            <w:r w:rsidRPr="00C13E31">
              <w:rPr>
                <w:rFonts w:cs="Arial"/>
              </w:rPr>
              <w:t>Be registered with the Charity Commission (England and Wales) or the Office of the Scottish Charity Regulator (Scotland)(OSCR) for a minimum of one year</w:t>
            </w:r>
          </w:p>
          <w:p w14:paraId="74DA93D3" w14:textId="0B395D3F" w:rsidR="00452328" w:rsidRPr="00C13E31" w:rsidRDefault="00C13E31" w:rsidP="000C03F9">
            <w:pPr>
              <w:pStyle w:val="ListParagraph"/>
              <w:numPr>
                <w:ilvl w:val="0"/>
                <w:numId w:val="22"/>
              </w:numPr>
              <w:spacing w:line="360" w:lineRule="auto"/>
              <w:rPr>
                <w:rFonts w:cs="Arial"/>
              </w:rPr>
            </w:pPr>
            <w:r w:rsidRPr="00C13E31">
              <w:rPr>
                <w:rFonts w:cs="Arial"/>
              </w:rPr>
              <w:t>Have filed their accounts on time and in accordance with the Charity</w:t>
            </w:r>
            <w:r w:rsidR="00706324">
              <w:rPr>
                <w:rFonts w:cs="Arial"/>
              </w:rPr>
              <w:t xml:space="preserve"> Commission / OSCR requirements</w:t>
            </w:r>
          </w:p>
        </w:tc>
      </w:tr>
      <w:tr w:rsidR="00452328" w14:paraId="48BAFF99" w14:textId="77777777" w:rsidTr="00452328">
        <w:tc>
          <w:tcPr>
            <w:tcW w:w="2689" w:type="dxa"/>
          </w:tcPr>
          <w:p w14:paraId="64CA9694" w14:textId="77777777" w:rsidR="00452328" w:rsidRPr="00452328" w:rsidRDefault="00452328" w:rsidP="00452328">
            <w:pPr>
              <w:spacing w:line="360" w:lineRule="auto"/>
              <w:rPr>
                <w:rFonts w:ascii="Arial" w:eastAsia="Times New Roman" w:hAnsi="Arial" w:cs="Arial"/>
              </w:rPr>
            </w:pPr>
            <w:r w:rsidRPr="00452328">
              <w:rPr>
                <w:rFonts w:ascii="Arial" w:eastAsia="Times New Roman" w:hAnsi="Arial" w:cs="Arial"/>
                <w:b/>
                <w:bCs/>
              </w:rPr>
              <w:t>Grant amount:</w:t>
            </w:r>
          </w:p>
        </w:tc>
        <w:tc>
          <w:tcPr>
            <w:tcW w:w="7047" w:type="dxa"/>
            <w:gridSpan w:val="2"/>
          </w:tcPr>
          <w:p w14:paraId="4AFF8C6D" w14:textId="0C09E1D5" w:rsidR="00452328" w:rsidRPr="00452328" w:rsidRDefault="00C13E31" w:rsidP="00452328">
            <w:pPr>
              <w:spacing w:line="360" w:lineRule="auto"/>
              <w:rPr>
                <w:rFonts w:ascii="Arial" w:eastAsia="Times New Roman" w:hAnsi="Arial" w:cs="Arial"/>
              </w:rPr>
            </w:pPr>
            <w:r w:rsidRPr="00C13E31">
              <w:rPr>
                <w:rFonts w:ascii="Arial" w:eastAsia="Times New Roman" w:hAnsi="Arial" w:cs="Arial"/>
              </w:rPr>
              <w:t>Grants up to £25,000 are available</w:t>
            </w:r>
          </w:p>
        </w:tc>
      </w:tr>
      <w:tr w:rsidR="00452328" w14:paraId="06FA74C1" w14:textId="77777777" w:rsidTr="00452328">
        <w:tc>
          <w:tcPr>
            <w:tcW w:w="2689" w:type="dxa"/>
          </w:tcPr>
          <w:p w14:paraId="48EC6DCB" w14:textId="77777777" w:rsidR="00452328" w:rsidRPr="00452328" w:rsidRDefault="00452328" w:rsidP="00452328">
            <w:pPr>
              <w:spacing w:line="360" w:lineRule="auto"/>
              <w:rPr>
                <w:rFonts w:ascii="Arial" w:eastAsia="Times New Roman" w:hAnsi="Arial" w:cs="Arial"/>
              </w:rPr>
            </w:pPr>
            <w:r w:rsidRPr="00452328">
              <w:rPr>
                <w:rFonts w:ascii="Arial" w:eastAsia="Times New Roman" w:hAnsi="Arial" w:cs="Arial"/>
                <w:b/>
                <w:bCs/>
              </w:rPr>
              <w:t>Application process:</w:t>
            </w:r>
          </w:p>
        </w:tc>
        <w:tc>
          <w:tcPr>
            <w:tcW w:w="7047" w:type="dxa"/>
            <w:gridSpan w:val="2"/>
          </w:tcPr>
          <w:p w14:paraId="313CDD16" w14:textId="39F783B1" w:rsidR="00452328" w:rsidRPr="00452328" w:rsidRDefault="00F74DBF" w:rsidP="00452328">
            <w:pPr>
              <w:spacing w:line="360" w:lineRule="auto"/>
              <w:rPr>
                <w:rFonts w:ascii="Arial" w:eastAsia="Times New Roman" w:hAnsi="Arial" w:cs="Arial"/>
              </w:rPr>
            </w:pPr>
            <w:r>
              <w:rPr>
                <w:rFonts w:ascii="Arial" w:eastAsia="Times New Roman" w:hAnsi="Arial" w:cs="Arial"/>
              </w:rPr>
              <w:t>There is an online application form</w:t>
            </w:r>
          </w:p>
        </w:tc>
      </w:tr>
      <w:tr w:rsidR="00452328" w14:paraId="79C38DC7" w14:textId="77777777" w:rsidTr="00452328">
        <w:tc>
          <w:tcPr>
            <w:tcW w:w="2689" w:type="dxa"/>
          </w:tcPr>
          <w:p w14:paraId="515DC8D5" w14:textId="77777777" w:rsidR="00452328" w:rsidRPr="00452328" w:rsidRDefault="00452328" w:rsidP="00452328">
            <w:pPr>
              <w:spacing w:line="360" w:lineRule="auto"/>
              <w:rPr>
                <w:rFonts w:ascii="Arial" w:eastAsia="Times New Roman" w:hAnsi="Arial" w:cs="Arial"/>
                <w:b/>
                <w:bCs/>
              </w:rPr>
            </w:pPr>
            <w:r w:rsidRPr="00452328">
              <w:rPr>
                <w:rFonts w:ascii="Arial" w:eastAsia="Times New Roman" w:hAnsi="Arial" w:cs="Arial"/>
                <w:b/>
                <w:bCs/>
              </w:rPr>
              <w:lastRenderedPageBreak/>
              <w:t>Deadline:</w:t>
            </w:r>
          </w:p>
        </w:tc>
        <w:tc>
          <w:tcPr>
            <w:tcW w:w="7047" w:type="dxa"/>
            <w:gridSpan w:val="2"/>
          </w:tcPr>
          <w:p w14:paraId="15EE807A" w14:textId="1D679676" w:rsidR="00452328" w:rsidRPr="00452328" w:rsidRDefault="00F74DBF" w:rsidP="00452328">
            <w:pPr>
              <w:spacing w:line="360" w:lineRule="auto"/>
              <w:rPr>
                <w:rFonts w:ascii="Arial" w:eastAsia="Times New Roman" w:hAnsi="Arial" w:cs="Arial"/>
              </w:rPr>
            </w:pPr>
            <w:r w:rsidRPr="00F74DBF">
              <w:rPr>
                <w:rFonts w:ascii="Arial" w:eastAsia="Times New Roman" w:hAnsi="Arial" w:cs="Arial"/>
              </w:rPr>
              <w:t>Applications can be made at any time</w:t>
            </w:r>
          </w:p>
        </w:tc>
      </w:tr>
      <w:tr w:rsidR="00452328" w14:paraId="206AF6FE" w14:textId="77777777" w:rsidTr="00452328">
        <w:tc>
          <w:tcPr>
            <w:tcW w:w="2689" w:type="dxa"/>
          </w:tcPr>
          <w:p w14:paraId="5E22F3BE" w14:textId="77777777" w:rsidR="00452328" w:rsidRPr="00452328" w:rsidRDefault="00452328" w:rsidP="00452328">
            <w:pPr>
              <w:spacing w:line="360" w:lineRule="auto"/>
              <w:rPr>
                <w:rFonts w:ascii="Arial" w:eastAsia="Times New Roman" w:hAnsi="Arial" w:cs="Arial"/>
              </w:rPr>
            </w:pPr>
            <w:r w:rsidRPr="00452328">
              <w:rPr>
                <w:rFonts w:ascii="Arial" w:eastAsia="Times New Roman" w:hAnsi="Arial" w:cs="Arial"/>
                <w:b/>
                <w:bCs/>
              </w:rPr>
              <w:t>Contact:</w:t>
            </w:r>
          </w:p>
        </w:tc>
        <w:tc>
          <w:tcPr>
            <w:tcW w:w="7047" w:type="dxa"/>
            <w:gridSpan w:val="2"/>
          </w:tcPr>
          <w:p w14:paraId="0956A328" w14:textId="77777777" w:rsidR="00F74DBF" w:rsidRDefault="00F74DBF" w:rsidP="00F74DBF">
            <w:pPr>
              <w:spacing w:line="360" w:lineRule="auto"/>
              <w:rPr>
                <w:rFonts w:ascii="Arial" w:eastAsia="Times New Roman" w:hAnsi="Arial" w:cs="Arial"/>
              </w:rPr>
            </w:pPr>
            <w:r w:rsidRPr="00F74DBF">
              <w:rPr>
                <w:rFonts w:ascii="Arial" w:eastAsia="Times New Roman" w:hAnsi="Arial" w:cs="Arial"/>
              </w:rPr>
              <w:t>Tel: 0845 611 5364</w:t>
            </w:r>
            <w:r>
              <w:rPr>
                <w:rFonts w:ascii="Arial" w:eastAsia="Times New Roman" w:hAnsi="Arial" w:cs="Arial"/>
              </w:rPr>
              <w:t xml:space="preserve"> </w:t>
            </w:r>
          </w:p>
          <w:p w14:paraId="7DEDA1F4" w14:textId="36DFABB2" w:rsidR="00452328" w:rsidRPr="00452328" w:rsidRDefault="00F74DBF" w:rsidP="00F74DBF">
            <w:pPr>
              <w:spacing w:line="360" w:lineRule="auto"/>
              <w:rPr>
                <w:rFonts w:ascii="Arial" w:eastAsia="Times New Roman" w:hAnsi="Arial" w:cs="Arial"/>
              </w:rPr>
            </w:pPr>
            <w:r w:rsidRPr="00F74DBF">
              <w:rPr>
                <w:rFonts w:ascii="Arial" w:eastAsia="Times New Roman" w:hAnsi="Arial" w:cs="Arial"/>
              </w:rPr>
              <w:t xml:space="preserve">Email: </w:t>
            </w:r>
            <w:hyperlink r:id="rId53" w:history="1">
              <w:r w:rsidRPr="007A4497">
                <w:rPr>
                  <w:rStyle w:val="Hyperlink"/>
                  <w:rFonts w:ascii="Arial" w:eastAsia="Times New Roman" w:hAnsi="Arial" w:cs="Arial"/>
                </w:rPr>
                <w:t>foundation.enquiries@morrisonsplc.co.uk</w:t>
              </w:r>
            </w:hyperlink>
            <w:r>
              <w:rPr>
                <w:rFonts w:ascii="Arial" w:eastAsia="Times New Roman" w:hAnsi="Arial" w:cs="Arial"/>
              </w:rPr>
              <w:t xml:space="preserve"> </w:t>
            </w:r>
          </w:p>
        </w:tc>
      </w:tr>
      <w:tr w:rsidR="00452328" w14:paraId="12BE86C2" w14:textId="77777777" w:rsidTr="00452328">
        <w:tc>
          <w:tcPr>
            <w:tcW w:w="2689" w:type="dxa"/>
          </w:tcPr>
          <w:p w14:paraId="429230BC" w14:textId="77777777" w:rsidR="00452328" w:rsidRPr="00452328" w:rsidRDefault="00452328" w:rsidP="00452328">
            <w:pPr>
              <w:spacing w:line="360" w:lineRule="auto"/>
              <w:rPr>
                <w:rFonts w:ascii="Arial" w:eastAsia="Times New Roman" w:hAnsi="Arial" w:cs="Arial"/>
              </w:rPr>
            </w:pPr>
            <w:r w:rsidRPr="00452328">
              <w:rPr>
                <w:rFonts w:ascii="Arial" w:eastAsia="Times New Roman" w:hAnsi="Arial" w:cs="Arial"/>
                <w:b/>
                <w:bCs/>
              </w:rPr>
              <w:t>Website:</w:t>
            </w:r>
          </w:p>
        </w:tc>
        <w:tc>
          <w:tcPr>
            <w:tcW w:w="7047" w:type="dxa"/>
            <w:gridSpan w:val="2"/>
          </w:tcPr>
          <w:p w14:paraId="7D647A8E" w14:textId="3341D749" w:rsidR="00452328" w:rsidRPr="00452328" w:rsidRDefault="00795D97" w:rsidP="00F74DBF">
            <w:pPr>
              <w:spacing w:line="360" w:lineRule="auto"/>
              <w:rPr>
                <w:rFonts w:ascii="Arial" w:eastAsia="Times New Roman" w:hAnsi="Arial" w:cs="Arial"/>
              </w:rPr>
            </w:pPr>
            <w:hyperlink r:id="rId54" w:history="1">
              <w:r w:rsidR="00F74DBF" w:rsidRPr="007A4497">
                <w:rPr>
                  <w:rStyle w:val="Hyperlink"/>
                  <w:rFonts w:ascii="Arial" w:eastAsia="Times New Roman" w:hAnsi="Arial" w:cs="Arial"/>
                </w:rPr>
                <w:t>www.morrisonsfoundation.com</w:t>
              </w:r>
            </w:hyperlink>
            <w:r w:rsidR="00F74DBF">
              <w:rPr>
                <w:rFonts w:ascii="Arial" w:eastAsia="Times New Roman" w:hAnsi="Arial" w:cs="Arial"/>
              </w:rPr>
              <w:t xml:space="preserve"> </w:t>
            </w:r>
          </w:p>
        </w:tc>
      </w:tr>
    </w:tbl>
    <w:p w14:paraId="2AD6FF39" w14:textId="6F83DB8D" w:rsidR="00452328" w:rsidRPr="00452328" w:rsidRDefault="00452328" w:rsidP="00272216">
      <w:pPr>
        <w:pStyle w:val="Heading1"/>
        <w:spacing w:before="0" w:after="0" w:line="360" w:lineRule="auto"/>
        <w:rPr>
          <w:sz w:val="24"/>
        </w:rPr>
      </w:pPr>
    </w:p>
    <w:tbl>
      <w:tblPr>
        <w:tblStyle w:val="TableGrid"/>
        <w:tblW w:w="0" w:type="auto"/>
        <w:tblLook w:val="04A0" w:firstRow="1" w:lastRow="0" w:firstColumn="1" w:lastColumn="0" w:noHBand="0" w:noVBand="1"/>
      </w:tblPr>
      <w:tblGrid>
        <w:gridCol w:w="2689"/>
        <w:gridCol w:w="3913"/>
        <w:gridCol w:w="3134"/>
      </w:tblGrid>
      <w:tr w:rsidR="00452328" w14:paraId="7D7308A6" w14:textId="77777777" w:rsidTr="00452328">
        <w:tc>
          <w:tcPr>
            <w:tcW w:w="6602" w:type="dxa"/>
            <w:gridSpan w:val="2"/>
            <w:tcBorders>
              <w:top w:val="single" w:sz="4" w:space="0" w:color="auto"/>
              <w:left w:val="single" w:sz="4" w:space="0" w:color="auto"/>
              <w:bottom w:val="single" w:sz="4" w:space="0" w:color="auto"/>
              <w:right w:val="single" w:sz="4" w:space="0" w:color="auto"/>
            </w:tcBorders>
            <w:vAlign w:val="center"/>
          </w:tcPr>
          <w:p w14:paraId="4E0F4CAC" w14:textId="259D9A04" w:rsidR="00452328" w:rsidRDefault="00452328" w:rsidP="00452328">
            <w:pPr>
              <w:spacing w:line="360" w:lineRule="auto"/>
              <w:rPr>
                <w:rFonts w:ascii="Arial" w:eastAsia="Times New Roman" w:hAnsi="Arial" w:cs="Arial"/>
                <w:b/>
                <w:bCs/>
                <w:noProof/>
                <w:color w:val="7030A0"/>
                <w:sz w:val="28"/>
                <w:szCs w:val="28"/>
              </w:rPr>
            </w:pPr>
            <w:r w:rsidRPr="00452328">
              <w:rPr>
                <w:rFonts w:ascii="Arial" w:eastAsia="Times New Roman" w:hAnsi="Arial" w:cs="Arial"/>
                <w:b/>
                <w:bCs/>
                <w:noProof/>
                <w:color w:val="7030A0"/>
                <w:sz w:val="28"/>
                <w:szCs w:val="28"/>
              </w:rPr>
              <w:t>Movement for Good Awards</w:t>
            </w:r>
          </w:p>
        </w:tc>
        <w:tc>
          <w:tcPr>
            <w:tcW w:w="3134" w:type="dxa"/>
            <w:tcBorders>
              <w:top w:val="single" w:sz="4" w:space="0" w:color="auto"/>
              <w:left w:val="single" w:sz="4" w:space="0" w:color="auto"/>
              <w:bottom w:val="single" w:sz="4" w:space="0" w:color="auto"/>
              <w:right w:val="single" w:sz="4" w:space="0" w:color="auto"/>
            </w:tcBorders>
            <w:vAlign w:val="center"/>
          </w:tcPr>
          <w:p w14:paraId="3BFD3F52" w14:textId="0D951B6D" w:rsidR="00452328" w:rsidRDefault="00452328" w:rsidP="00452328">
            <w:pPr>
              <w:spacing w:line="360" w:lineRule="auto"/>
              <w:jc w:val="center"/>
              <w:rPr>
                <w:rFonts w:ascii="Arial" w:eastAsia="Times New Roman" w:hAnsi="Arial" w:cs="Arial"/>
              </w:rPr>
            </w:pPr>
            <w:r>
              <w:rPr>
                <w:noProof/>
              </w:rPr>
              <w:drawing>
                <wp:inline distT="0" distB="0" distL="0" distR="0" wp14:anchorId="2C49DDC5" wp14:editId="2B3435DD">
                  <wp:extent cx="1081377" cy="103632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86675" cy="1041397"/>
                          </a:xfrm>
                          <a:prstGeom prst="rect">
                            <a:avLst/>
                          </a:prstGeom>
                        </pic:spPr>
                      </pic:pic>
                    </a:graphicData>
                  </a:graphic>
                </wp:inline>
              </w:drawing>
            </w:r>
          </w:p>
        </w:tc>
      </w:tr>
      <w:tr w:rsidR="00452328" w14:paraId="61180DAB" w14:textId="77777777" w:rsidTr="00452328">
        <w:tc>
          <w:tcPr>
            <w:tcW w:w="2689" w:type="dxa"/>
            <w:tcBorders>
              <w:top w:val="single" w:sz="4" w:space="0" w:color="auto"/>
            </w:tcBorders>
          </w:tcPr>
          <w:p w14:paraId="411FBCAB" w14:textId="77777777" w:rsidR="00452328" w:rsidRPr="00452328" w:rsidRDefault="00452328" w:rsidP="00452328">
            <w:pPr>
              <w:spacing w:line="360" w:lineRule="auto"/>
              <w:rPr>
                <w:rFonts w:ascii="Arial" w:eastAsia="Times New Roman" w:hAnsi="Arial" w:cs="Arial"/>
              </w:rPr>
            </w:pPr>
            <w:r w:rsidRPr="00452328">
              <w:rPr>
                <w:rFonts w:ascii="Arial" w:hAnsi="Arial" w:cs="Arial"/>
                <w:b/>
                <w:bCs/>
              </w:rPr>
              <w:t>Aims/priorities:</w:t>
            </w:r>
          </w:p>
        </w:tc>
        <w:tc>
          <w:tcPr>
            <w:tcW w:w="7047" w:type="dxa"/>
            <w:gridSpan w:val="2"/>
            <w:tcBorders>
              <w:top w:val="single" w:sz="4" w:space="0" w:color="auto"/>
            </w:tcBorders>
          </w:tcPr>
          <w:p w14:paraId="472997A3" w14:textId="185EBF8C" w:rsidR="00F654D4" w:rsidRPr="00F654D4" w:rsidRDefault="00F654D4" w:rsidP="00F654D4">
            <w:pPr>
              <w:spacing w:line="360" w:lineRule="auto"/>
              <w:rPr>
                <w:rFonts w:ascii="Arial" w:hAnsi="Arial" w:cs="Arial"/>
              </w:rPr>
            </w:pPr>
            <w:r w:rsidRPr="00F654D4">
              <w:rPr>
                <w:rFonts w:ascii="Arial" w:hAnsi="Arial" w:cs="Arial"/>
              </w:rPr>
              <w:t xml:space="preserve">Nominations are accepted </w:t>
            </w:r>
            <w:r>
              <w:rPr>
                <w:rFonts w:ascii="Arial" w:hAnsi="Arial" w:cs="Arial"/>
              </w:rPr>
              <w:t>until</w:t>
            </w:r>
            <w:r w:rsidRPr="00F654D4">
              <w:rPr>
                <w:rFonts w:ascii="Arial" w:hAnsi="Arial" w:cs="Arial"/>
              </w:rPr>
              <w:t xml:space="preserve"> 19 </w:t>
            </w:r>
            <w:r>
              <w:rPr>
                <w:rFonts w:ascii="Arial" w:hAnsi="Arial" w:cs="Arial"/>
              </w:rPr>
              <w:t>December</w:t>
            </w:r>
            <w:r w:rsidRPr="00F654D4">
              <w:rPr>
                <w:rFonts w:ascii="Arial" w:hAnsi="Arial" w:cs="Arial"/>
              </w:rPr>
              <w:t xml:space="preserve"> 2024.</w:t>
            </w:r>
            <w:r>
              <w:rPr>
                <w:rFonts w:ascii="Arial" w:hAnsi="Arial" w:cs="Arial"/>
              </w:rPr>
              <w:t xml:space="preserve"> </w:t>
            </w:r>
            <w:r w:rsidRPr="00F654D4">
              <w:rPr>
                <w:rFonts w:ascii="Arial" w:hAnsi="Arial" w:cs="Arial"/>
              </w:rPr>
              <w:t>During this time anyone can nominate their favourite charity or charities for an award of £1,000 – it’s one nomination per charity, per person.</w:t>
            </w:r>
            <w:r>
              <w:rPr>
                <w:rFonts w:ascii="Arial" w:hAnsi="Arial" w:cs="Arial"/>
              </w:rPr>
              <w:t xml:space="preserve"> </w:t>
            </w:r>
            <w:r w:rsidRPr="00F654D4">
              <w:rPr>
                <w:rFonts w:ascii="Arial" w:hAnsi="Arial" w:cs="Arial"/>
              </w:rPr>
              <w:t>You can nominate a registered charity, not-for-profit organisation or community interest company in the UK, Republic of Ireland, Channel Islands or Isle of Man.</w:t>
            </w:r>
          </w:p>
          <w:p w14:paraId="21AB226E" w14:textId="77777777" w:rsidR="00F654D4" w:rsidRPr="00F654D4" w:rsidRDefault="00F654D4" w:rsidP="00F654D4">
            <w:pPr>
              <w:spacing w:line="360" w:lineRule="auto"/>
              <w:rPr>
                <w:rFonts w:ascii="Arial" w:hAnsi="Arial" w:cs="Arial"/>
              </w:rPr>
            </w:pPr>
            <w:r w:rsidRPr="00F654D4">
              <w:rPr>
                <w:rFonts w:ascii="Arial" w:hAnsi="Arial" w:cs="Arial"/>
              </w:rPr>
              <w:t>There are six £1,000 draws in 2024, so the earlier you nominate, the more chances your charity has of being drawn.</w:t>
            </w:r>
          </w:p>
          <w:p w14:paraId="3D54A41D" w14:textId="77777777" w:rsidR="00F654D4" w:rsidRPr="00F654D4" w:rsidRDefault="00F654D4" w:rsidP="00F654D4">
            <w:pPr>
              <w:spacing w:line="360" w:lineRule="auto"/>
              <w:rPr>
                <w:rFonts w:ascii="Arial" w:hAnsi="Arial" w:cs="Arial"/>
              </w:rPr>
            </w:pPr>
            <w:r w:rsidRPr="00F654D4">
              <w:rPr>
                <w:rFonts w:ascii="Arial" w:hAnsi="Arial" w:cs="Arial"/>
              </w:rPr>
              <w:t>Once you’ve nominated, your charity will be included in all the remaining £1,000 draws in 2024.</w:t>
            </w:r>
          </w:p>
          <w:p w14:paraId="7944D7CF" w14:textId="7328B151" w:rsidR="00452328" w:rsidRPr="00452328" w:rsidRDefault="00F654D4" w:rsidP="00F654D4">
            <w:pPr>
              <w:spacing w:line="360" w:lineRule="auto"/>
              <w:rPr>
                <w:rFonts w:ascii="Arial" w:hAnsi="Arial" w:cs="Arial"/>
              </w:rPr>
            </w:pPr>
            <w:r w:rsidRPr="00F654D4">
              <w:rPr>
                <w:rFonts w:ascii="Arial" w:hAnsi="Arial" w:cs="Arial"/>
              </w:rPr>
              <w:t>The more nominations a charity gets, the better their chances of being drawn, so once you’ve nominated please share with your network.</w:t>
            </w:r>
          </w:p>
        </w:tc>
      </w:tr>
      <w:tr w:rsidR="00452328" w14:paraId="539B6CCF" w14:textId="77777777" w:rsidTr="00452328">
        <w:tc>
          <w:tcPr>
            <w:tcW w:w="2689" w:type="dxa"/>
          </w:tcPr>
          <w:p w14:paraId="72D1417E" w14:textId="77777777" w:rsidR="00452328" w:rsidRPr="00452328" w:rsidRDefault="00452328" w:rsidP="00452328">
            <w:pPr>
              <w:spacing w:line="360" w:lineRule="auto"/>
              <w:rPr>
                <w:rFonts w:ascii="Arial" w:eastAsia="Times New Roman" w:hAnsi="Arial" w:cs="Arial"/>
              </w:rPr>
            </w:pPr>
            <w:r w:rsidRPr="00452328">
              <w:rPr>
                <w:rFonts w:ascii="Arial" w:eastAsia="Times New Roman" w:hAnsi="Arial" w:cs="Arial"/>
                <w:b/>
                <w:bCs/>
              </w:rPr>
              <w:t>Who can apply?</w:t>
            </w:r>
          </w:p>
        </w:tc>
        <w:tc>
          <w:tcPr>
            <w:tcW w:w="7047" w:type="dxa"/>
            <w:gridSpan w:val="2"/>
          </w:tcPr>
          <w:p w14:paraId="60CA7FF3" w14:textId="38262A5F" w:rsidR="00452328" w:rsidRPr="00452328" w:rsidRDefault="00452328" w:rsidP="00452328">
            <w:pPr>
              <w:spacing w:line="360" w:lineRule="auto"/>
              <w:rPr>
                <w:rFonts w:ascii="Arial" w:eastAsia="Times New Roman" w:hAnsi="Arial" w:cs="Arial"/>
              </w:rPr>
            </w:pPr>
            <w:r w:rsidRPr="00452328">
              <w:rPr>
                <w:rFonts w:ascii="Arial" w:eastAsia="Times New Roman" w:hAnsi="Arial" w:cs="Arial"/>
              </w:rPr>
              <w:t>UK-registered charities</w:t>
            </w:r>
          </w:p>
        </w:tc>
      </w:tr>
      <w:tr w:rsidR="00452328" w14:paraId="41277E99" w14:textId="77777777" w:rsidTr="00452328">
        <w:tc>
          <w:tcPr>
            <w:tcW w:w="2689" w:type="dxa"/>
          </w:tcPr>
          <w:p w14:paraId="0CAA31BF" w14:textId="77777777" w:rsidR="00452328" w:rsidRPr="00452328" w:rsidRDefault="00452328" w:rsidP="00452328">
            <w:pPr>
              <w:spacing w:line="360" w:lineRule="auto"/>
              <w:rPr>
                <w:rFonts w:ascii="Arial" w:eastAsia="Times New Roman" w:hAnsi="Arial" w:cs="Arial"/>
              </w:rPr>
            </w:pPr>
            <w:r w:rsidRPr="00452328">
              <w:rPr>
                <w:rFonts w:ascii="Arial" w:eastAsia="Times New Roman" w:hAnsi="Arial" w:cs="Arial"/>
                <w:b/>
                <w:bCs/>
              </w:rPr>
              <w:t>Grant amount:</w:t>
            </w:r>
          </w:p>
        </w:tc>
        <w:tc>
          <w:tcPr>
            <w:tcW w:w="7047" w:type="dxa"/>
            <w:gridSpan w:val="2"/>
          </w:tcPr>
          <w:p w14:paraId="7843191E" w14:textId="047395FE" w:rsidR="00452328" w:rsidRPr="00452328" w:rsidRDefault="00452328" w:rsidP="00452328">
            <w:pPr>
              <w:spacing w:line="360" w:lineRule="auto"/>
              <w:rPr>
                <w:rFonts w:ascii="Arial" w:eastAsia="Times New Roman" w:hAnsi="Arial" w:cs="Arial"/>
              </w:rPr>
            </w:pPr>
            <w:r w:rsidRPr="00452328">
              <w:rPr>
                <w:rFonts w:ascii="Arial" w:eastAsia="Times New Roman" w:hAnsi="Arial" w:cs="Arial"/>
              </w:rPr>
              <w:t>150 £1,000 grants will be given away in June, a further 150 £1,000 grants will be donated in September, followed by 120 £1,000 grants which will be given away in December. £200,000 will also be given away in £5,000 special grants, and £500,000 will be given in larger grants of £10,000 or more later this year.</w:t>
            </w:r>
          </w:p>
        </w:tc>
      </w:tr>
      <w:tr w:rsidR="00452328" w14:paraId="1E8785EB" w14:textId="77777777" w:rsidTr="00452328">
        <w:tc>
          <w:tcPr>
            <w:tcW w:w="2689" w:type="dxa"/>
          </w:tcPr>
          <w:p w14:paraId="2330803C" w14:textId="77777777" w:rsidR="00452328" w:rsidRPr="00452328" w:rsidRDefault="00452328" w:rsidP="00452328">
            <w:pPr>
              <w:spacing w:line="360" w:lineRule="auto"/>
              <w:rPr>
                <w:rFonts w:ascii="Arial" w:eastAsia="Times New Roman" w:hAnsi="Arial" w:cs="Arial"/>
              </w:rPr>
            </w:pPr>
            <w:r w:rsidRPr="00452328">
              <w:rPr>
                <w:rFonts w:ascii="Arial" w:eastAsia="Times New Roman" w:hAnsi="Arial" w:cs="Arial"/>
                <w:b/>
                <w:bCs/>
              </w:rPr>
              <w:t>Application process:</w:t>
            </w:r>
          </w:p>
        </w:tc>
        <w:tc>
          <w:tcPr>
            <w:tcW w:w="7047" w:type="dxa"/>
            <w:gridSpan w:val="2"/>
          </w:tcPr>
          <w:p w14:paraId="16B450AC" w14:textId="1CBFFCC5" w:rsidR="00452328" w:rsidRPr="00452328" w:rsidRDefault="00452328" w:rsidP="00452328">
            <w:pPr>
              <w:spacing w:line="360" w:lineRule="auto"/>
              <w:rPr>
                <w:rFonts w:ascii="Arial" w:eastAsia="Times New Roman" w:hAnsi="Arial" w:cs="Arial"/>
              </w:rPr>
            </w:pPr>
            <w:r>
              <w:rPr>
                <w:rFonts w:ascii="Arial" w:eastAsia="Times New Roman" w:hAnsi="Arial" w:cs="Arial"/>
              </w:rPr>
              <w:t xml:space="preserve">There is an online application process </w:t>
            </w:r>
          </w:p>
        </w:tc>
      </w:tr>
      <w:tr w:rsidR="00452328" w14:paraId="5E443274" w14:textId="77777777" w:rsidTr="00452328">
        <w:tc>
          <w:tcPr>
            <w:tcW w:w="2689" w:type="dxa"/>
          </w:tcPr>
          <w:p w14:paraId="50293B06" w14:textId="77777777" w:rsidR="00452328" w:rsidRPr="00452328" w:rsidRDefault="00452328" w:rsidP="00452328">
            <w:pPr>
              <w:spacing w:line="360" w:lineRule="auto"/>
              <w:rPr>
                <w:rFonts w:ascii="Arial" w:eastAsia="Times New Roman" w:hAnsi="Arial" w:cs="Arial"/>
                <w:b/>
                <w:bCs/>
              </w:rPr>
            </w:pPr>
            <w:r w:rsidRPr="00452328">
              <w:rPr>
                <w:rFonts w:ascii="Arial" w:eastAsia="Times New Roman" w:hAnsi="Arial" w:cs="Arial"/>
                <w:b/>
                <w:bCs/>
              </w:rPr>
              <w:t>Deadline:</w:t>
            </w:r>
          </w:p>
        </w:tc>
        <w:tc>
          <w:tcPr>
            <w:tcW w:w="7047" w:type="dxa"/>
            <w:gridSpan w:val="2"/>
          </w:tcPr>
          <w:p w14:paraId="58CA26ED" w14:textId="600FCBC7" w:rsidR="00452328" w:rsidRPr="00452328" w:rsidRDefault="00F654D4" w:rsidP="00452328">
            <w:pPr>
              <w:spacing w:line="360" w:lineRule="auto"/>
              <w:rPr>
                <w:rFonts w:ascii="Arial" w:eastAsia="Times New Roman" w:hAnsi="Arial" w:cs="Arial"/>
              </w:rPr>
            </w:pPr>
            <w:r>
              <w:rPr>
                <w:rFonts w:ascii="Arial" w:eastAsia="Times New Roman" w:hAnsi="Arial" w:cs="Arial"/>
              </w:rPr>
              <w:t>19 December 2024</w:t>
            </w:r>
          </w:p>
        </w:tc>
      </w:tr>
      <w:tr w:rsidR="00452328" w14:paraId="0594D8EF" w14:textId="77777777" w:rsidTr="00452328">
        <w:tc>
          <w:tcPr>
            <w:tcW w:w="2689" w:type="dxa"/>
          </w:tcPr>
          <w:p w14:paraId="79507C9B" w14:textId="77777777" w:rsidR="00452328" w:rsidRPr="00452328" w:rsidRDefault="00452328" w:rsidP="00452328">
            <w:pPr>
              <w:spacing w:line="360" w:lineRule="auto"/>
              <w:rPr>
                <w:rFonts w:ascii="Arial" w:eastAsia="Times New Roman" w:hAnsi="Arial" w:cs="Arial"/>
              </w:rPr>
            </w:pPr>
            <w:r w:rsidRPr="00452328">
              <w:rPr>
                <w:rFonts w:ascii="Arial" w:eastAsia="Times New Roman" w:hAnsi="Arial" w:cs="Arial"/>
                <w:b/>
                <w:bCs/>
              </w:rPr>
              <w:t>Contact:</w:t>
            </w:r>
          </w:p>
        </w:tc>
        <w:tc>
          <w:tcPr>
            <w:tcW w:w="7047" w:type="dxa"/>
            <w:gridSpan w:val="2"/>
          </w:tcPr>
          <w:p w14:paraId="1FC938CD" w14:textId="3E55091B" w:rsidR="00452328" w:rsidRPr="00452328" w:rsidRDefault="00452328" w:rsidP="00452328">
            <w:pPr>
              <w:spacing w:line="360" w:lineRule="auto"/>
              <w:rPr>
                <w:rFonts w:ascii="Arial" w:eastAsia="Times New Roman" w:hAnsi="Arial" w:cs="Arial"/>
              </w:rPr>
            </w:pPr>
            <w:r>
              <w:rPr>
                <w:rFonts w:ascii="Arial" w:eastAsia="Times New Roman" w:hAnsi="Arial" w:cs="Arial"/>
              </w:rPr>
              <w:t xml:space="preserve">Tel: </w:t>
            </w:r>
            <w:r w:rsidRPr="00452328">
              <w:rPr>
                <w:rFonts w:ascii="Arial" w:eastAsia="Times New Roman" w:hAnsi="Arial" w:cs="Arial"/>
              </w:rPr>
              <w:t>0345 777 3322</w:t>
            </w:r>
            <w:r>
              <w:rPr>
                <w:rFonts w:ascii="Arial" w:eastAsia="Times New Roman" w:hAnsi="Arial" w:cs="Arial"/>
              </w:rPr>
              <w:t xml:space="preserve"> Email: </w:t>
            </w:r>
            <w:hyperlink r:id="rId56" w:history="1">
              <w:r w:rsidRPr="001A1023">
                <w:rPr>
                  <w:rStyle w:val="Hyperlink"/>
                  <w:rFonts w:ascii="Arial" w:eastAsia="Times New Roman" w:hAnsi="Arial" w:cs="Arial"/>
                </w:rPr>
                <w:t>information@benefactgroup.com</w:t>
              </w:r>
            </w:hyperlink>
            <w:r>
              <w:rPr>
                <w:rFonts w:ascii="Arial" w:eastAsia="Times New Roman" w:hAnsi="Arial" w:cs="Arial"/>
              </w:rPr>
              <w:t xml:space="preserve"> </w:t>
            </w:r>
          </w:p>
        </w:tc>
      </w:tr>
      <w:tr w:rsidR="00452328" w14:paraId="2BEBA01F" w14:textId="77777777" w:rsidTr="00452328">
        <w:tc>
          <w:tcPr>
            <w:tcW w:w="2689" w:type="dxa"/>
          </w:tcPr>
          <w:p w14:paraId="3A52EEBD" w14:textId="77777777" w:rsidR="00452328" w:rsidRPr="00452328" w:rsidRDefault="00452328" w:rsidP="00452328">
            <w:pPr>
              <w:spacing w:line="360" w:lineRule="auto"/>
              <w:rPr>
                <w:rFonts w:ascii="Arial" w:eastAsia="Times New Roman" w:hAnsi="Arial" w:cs="Arial"/>
              </w:rPr>
            </w:pPr>
            <w:r w:rsidRPr="00452328">
              <w:rPr>
                <w:rFonts w:ascii="Arial" w:eastAsia="Times New Roman" w:hAnsi="Arial" w:cs="Arial"/>
                <w:b/>
                <w:bCs/>
              </w:rPr>
              <w:t>Website:</w:t>
            </w:r>
          </w:p>
        </w:tc>
        <w:tc>
          <w:tcPr>
            <w:tcW w:w="7047" w:type="dxa"/>
            <w:gridSpan w:val="2"/>
          </w:tcPr>
          <w:p w14:paraId="1A9D9F0E" w14:textId="503EBF8B" w:rsidR="00452328" w:rsidRPr="00452328" w:rsidRDefault="00795D97" w:rsidP="00452328">
            <w:pPr>
              <w:spacing w:line="360" w:lineRule="auto"/>
              <w:rPr>
                <w:rFonts w:ascii="Arial" w:eastAsia="Times New Roman" w:hAnsi="Arial" w:cs="Arial"/>
              </w:rPr>
            </w:pPr>
            <w:hyperlink r:id="rId57" w:history="1">
              <w:r w:rsidR="00452328" w:rsidRPr="00452328">
                <w:rPr>
                  <w:rStyle w:val="Hyperlink"/>
                  <w:rFonts w:ascii="Arial" w:hAnsi="Arial" w:cs="Arial"/>
                </w:rPr>
                <w:t>www.movementforgood.com</w:t>
              </w:r>
            </w:hyperlink>
            <w:r w:rsidR="00452328" w:rsidRPr="00452328">
              <w:rPr>
                <w:rFonts w:ascii="Arial" w:hAnsi="Arial" w:cs="Arial"/>
              </w:rPr>
              <w:t xml:space="preserve"> </w:t>
            </w:r>
          </w:p>
        </w:tc>
      </w:tr>
    </w:tbl>
    <w:p w14:paraId="1F34E0D0" w14:textId="7B665950" w:rsidR="005C18E8" w:rsidRDefault="005C18E8" w:rsidP="00AE4DDA">
      <w:pPr>
        <w:pBdr>
          <w:bottom w:val="single" w:sz="6" w:space="1" w:color="auto"/>
        </w:pBdr>
        <w:spacing w:line="360" w:lineRule="auto"/>
        <w:rPr>
          <w:rFonts w:ascii="Arial" w:eastAsiaTheme="minorHAnsi" w:hAnsi="Arial" w:cs="Arial"/>
        </w:rPr>
      </w:pPr>
    </w:p>
    <w:tbl>
      <w:tblPr>
        <w:tblStyle w:val="TableGrid"/>
        <w:tblW w:w="0" w:type="auto"/>
        <w:tblLook w:val="04A0" w:firstRow="1" w:lastRow="0" w:firstColumn="1" w:lastColumn="0" w:noHBand="0" w:noVBand="1"/>
      </w:tblPr>
      <w:tblGrid>
        <w:gridCol w:w="2689"/>
        <w:gridCol w:w="3913"/>
        <w:gridCol w:w="3134"/>
      </w:tblGrid>
      <w:tr w:rsidR="00C13E31" w14:paraId="65D51F0E" w14:textId="77777777" w:rsidTr="00C13E31">
        <w:tc>
          <w:tcPr>
            <w:tcW w:w="6602" w:type="dxa"/>
            <w:gridSpan w:val="2"/>
            <w:tcBorders>
              <w:top w:val="single" w:sz="4" w:space="0" w:color="auto"/>
              <w:left w:val="single" w:sz="4" w:space="0" w:color="auto"/>
              <w:bottom w:val="single" w:sz="4" w:space="0" w:color="auto"/>
              <w:right w:val="single" w:sz="4" w:space="0" w:color="auto"/>
            </w:tcBorders>
            <w:vAlign w:val="center"/>
          </w:tcPr>
          <w:p w14:paraId="279646C0" w14:textId="77777777" w:rsidR="00C13E31" w:rsidRDefault="00C13E31" w:rsidP="00C13E31">
            <w:pPr>
              <w:spacing w:line="360" w:lineRule="auto"/>
              <w:rPr>
                <w:rFonts w:ascii="Arial" w:eastAsia="Times New Roman" w:hAnsi="Arial" w:cs="Arial"/>
                <w:b/>
                <w:bCs/>
                <w:noProof/>
                <w:color w:val="7030A0"/>
                <w:sz w:val="28"/>
                <w:szCs w:val="28"/>
              </w:rPr>
            </w:pPr>
            <w:r>
              <w:rPr>
                <w:rFonts w:ascii="Arial" w:eastAsia="Times New Roman" w:hAnsi="Arial" w:cs="Arial"/>
                <w:b/>
                <w:bCs/>
                <w:noProof/>
                <w:color w:val="7030A0"/>
                <w:sz w:val="28"/>
                <w:szCs w:val="28"/>
              </w:rPr>
              <w:lastRenderedPageBreak/>
              <w:t xml:space="preserve">National Loettery Community Fund: </w:t>
            </w:r>
            <w:r w:rsidRPr="00CD5042">
              <w:rPr>
                <w:rFonts w:ascii="Arial" w:eastAsia="Times New Roman" w:hAnsi="Arial" w:cs="Arial"/>
                <w:b/>
                <w:bCs/>
                <w:noProof/>
                <w:color w:val="7030A0"/>
                <w:sz w:val="28"/>
                <w:szCs w:val="28"/>
              </w:rPr>
              <w:t>The UK Fund</w:t>
            </w:r>
          </w:p>
        </w:tc>
        <w:tc>
          <w:tcPr>
            <w:tcW w:w="3134" w:type="dxa"/>
            <w:tcBorders>
              <w:top w:val="single" w:sz="4" w:space="0" w:color="auto"/>
              <w:left w:val="single" w:sz="4" w:space="0" w:color="auto"/>
              <w:bottom w:val="single" w:sz="4" w:space="0" w:color="auto"/>
              <w:right w:val="single" w:sz="4" w:space="0" w:color="auto"/>
            </w:tcBorders>
            <w:vAlign w:val="center"/>
          </w:tcPr>
          <w:p w14:paraId="4B250246" w14:textId="77777777" w:rsidR="00C13E31" w:rsidRDefault="00C13E31" w:rsidP="00C13E31">
            <w:pPr>
              <w:spacing w:line="360" w:lineRule="auto"/>
              <w:jc w:val="center"/>
              <w:rPr>
                <w:rFonts w:ascii="Arial" w:eastAsia="Times New Roman" w:hAnsi="Arial" w:cs="Arial"/>
              </w:rPr>
            </w:pPr>
            <w:r>
              <w:rPr>
                <w:noProof/>
              </w:rPr>
              <w:drawing>
                <wp:inline distT="0" distB="0" distL="0" distR="0" wp14:anchorId="4EDFDD20" wp14:editId="7D32E4DF">
                  <wp:extent cx="1781810" cy="871445"/>
                  <wp:effectExtent l="0" t="0" r="8890" b="5080"/>
                  <wp:docPr id="5" name="Picture 5" descr="Home | The National Lottery Community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The National Lottery Community Fun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94711" cy="877755"/>
                          </a:xfrm>
                          <a:prstGeom prst="rect">
                            <a:avLst/>
                          </a:prstGeom>
                          <a:noFill/>
                          <a:ln>
                            <a:noFill/>
                          </a:ln>
                        </pic:spPr>
                      </pic:pic>
                    </a:graphicData>
                  </a:graphic>
                </wp:inline>
              </w:drawing>
            </w:r>
          </w:p>
        </w:tc>
      </w:tr>
      <w:tr w:rsidR="00C13E31" w14:paraId="17832CEB" w14:textId="77777777" w:rsidTr="00C13E31">
        <w:tc>
          <w:tcPr>
            <w:tcW w:w="2689" w:type="dxa"/>
            <w:tcBorders>
              <w:top w:val="single" w:sz="4" w:space="0" w:color="auto"/>
            </w:tcBorders>
          </w:tcPr>
          <w:p w14:paraId="3C153DF1" w14:textId="77777777" w:rsidR="00C13E31" w:rsidRDefault="00C13E31" w:rsidP="00C13E31">
            <w:pPr>
              <w:spacing w:line="360" w:lineRule="auto"/>
              <w:rPr>
                <w:rFonts w:ascii="Arial" w:eastAsia="Times New Roman" w:hAnsi="Arial" w:cs="Arial"/>
              </w:rPr>
            </w:pPr>
            <w:r w:rsidRPr="007B24D0">
              <w:rPr>
                <w:rFonts w:ascii="Arial" w:hAnsi="Arial" w:cs="Arial"/>
                <w:b/>
                <w:bCs/>
              </w:rPr>
              <w:t>Aims/priorities:</w:t>
            </w:r>
          </w:p>
        </w:tc>
        <w:tc>
          <w:tcPr>
            <w:tcW w:w="7047" w:type="dxa"/>
            <w:gridSpan w:val="2"/>
            <w:tcBorders>
              <w:top w:val="single" w:sz="4" w:space="0" w:color="auto"/>
            </w:tcBorders>
          </w:tcPr>
          <w:p w14:paraId="15F628EF" w14:textId="77777777" w:rsidR="00C13E31" w:rsidRPr="00CD5042" w:rsidRDefault="00C13E31" w:rsidP="00C13E31">
            <w:pPr>
              <w:spacing w:line="360" w:lineRule="auto"/>
              <w:rPr>
                <w:rFonts w:ascii="Arial" w:hAnsi="Arial" w:cs="Arial"/>
              </w:rPr>
            </w:pPr>
            <w:r w:rsidRPr="00CD5042">
              <w:rPr>
                <w:rFonts w:ascii="Arial" w:hAnsi="Arial" w:cs="Arial"/>
              </w:rPr>
              <w:t>The UK Fund is one of the National Lottery Community Fund’s (NLCF) first significant commitments as part of their new strategy, ‘It starts with community.' NLCF are looking to fund organisations that want to do more to help communities come together and help make us a better-connected society. Your project must either work across the UK, or be able to inform, influence or scale across the UK. NLCF want to fund projects that:</w:t>
            </w:r>
          </w:p>
          <w:p w14:paraId="1F8D1F42" w14:textId="77777777" w:rsidR="00C13E31" w:rsidRPr="00CD5042" w:rsidRDefault="00C13E31" w:rsidP="000C03F9">
            <w:pPr>
              <w:pStyle w:val="ListParagraph"/>
              <w:numPr>
                <w:ilvl w:val="0"/>
                <w:numId w:val="18"/>
              </w:numPr>
              <w:spacing w:line="360" w:lineRule="auto"/>
              <w:rPr>
                <w:rFonts w:cs="Arial"/>
              </w:rPr>
            </w:pPr>
            <w:r w:rsidRPr="00CD5042">
              <w:rPr>
                <w:rFonts w:cs="Arial"/>
              </w:rPr>
              <w:t>Strengthen relationships between people whose experiences of life have not been the same. For example, relationships between people of different ethnic backgrounds, generations, occupations or geographies</w:t>
            </w:r>
          </w:p>
          <w:p w14:paraId="03F4F6EE" w14:textId="77777777" w:rsidR="00C13E31" w:rsidRPr="00CD5042" w:rsidRDefault="00C13E31" w:rsidP="000C03F9">
            <w:pPr>
              <w:pStyle w:val="ListParagraph"/>
              <w:numPr>
                <w:ilvl w:val="0"/>
                <w:numId w:val="18"/>
              </w:numPr>
              <w:spacing w:line="360" w:lineRule="auto"/>
              <w:rPr>
                <w:rFonts w:cs="Arial"/>
              </w:rPr>
            </w:pPr>
            <w:r w:rsidRPr="00CD5042">
              <w:rPr>
                <w:rFonts w:cs="Arial"/>
              </w:rPr>
              <w:t>Create connections between online and offline worlds</w:t>
            </w:r>
          </w:p>
          <w:p w14:paraId="67B1B4AB" w14:textId="77777777" w:rsidR="00C13E31" w:rsidRPr="00CD5042" w:rsidRDefault="00C13E31" w:rsidP="000C03F9">
            <w:pPr>
              <w:pStyle w:val="ListParagraph"/>
              <w:numPr>
                <w:ilvl w:val="0"/>
                <w:numId w:val="18"/>
              </w:numPr>
              <w:spacing w:line="360" w:lineRule="auto"/>
              <w:rPr>
                <w:rFonts w:cs="Arial"/>
              </w:rPr>
            </w:pPr>
            <w:r w:rsidRPr="00CD5042">
              <w:rPr>
                <w:rFonts w:cs="Arial"/>
              </w:rPr>
              <w:t>Help make sure people from all backgrounds can shape the future of their communities.</w:t>
            </w:r>
          </w:p>
          <w:p w14:paraId="276CE468" w14:textId="77777777" w:rsidR="00C13E31" w:rsidRPr="00CD5042" w:rsidRDefault="00C13E31" w:rsidP="00C13E31">
            <w:pPr>
              <w:spacing w:line="360" w:lineRule="auto"/>
              <w:rPr>
                <w:rFonts w:ascii="Arial" w:hAnsi="Arial" w:cs="Arial"/>
              </w:rPr>
            </w:pPr>
            <w:r w:rsidRPr="00CD5042">
              <w:rPr>
                <w:rFonts w:ascii="Arial" w:hAnsi="Arial" w:cs="Arial"/>
              </w:rPr>
              <w:t>NLCF will fund ambitious projects that aim to create longer-term, transformational change. NLCF will take an equity-based approach to tackle inequality. This means NLCF will fund where there’s greatest need.</w:t>
            </w:r>
          </w:p>
        </w:tc>
      </w:tr>
      <w:tr w:rsidR="00C13E31" w14:paraId="403775B3" w14:textId="77777777" w:rsidTr="00C13E31">
        <w:tc>
          <w:tcPr>
            <w:tcW w:w="2689" w:type="dxa"/>
          </w:tcPr>
          <w:p w14:paraId="1E5F039F" w14:textId="77777777" w:rsidR="00C13E31" w:rsidRDefault="00C13E31" w:rsidP="00C13E31">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3E1AB2D8" w14:textId="77777777" w:rsidR="00C13E31" w:rsidRPr="00CD5042" w:rsidRDefault="00C13E31" w:rsidP="00C13E31">
            <w:pPr>
              <w:spacing w:line="360" w:lineRule="auto"/>
              <w:rPr>
                <w:rFonts w:ascii="Arial" w:hAnsi="Arial" w:cs="Arial"/>
              </w:rPr>
            </w:pPr>
            <w:r w:rsidRPr="00CD5042">
              <w:rPr>
                <w:rFonts w:ascii="Arial" w:hAnsi="Arial" w:cs="Arial"/>
              </w:rPr>
              <w:t>You can apply if you are a UK-based:</w:t>
            </w:r>
          </w:p>
          <w:p w14:paraId="214BD845" w14:textId="77777777" w:rsidR="00C13E31" w:rsidRPr="00CD5042" w:rsidRDefault="00C13E31" w:rsidP="000C03F9">
            <w:pPr>
              <w:pStyle w:val="ListParagraph"/>
              <w:numPr>
                <w:ilvl w:val="0"/>
                <w:numId w:val="17"/>
              </w:numPr>
              <w:spacing w:line="360" w:lineRule="auto"/>
              <w:rPr>
                <w:rFonts w:cs="Arial"/>
              </w:rPr>
            </w:pPr>
            <w:r w:rsidRPr="00CD5042">
              <w:rPr>
                <w:rFonts w:cs="Arial"/>
              </w:rPr>
              <w:t>Registered charity</w:t>
            </w:r>
          </w:p>
          <w:p w14:paraId="75B493B3" w14:textId="77777777" w:rsidR="00C13E31" w:rsidRPr="00CD5042" w:rsidRDefault="00C13E31" w:rsidP="000C03F9">
            <w:pPr>
              <w:pStyle w:val="ListParagraph"/>
              <w:numPr>
                <w:ilvl w:val="0"/>
                <w:numId w:val="17"/>
              </w:numPr>
              <w:spacing w:line="360" w:lineRule="auto"/>
              <w:rPr>
                <w:rFonts w:cs="Arial"/>
              </w:rPr>
            </w:pPr>
            <w:r w:rsidRPr="00CD5042">
              <w:rPr>
                <w:rFonts w:cs="Arial"/>
              </w:rPr>
              <w:t>Community interest company (CIC)</w:t>
            </w:r>
          </w:p>
          <w:p w14:paraId="2B93228E" w14:textId="77777777" w:rsidR="00C13E31" w:rsidRPr="00CD5042" w:rsidRDefault="00C13E31" w:rsidP="000C03F9">
            <w:pPr>
              <w:pStyle w:val="ListParagraph"/>
              <w:numPr>
                <w:ilvl w:val="0"/>
                <w:numId w:val="17"/>
              </w:numPr>
              <w:spacing w:line="360" w:lineRule="auto"/>
              <w:rPr>
                <w:rFonts w:cs="Arial"/>
              </w:rPr>
            </w:pPr>
            <w:r w:rsidRPr="00CD5042">
              <w:rPr>
                <w:rFonts w:cs="Arial"/>
              </w:rPr>
              <w:t>Charitable incorporated organisation (CIO)</w:t>
            </w:r>
          </w:p>
          <w:p w14:paraId="46A1640C" w14:textId="77777777" w:rsidR="00C13E31" w:rsidRPr="00CD5042" w:rsidRDefault="00C13E31" w:rsidP="000C03F9">
            <w:pPr>
              <w:pStyle w:val="ListParagraph"/>
              <w:numPr>
                <w:ilvl w:val="0"/>
                <w:numId w:val="17"/>
              </w:numPr>
              <w:spacing w:line="360" w:lineRule="auto"/>
              <w:rPr>
                <w:rFonts w:cs="Arial"/>
              </w:rPr>
            </w:pPr>
            <w:r w:rsidRPr="00CD5042">
              <w:rPr>
                <w:rFonts w:cs="Arial"/>
              </w:rPr>
              <w:t>Community benefit society</w:t>
            </w:r>
          </w:p>
          <w:p w14:paraId="3887FE9F" w14:textId="77777777" w:rsidR="00C13E31" w:rsidRPr="00CD5042" w:rsidRDefault="00C13E31" w:rsidP="000C03F9">
            <w:pPr>
              <w:pStyle w:val="ListParagraph"/>
              <w:numPr>
                <w:ilvl w:val="0"/>
                <w:numId w:val="17"/>
              </w:numPr>
              <w:spacing w:line="360" w:lineRule="auto"/>
              <w:rPr>
                <w:rFonts w:cs="Arial"/>
              </w:rPr>
            </w:pPr>
            <w:r w:rsidRPr="00CD5042">
              <w:rPr>
                <w:rFonts w:cs="Arial"/>
              </w:rPr>
              <w:t>Co-operative society (if it has a not-for-profit clause and registered with the financial conduct authority)</w:t>
            </w:r>
          </w:p>
          <w:p w14:paraId="543FE091" w14:textId="77777777" w:rsidR="00C13E31" w:rsidRPr="00CD5042" w:rsidRDefault="00C13E31" w:rsidP="000C03F9">
            <w:pPr>
              <w:pStyle w:val="ListParagraph"/>
              <w:numPr>
                <w:ilvl w:val="0"/>
                <w:numId w:val="17"/>
              </w:numPr>
              <w:spacing w:line="360" w:lineRule="auto"/>
              <w:rPr>
                <w:rFonts w:cs="Arial"/>
              </w:rPr>
            </w:pPr>
            <w:r w:rsidRPr="00CD5042">
              <w:rPr>
                <w:rFonts w:cs="Arial"/>
              </w:rPr>
              <w:t>Constituted voluntary or community organisation</w:t>
            </w:r>
          </w:p>
          <w:p w14:paraId="31970D78" w14:textId="77777777" w:rsidR="00C13E31" w:rsidRPr="00CD5042" w:rsidRDefault="00C13E31" w:rsidP="000C03F9">
            <w:pPr>
              <w:pStyle w:val="ListParagraph"/>
              <w:numPr>
                <w:ilvl w:val="0"/>
                <w:numId w:val="17"/>
              </w:numPr>
              <w:spacing w:line="360" w:lineRule="auto"/>
              <w:rPr>
                <w:rFonts w:cs="Arial"/>
              </w:rPr>
            </w:pPr>
            <w:r w:rsidRPr="00CD5042">
              <w:rPr>
                <w:rFonts w:cs="Arial"/>
              </w:rPr>
              <w:t>Statutory body (including town, parish and community councils)</w:t>
            </w:r>
          </w:p>
          <w:p w14:paraId="0AEC7290" w14:textId="77777777" w:rsidR="00C13E31" w:rsidRPr="00CD5042" w:rsidRDefault="00C13E31" w:rsidP="000C03F9">
            <w:pPr>
              <w:pStyle w:val="ListParagraph"/>
              <w:numPr>
                <w:ilvl w:val="0"/>
                <w:numId w:val="17"/>
              </w:numPr>
              <w:spacing w:line="360" w:lineRule="auto"/>
              <w:rPr>
                <w:rFonts w:cs="Arial"/>
              </w:rPr>
            </w:pPr>
            <w:r w:rsidRPr="00CD5042">
              <w:rPr>
                <w:rFonts w:cs="Arial"/>
              </w:rPr>
              <w:lastRenderedPageBreak/>
              <w:t>Company limited by guarantee (if it has a not-for-profit clause or is a registered charity)</w:t>
            </w:r>
          </w:p>
          <w:p w14:paraId="2BF3BA1B" w14:textId="77777777" w:rsidR="00C13E31" w:rsidRPr="00CD5042" w:rsidRDefault="00C13E31" w:rsidP="000C03F9">
            <w:pPr>
              <w:pStyle w:val="ListParagraph"/>
              <w:numPr>
                <w:ilvl w:val="0"/>
                <w:numId w:val="17"/>
              </w:numPr>
              <w:spacing w:line="360" w:lineRule="auto"/>
              <w:rPr>
                <w:rFonts w:cs="Arial"/>
              </w:rPr>
            </w:pPr>
            <w:r w:rsidRPr="00CD5042">
              <w:rPr>
                <w:rFonts w:cs="Arial"/>
              </w:rPr>
              <w:t>Partnership of organisations</w:t>
            </w:r>
          </w:p>
        </w:tc>
      </w:tr>
      <w:tr w:rsidR="00C13E31" w14:paraId="7CCE1C91" w14:textId="77777777" w:rsidTr="00C13E31">
        <w:tc>
          <w:tcPr>
            <w:tcW w:w="2689" w:type="dxa"/>
          </w:tcPr>
          <w:p w14:paraId="2AAB3057" w14:textId="77777777" w:rsidR="00C13E31" w:rsidRDefault="00C13E31" w:rsidP="00C13E31">
            <w:pPr>
              <w:spacing w:line="360" w:lineRule="auto"/>
              <w:rPr>
                <w:rFonts w:ascii="Arial" w:eastAsia="Times New Roman" w:hAnsi="Arial" w:cs="Arial"/>
              </w:rPr>
            </w:pPr>
            <w:r w:rsidRPr="007B24D0">
              <w:rPr>
                <w:rFonts w:ascii="Arial" w:eastAsia="Times New Roman" w:hAnsi="Arial" w:cs="Arial"/>
                <w:b/>
                <w:bCs/>
              </w:rPr>
              <w:lastRenderedPageBreak/>
              <w:t>Grant amount:</w:t>
            </w:r>
          </w:p>
        </w:tc>
        <w:tc>
          <w:tcPr>
            <w:tcW w:w="7047" w:type="dxa"/>
            <w:gridSpan w:val="2"/>
          </w:tcPr>
          <w:p w14:paraId="046A4B0E" w14:textId="77777777" w:rsidR="00C13E31" w:rsidRDefault="00C13E31" w:rsidP="00C13E31">
            <w:pPr>
              <w:spacing w:line="360" w:lineRule="auto"/>
              <w:rPr>
                <w:rFonts w:ascii="Arial" w:eastAsia="Times New Roman" w:hAnsi="Arial" w:cs="Arial"/>
              </w:rPr>
            </w:pPr>
            <w:r>
              <w:rPr>
                <w:rFonts w:ascii="Arial" w:eastAsia="Times New Roman" w:hAnsi="Arial" w:cs="Arial"/>
              </w:rPr>
              <w:t xml:space="preserve">Grants of </w:t>
            </w:r>
            <w:r w:rsidRPr="00CD5042">
              <w:rPr>
                <w:rFonts w:ascii="Arial" w:eastAsia="Times New Roman" w:hAnsi="Arial" w:cs="Arial"/>
              </w:rPr>
              <w:t>£500,000 to £5m</w:t>
            </w:r>
          </w:p>
        </w:tc>
      </w:tr>
      <w:tr w:rsidR="00C13E31" w14:paraId="7399F34F" w14:textId="77777777" w:rsidTr="00C13E31">
        <w:tc>
          <w:tcPr>
            <w:tcW w:w="2689" w:type="dxa"/>
          </w:tcPr>
          <w:p w14:paraId="0A2AE7A2" w14:textId="77777777" w:rsidR="00C13E31" w:rsidRDefault="00C13E31" w:rsidP="00C13E31">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2B04D632" w14:textId="77777777" w:rsidR="00C13E31" w:rsidRDefault="00C13E31" w:rsidP="00C13E31">
            <w:pPr>
              <w:spacing w:line="360" w:lineRule="auto"/>
              <w:rPr>
                <w:rFonts w:ascii="Arial" w:eastAsia="Times New Roman" w:hAnsi="Arial" w:cs="Arial"/>
              </w:rPr>
            </w:pPr>
            <w:r>
              <w:rPr>
                <w:rFonts w:ascii="Arial" w:eastAsia="Times New Roman" w:hAnsi="Arial" w:cs="Arial"/>
              </w:rPr>
              <w:t xml:space="preserve">There is an online application form </w:t>
            </w:r>
          </w:p>
        </w:tc>
      </w:tr>
      <w:tr w:rsidR="00C13E31" w14:paraId="313143B0" w14:textId="77777777" w:rsidTr="00C13E31">
        <w:tc>
          <w:tcPr>
            <w:tcW w:w="2689" w:type="dxa"/>
          </w:tcPr>
          <w:p w14:paraId="741811E9" w14:textId="77777777" w:rsidR="00C13E31" w:rsidRPr="007B24D0" w:rsidRDefault="00C13E31" w:rsidP="00C13E31">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5A740D5B" w14:textId="77777777" w:rsidR="00C13E31" w:rsidRDefault="00C13E31" w:rsidP="00C13E31">
            <w:pPr>
              <w:spacing w:line="360" w:lineRule="auto"/>
              <w:rPr>
                <w:rFonts w:ascii="Arial" w:eastAsia="Times New Roman" w:hAnsi="Arial" w:cs="Arial"/>
              </w:rPr>
            </w:pPr>
            <w:r>
              <w:rPr>
                <w:rFonts w:ascii="Arial" w:eastAsia="Times New Roman" w:hAnsi="Arial" w:cs="Arial"/>
              </w:rPr>
              <w:t>There is an ongoing deadline</w:t>
            </w:r>
          </w:p>
        </w:tc>
      </w:tr>
      <w:tr w:rsidR="00C13E31" w14:paraId="51AA9E67" w14:textId="77777777" w:rsidTr="00C13E31">
        <w:tc>
          <w:tcPr>
            <w:tcW w:w="2689" w:type="dxa"/>
          </w:tcPr>
          <w:p w14:paraId="49FE726E" w14:textId="77777777" w:rsidR="00C13E31" w:rsidRDefault="00C13E31" w:rsidP="00C13E31">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7B2FCD47" w14:textId="77777777" w:rsidR="00F654D4" w:rsidRDefault="00C13E31" w:rsidP="00C13E31">
            <w:pPr>
              <w:spacing w:line="360" w:lineRule="auto"/>
              <w:rPr>
                <w:rFonts w:ascii="Arial" w:eastAsia="Times New Roman" w:hAnsi="Arial" w:cs="Arial"/>
              </w:rPr>
            </w:pPr>
            <w:r>
              <w:rPr>
                <w:rFonts w:ascii="Arial" w:eastAsia="Times New Roman" w:hAnsi="Arial" w:cs="Arial"/>
              </w:rPr>
              <w:t>Tel: 0345 410 20</w:t>
            </w:r>
            <w:r w:rsidRPr="00CD5042">
              <w:rPr>
                <w:rFonts w:ascii="Arial" w:eastAsia="Times New Roman" w:hAnsi="Arial" w:cs="Arial"/>
              </w:rPr>
              <w:t>30</w:t>
            </w:r>
            <w:r>
              <w:rPr>
                <w:rFonts w:ascii="Arial" w:eastAsia="Times New Roman" w:hAnsi="Arial" w:cs="Arial"/>
              </w:rPr>
              <w:t xml:space="preserve"> </w:t>
            </w:r>
          </w:p>
          <w:p w14:paraId="4178C858" w14:textId="12DB1E8D" w:rsidR="00C13E31" w:rsidRDefault="00C13E31" w:rsidP="00C13E31">
            <w:pPr>
              <w:spacing w:line="360" w:lineRule="auto"/>
              <w:rPr>
                <w:rFonts w:ascii="Arial" w:eastAsia="Times New Roman" w:hAnsi="Arial" w:cs="Arial"/>
              </w:rPr>
            </w:pPr>
            <w:r>
              <w:rPr>
                <w:rFonts w:ascii="Arial" w:eastAsia="Times New Roman" w:hAnsi="Arial" w:cs="Arial"/>
              </w:rPr>
              <w:t xml:space="preserve">Email: </w:t>
            </w:r>
            <w:hyperlink r:id="rId59" w:history="1">
              <w:r w:rsidRPr="007A4497">
                <w:rPr>
                  <w:rStyle w:val="Hyperlink"/>
                  <w:rFonts w:ascii="Arial" w:eastAsia="Times New Roman" w:hAnsi="Arial" w:cs="Arial"/>
                </w:rPr>
                <w:t>general.enquiries@tnlcommunityfund.org.uk</w:t>
              </w:r>
            </w:hyperlink>
            <w:r>
              <w:rPr>
                <w:rFonts w:ascii="Arial" w:eastAsia="Times New Roman" w:hAnsi="Arial" w:cs="Arial"/>
              </w:rPr>
              <w:t xml:space="preserve"> </w:t>
            </w:r>
          </w:p>
        </w:tc>
      </w:tr>
      <w:tr w:rsidR="00C13E31" w14:paraId="34D44821" w14:textId="77777777" w:rsidTr="00C13E31">
        <w:tc>
          <w:tcPr>
            <w:tcW w:w="2689" w:type="dxa"/>
          </w:tcPr>
          <w:p w14:paraId="198BA55E" w14:textId="77777777" w:rsidR="00C13E31" w:rsidRDefault="00C13E31" w:rsidP="00C13E31">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1D53D9B9" w14:textId="77777777" w:rsidR="00C13E31" w:rsidRDefault="00795D97" w:rsidP="00C13E31">
            <w:pPr>
              <w:spacing w:line="360" w:lineRule="auto"/>
              <w:rPr>
                <w:rFonts w:ascii="Arial" w:eastAsia="Times New Roman" w:hAnsi="Arial" w:cs="Arial"/>
              </w:rPr>
            </w:pPr>
            <w:hyperlink r:id="rId60" w:history="1">
              <w:r w:rsidR="00C13E31" w:rsidRPr="007A4497">
                <w:rPr>
                  <w:rStyle w:val="Hyperlink"/>
                  <w:rFonts w:ascii="Arial" w:eastAsia="Times New Roman" w:hAnsi="Arial" w:cs="Arial"/>
                </w:rPr>
                <w:t>www.tnlcommunityfund.org.uk/funding/programmes/the-uk-fund</w:t>
              </w:r>
            </w:hyperlink>
            <w:r w:rsidR="00C13E31">
              <w:rPr>
                <w:rFonts w:ascii="Arial" w:eastAsia="Times New Roman" w:hAnsi="Arial" w:cs="Arial"/>
              </w:rPr>
              <w:t xml:space="preserve"> </w:t>
            </w:r>
          </w:p>
        </w:tc>
      </w:tr>
    </w:tbl>
    <w:p w14:paraId="207D3B1D" w14:textId="77777777" w:rsidR="00C13E31" w:rsidRDefault="00C13E31" w:rsidP="00AE4DDA">
      <w:pPr>
        <w:pBdr>
          <w:bottom w:val="single" w:sz="6" w:space="1" w:color="auto"/>
        </w:pBdr>
        <w:spacing w:line="360" w:lineRule="auto"/>
        <w:rPr>
          <w:rFonts w:ascii="Arial" w:eastAsiaTheme="minorHAnsi" w:hAnsi="Arial" w:cs="Arial"/>
        </w:rPr>
      </w:pPr>
    </w:p>
    <w:p w14:paraId="5626C440" w14:textId="77777777" w:rsidR="00EC2A99" w:rsidRPr="00EC2A99" w:rsidRDefault="00EC2A99" w:rsidP="00AE4DDA">
      <w:pPr>
        <w:pStyle w:val="Heading1"/>
        <w:spacing w:before="0" w:after="0" w:line="360" w:lineRule="auto"/>
        <w:rPr>
          <w:sz w:val="24"/>
        </w:rPr>
      </w:pPr>
      <w:bookmarkStart w:id="9" w:name="_HEALTH_&amp;_WELLBEING"/>
      <w:bookmarkEnd w:id="9"/>
    </w:p>
    <w:p w14:paraId="4B453D41" w14:textId="77777777" w:rsidR="00ED11DF" w:rsidRDefault="00DB634A" w:rsidP="00AE4DDA">
      <w:pPr>
        <w:pStyle w:val="Heading1"/>
        <w:spacing w:before="0" w:after="0" w:line="360" w:lineRule="auto"/>
      </w:pPr>
      <w:r w:rsidRPr="00DF72C4">
        <w:t xml:space="preserve">HEALTH &amp; WELLBEING  </w:t>
      </w:r>
    </w:p>
    <w:tbl>
      <w:tblPr>
        <w:tblStyle w:val="TableGrid"/>
        <w:tblW w:w="0" w:type="auto"/>
        <w:tblLook w:val="04A0" w:firstRow="1" w:lastRow="0" w:firstColumn="1" w:lastColumn="0" w:noHBand="0" w:noVBand="1"/>
      </w:tblPr>
      <w:tblGrid>
        <w:gridCol w:w="2680"/>
        <w:gridCol w:w="3863"/>
        <w:gridCol w:w="3193"/>
      </w:tblGrid>
      <w:tr w:rsidR="00ED11DF" w14:paraId="359B6B4F" w14:textId="77777777" w:rsidTr="00ED11DF">
        <w:tc>
          <w:tcPr>
            <w:tcW w:w="6602" w:type="dxa"/>
            <w:gridSpan w:val="2"/>
            <w:vAlign w:val="center"/>
          </w:tcPr>
          <w:p w14:paraId="47E2508D" w14:textId="6ADCCF43" w:rsidR="00ED11DF" w:rsidRDefault="00ED11DF" w:rsidP="00ED11DF">
            <w:pPr>
              <w:spacing w:line="360" w:lineRule="auto"/>
              <w:rPr>
                <w:rFonts w:ascii="Arial" w:eastAsia="Times New Roman" w:hAnsi="Arial" w:cs="Arial"/>
                <w:b/>
                <w:bCs/>
                <w:noProof/>
                <w:color w:val="7030A0"/>
                <w:sz w:val="28"/>
                <w:szCs w:val="28"/>
              </w:rPr>
            </w:pPr>
            <w:r w:rsidRPr="00ED11DF">
              <w:rPr>
                <w:rFonts w:ascii="Arial" w:eastAsia="Times New Roman" w:hAnsi="Arial" w:cs="Arial"/>
                <w:b/>
                <w:bCs/>
                <w:noProof/>
                <w:color w:val="7030A0"/>
                <w:sz w:val="28"/>
                <w:szCs w:val="28"/>
              </w:rPr>
              <w:t>Allen Lane Foundation</w:t>
            </w:r>
          </w:p>
        </w:tc>
        <w:tc>
          <w:tcPr>
            <w:tcW w:w="3134" w:type="dxa"/>
            <w:vAlign w:val="center"/>
          </w:tcPr>
          <w:p w14:paraId="5038FEFF" w14:textId="1E82B3BC" w:rsidR="00ED11DF" w:rsidRDefault="00ED11DF" w:rsidP="00ED11DF">
            <w:pPr>
              <w:spacing w:line="360" w:lineRule="auto"/>
              <w:jc w:val="center"/>
              <w:rPr>
                <w:rFonts w:ascii="Arial" w:eastAsia="Times New Roman" w:hAnsi="Arial" w:cs="Arial"/>
              </w:rPr>
            </w:pPr>
            <w:r>
              <w:rPr>
                <w:noProof/>
              </w:rPr>
              <w:drawing>
                <wp:inline distT="0" distB="0" distL="0" distR="0" wp14:anchorId="1736074B" wp14:editId="7A72AC54">
                  <wp:extent cx="1890733" cy="6413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96133" cy="643182"/>
                          </a:xfrm>
                          <a:prstGeom prst="rect">
                            <a:avLst/>
                          </a:prstGeom>
                        </pic:spPr>
                      </pic:pic>
                    </a:graphicData>
                  </a:graphic>
                </wp:inline>
              </w:drawing>
            </w:r>
          </w:p>
        </w:tc>
      </w:tr>
      <w:tr w:rsidR="00ED11DF" w14:paraId="5132545A" w14:textId="77777777" w:rsidTr="00ED11DF">
        <w:tc>
          <w:tcPr>
            <w:tcW w:w="2689" w:type="dxa"/>
          </w:tcPr>
          <w:p w14:paraId="2670740B" w14:textId="77777777" w:rsidR="00ED11DF" w:rsidRDefault="00ED11DF" w:rsidP="00ED11DF">
            <w:pPr>
              <w:spacing w:line="360" w:lineRule="auto"/>
              <w:rPr>
                <w:rFonts w:ascii="Arial" w:eastAsia="Times New Roman" w:hAnsi="Arial" w:cs="Arial"/>
              </w:rPr>
            </w:pPr>
            <w:r w:rsidRPr="007B24D0">
              <w:rPr>
                <w:rFonts w:ascii="Arial" w:hAnsi="Arial" w:cs="Arial"/>
                <w:b/>
                <w:bCs/>
              </w:rPr>
              <w:t>Aims/priorities:</w:t>
            </w:r>
          </w:p>
        </w:tc>
        <w:tc>
          <w:tcPr>
            <w:tcW w:w="7047" w:type="dxa"/>
            <w:gridSpan w:val="2"/>
          </w:tcPr>
          <w:p w14:paraId="5FD7A6CD" w14:textId="0E73B0B7" w:rsidR="00ED11DF" w:rsidRPr="00ED11DF" w:rsidRDefault="00ED11DF" w:rsidP="00ED11DF">
            <w:pPr>
              <w:spacing w:line="360" w:lineRule="auto"/>
              <w:rPr>
                <w:rFonts w:ascii="Arial" w:hAnsi="Arial" w:cs="Arial"/>
              </w:rPr>
            </w:pPr>
            <w:r w:rsidRPr="00ED11DF">
              <w:rPr>
                <w:rFonts w:ascii="Arial" w:hAnsi="Arial" w:cs="Arial"/>
              </w:rPr>
              <w:t>The Foundation makes grants to voluntary not-for-profit organisations in the UK for work which benefits groups of people who are under-represented in UK society. Overall, the Foundation wishes to fund work which:</w:t>
            </w:r>
          </w:p>
          <w:p w14:paraId="6F26DEE3" w14:textId="430E39FC" w:rsidR="00ED11DF" w:rsidRPr="00ED11DF" w:rsidRDefault="00ED11DF" w:rsidP="000C03F9">
            <w:pPr>
              <w:pStyle w:val="ListParagraph"/>
              <w:numPr>
                <w:ilvl w:val="0"/>
                <w:numId w:val="30"/>
              </w:numPr>
              <w:spacing w:line="360" w:lineRule="auto"/>
              <w:rPr>
                <w:rFonts w:cs="Arial"/>
              </w:rPr>
            </w:pPr>
            <w:r w:rsidRPr="00ED11DF">
              <w:rPr>
                <w:rFonts w:cs="Arial"/>
              </w:rPr>
              <w:t>Will make a lasting difference to people's lives rather than simply alleviating t</w:t>
            </w:r>
            <w:r>
              <w:rPr>
                <w:rFonts w:cs="Arial"/>
              </w:rPr>
              <w:t>he symptoms or current problems</w:t>
            </w:r>
          </w:p>
          <w:p w14:paraId="41419131" w14:textId="2F306852" w:rsidR="00ED11DF" w:rsidRPr="00ED11DF" w:rsidRDefault="00ED11DF" w:rsidP="000C03F9">
            <w:pPr>
              <w:pStyle w:val="ListParagraph"/>
              <w:numPr>
                <w:ilvl w:val="0"/>
                <w:numId w:val="30"/>
              </w:numPr>
              <w:spacing w:line="360" w:lineRule="auto"/>
              <w:rPr>
                <w:rFonts w:cs="Arial"/>
              </w:rPr>
            </w:pPr>
            <w:r w:rsidRPr="00ED11DF">
              <w:rPr>
                <w:rFonts w:cs="Arial"/>
              </w:rPr>
              <w:t>Is aimed at reducing isola</w:t>
            </w:r>
            <w:r>
              <w:rPr>
                <w:rFonts w:cs="Arial"/>
              </w:rPr>
              <w:t>tion, stigma and discrimination</w:t>
            </w:r>
          </w:p>
          <w:p w14:paraId="43208244" w14:textId="6FF1C953" w:rsidR="00ED11DF" w:rsidRPr="00ED11DF" w:rsidRDefault="00ED11DF" w:rsidP="000C03F9">
            <w:pPr>
              <w:pStyle w:val="ListParagraph"/>
              <w:numPr>
                <w:ilvl w:val="0"/>
                <w:numId w:val="30"/>
              </w:numPr>
              <w:spacing w:line="360" w:lineRule="auto"/>
              <w:rPr>
                <w:rFonts w:cs="Arial"/>
              </w:rPr>
            </w:pPr>
            <w:r w:rsidRPr="00ED11DF">
              <w:rPr>
                <w:rFonts w:cs="Arial"/>
              </w:rPr>
              <w:t xml:space="preserve">Encourages or enables unpopular groups to share in </w:t>
            </w:r>
            <w:r>
              <w:rPr>
                <w:rFonts w:cs="Arial"/>
              </w:rPr>
              <w:t>the life of the whole community</w:t>
            </w:r>
          </w:p>
        </w:tc>
      </w:tr>
      <w:tr w:rsidR="00ED11DF" w14:paraId="6C2C4519" w14:textId="77777777" w:rsidTr="00ED11DF">
        <w:tc>
          <w:tcPr>
            <w:tcW w:w="2689" w:type="dxa"/>
          </w:tcPr>
          <w:p w14:paraId="12DADEE2" w14:textId="77777777" w:rsidR="00ED11DF" w:rsidRDefault="00ED11DF" w:rsidP="00ED11DF">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71A543F0" w14:textId="613C7D78" w:rsidR="00ED11DF" w:rsidRDefault="00ED11DF" w:rsidP="00ED11DF">
            <w:pPr>
              <w:spacing w:line="360" w:lineRule="auto"/>
              <w:rPr>
                <w:rFonts w:ascii="Arial" w:eastAsia="Times New Roman" w:hAnsi="Arial" w:cs="Arial"/>
              </w:rPr>
            </w:pPr>
            <w:r w:rsidRPr="00ED11DF">
              <w:rPr>
                <w:rFonts w:ascii="Arial" w:eastAsia="Times New Roman" w:hAnsi="Arial" w:cs="Arial"/>
              </w:rPr>
              <w:t>Grants are available to small registered charities, voluntary groups and charitable organisations in the UK for work that makes a difference to people's lives as opposed to simply alleviating the symptoms or current problems and should aim to reduce isolation, stigma and discrimination.</w:t>
            </w:r>
          </w:p>
        </w:tc>
      </w:tr>
      <w:tr w:rsidR="00ED11DF" w14:paraId="3207543F" w14:textId="77777777" w:rsidTr="00ED11DF">
        <w:tc>
          <w:tcPr>
            <w:tcW w:w="2689" w:type="dxa"/>
          </w:tcPr>
          <w:p w14:paraId="7963B41C" w14:textId="77777777" w:rsidR="00ED11DF" w:rsidRDefault="00ED11DF" w:rsidP="00ED11DF">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010182E6" w14:textId="38E32400" w:rsidR="00ED11DF" w:rsidRDefault="00ED11DF" w:rsidP="00ED11DF">
            <w:pPr>
              <w:spacing w:line="360" w:lineRule="auto"/>
              <w:rPr>
                <w:rFonts w:ascii="Arial" w:eastAsia="Times New Roman" w:hAnsi="Arial" w:cs="Arial"/>
              </w:rPr>
            </w:pPr>
            <w:r w:rsidRPr="00ED11DF">
              <w:rPr>
                <w:rFonts w:ascii="Arial" w:eastAsia="Times New Roman" w:hAnsi="Arial" w:cs="Arial"/>
              </w:rPr>
              <w:t>One-off grants of between £500 and £15,000 are available.</w:t>
            </w:r>
          </w:p>
        </w:tc>
      </w:tr>
      <w:tr w:rsidR="00ED11DF" w14:paraId="5BCB8385" w14:textId="77777777" w:rsidTr="00ED11DF">
        <w:tc>
          <w:tcPr>
            <w:tcW w:w="2689" w:type="dxa"/>
          </w:tcPr>
          <w:p w14:paraId="5E37D28C" w14:textId="77777777" w:rsidR="00ED11DF" w:rsidRDefault="00ED11DF" w:rsidP="00ED11DF">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1E952C27" w14:textId="0FD21C9E" w:rsidR="00ED11DF" w:rsidRDefault="00ED11DF" w:rsidP="00ED11DF">
            <w:pPr>
              <w:spacing w:line="360" w:lineRule="auto"/>
              <w:rPr>
                <w:rFonts w:ascii="Arial" w:eastAsia="Times New Roman" w:hAnsi="Arial" w:cs="Arial"/>
              </w:rPr>
            </w:pPr>
            <w:r>
              <w:rPr>
                <w:rFonts w:ascii="Arial" w:eastAsia="Times New Roman" w:hAnsi="Arial" w:cs="Arial"/>
              </w:rPr>
              <w:t>There is an online application form</w:t>
            </w:r>
          </w:p>
        </w:tc>
      </w:tr>
      <w:tr w:rsidR="00ED11DF" w14:paraId="76B98EAB" w14:textId="77777777" w:rsidTr="00ED11DF">
        <w:tc>
          <w:tcPr>
            <w:tcW w:w="2689" w:type="dxa"/>
          </w:tcPr>
          <w:p w14:paraId="29817DBA" w14:textId="77777777" w:rsidR="00ED11DF" w:rsidRPr="007B24D0" w:rsidRDefault="00ED11DF" w:rsidP="00ED11DF">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67C11E70" w14:textId="11EE29C9" w:rsidR="00ED11DF" w:rsidRDefault="00ED11DF" w:rsidP="00ED11DF">
            <w:pPr>
              <w:spacing w:line="360" w:lineRule="auto"/>
              <w:rPr>
                <w:rFonts w:ascii="Arial" w:eastAsia="Times New Roman" w:hAnsi="Arial" w:cs="Arial"/>
              </w:rPr>
            </w:pPr>
            <w:r w:rsidRPr="00ED11DF">
              <w:rPr>
                <w:rFonts w:ascii="Arial" w:eastAsia="Times New Roman" w:hAnsi="Arial" w:cs="Arial"/>
              </w:rPr>
              <w:t>Applications can be made at any time and are considered three times a year, generally in Febr</w:t>
            </w:r>
            <w:r w:rsidR="00706324">
              <w:rPr>
                <w:rFonts w:ascii="Arial" w:eastAsia="Times New Roman" w:hAnsi="Arial" w:cs="Arial"/>
              </w:rPr>
              <w:t>uary, June and October</w:t>
            </w:r>
          </w:p>
        </w:tc>
      </w:tr>
      <w:tr w:rsidR="00ED11DF" w14:paraId="042D0EDE" w14:textId="77777777" w:rsidTr="00ED11DF">
        <w:tc>
          <w:tcPr>
            <w:tcW w:w="2689" w:type="dxa"/>
          </w:tcPr>
          <w:p w14:paraId="47A32A1C" w14:textId="77777777" w:rsidR="00ED11DF" w:rsidRDefault="00ED11DF" w:rsidP="00ED11DF">
            <w:pPr>
              <w:spacing w:line="360" w:lineRule="auto"/>
              <w:rPr>
                <w:rFonts w:ascii="Arial" w:eastAsia="Times New Roman" w:hAnsi="Arial" w:cs="Arial"/>
              </w:rPr>
            </w:pPr>
            <w:r w:rsidRPr="007B24D0">
              <w:rPr>
                <w:rFonts w:ascii="Arial" w:eastAsia="Times New Roman" w:hAnsi="Arial" w:cs="Arial"/>
                <w:b/>
                <w:bCs/>
              </w:rPr>
              <w:lastRenderedPageBreak/>
              <w:t>Contact:</w:t>
            </w:r>
          </w:p>
        </w:tc>
        <w:tc>
          <w:tcPr>
            <w:tcW w:w="7047" w:type="dxa"/>
            <w:gridSpan w:val="2"/>
          </w:tcPr>
          <w:p w14:paraId="599354E7" w14:textId="7D6182B8" w:rsidR="00ED11DF" w:rsidRDefault="00ED11DF" w:rsidP="00ED11DF">
            <w:pPr>
              <w:spacing w:line="360" w:lineRule="auto"/>
              <w:rPr>
                <w:rFonts w:ascii="Arial" w:eastAsia="Times New Roman" w:hAnsi="Arial" w:cs="Arial"/>
              </w:rPr>
            </w:pPr>
            <w:r>
              <w:rPr>
                <w:rFonts w:ascii="Arial" w:eastAsia="Times New Roman" w:hAnsi="Arial" w:cs="Arial"/>
              </w:rPr>
              <w:t>Tel: 01904 613 223 E</w:t>
            </w:r>
            <w:r w:rsidRPr="00ED11DF">
              <w:rPr>
                <w:rFonts w:ascii="Arial" w:eastAsia="Times New Roman" w:hAnsi="Arial" w:cs="Arial"/>
              </w:rPr>
              <w:t xml:space="preserve">mail: </w:t>
            </w:r>
            <w:hyperlink r:id="rId62" w:history="1">
              <w:r w:rsidRPr="007A4497">
                <w:rPr>
                  <w:rStyle w:val="Hyperlink"/>
                  <w:rFonts w:ascii="Arial" w:eastAsia="Times New Roman" w:hAnsi="Arial" w:cs="Arial"/>
                </w:rPr>
                <w:t>gill@allenlane.org.uk</w:t>
              </w:r>
            </w:hyperlink>
            <w:r>
              <w:rPr>
                <w:rFonts w:ascii="Arial" w:eastAsia="Times New Roman" w:hAnsi="Arial" w:cs="Arial"/>
              </w:rPr>
              <w:t xml:space="preserve"> </w:t>
            </w:r>
          </w:p>
        </w:tc>
      </w:tr>
      <w:tr w:rsidR="00ED11DF" w14:paraId="71A79A18" w14:textId="77777777" w:rsidTr="00ED11DF">
        <w:tc>
          <w:tcPr>
            <w:tcW w:w="2689" w:type="dxa"/>
          </w:tcPr>
          <w:p w14:paraId="4FA0122B" w14:textId="77777777" w:rsidR="00ED11DF" w:rsidRDefault="00ED11DF" w:rsidP="00ED11DF">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4AE5EC50" w14:textId="2CE9CAE9" w:rsidR="00ED11DF" w:rsidRDefault="00795D97" w:rsidP="00ED11DF">
            <w:pPr>
              <w:spacing w:line="360" w:lineRule="auto"/>
              <w:rPr>
                <w:rFonts w:ascii="Arial" w:eastAsia="Times New Roman" w:hAnsi="Arial" w:cs="Arial"/>
              </w:rPr>
            </w:pPr>
            <w:hyperlink r:id="rId63" w:history="1">
              <w:r w:rsidR="00ED11DF" w:rsidRPr="007A4497">
                <w:rPr>
                  <w:rStyle w:val="Hyperlink"/>
                  <w:rFonts w:ascii="Arial" w:eastAsia="Times New Roman" w:hAnsi="Arial" w:cs="Arial"/>
                </w:rPr>
                <w:t>http://allenlane.org.uk/</w:t>
              </w:r>
            </w:hyperlink>
            <w:r w:rsidR="00ED11DF">
              <w:rPr>
                <w:rFonts w:ascii="Arial" w:eastAsia="Times New Roman" w:hAnsi="Arial" w:cs="Arial"/>
              </w:rPr>
              <w:t xml:space="preserve"> </w:t>
            </w:r>
          </w:p>
        </w:tc>
      </w:tr>
    </w:tbl>
    <w:p w14:paraId="11EBFD24" w14:textId="6F3B801E" w:rsidR="008744E8" w:rsidRPr="009E78E0" w:rsidRDefault="00DB634A" w:rsidP="00AE4DDA">
      <w:pPr>
        <w:pStyle w:val="Heading1"/>
        <w:spacing w:before="0" w:after="0" w:line="360" w:lineRule="auto"/>
        <w:rPr>
          <w:sz w:val="24"/>
        </w:rPr>
      </w:pPr>
      <w:r w:rsidRPr="00DF72C4">
        <w:t xml:space="preserve">  </w:t>
      </w:r>
    </w:p>
    <w:tbl>
      <w:tblPr>
        <w:tblStyle w:val="TableGrid"/>
        <w:tblW w:w="0" w:type="auto"/>
        <w:tblLook w:val="04A0" w:firstRow="1" w:lastRow="0" w:firstColumn="1" w:lastColumn="0" w:noHBand="0" w:noVBand="1"/>
      </w:tblPr>
      <w:tblGrid>
        <w:gridCol w:w="2689"/>
        <w:gridCol w:w="3913"/>
        <w:gridCol w:w="3134"/>
      </w:tblGrid>
      <w:tr w:rsidR="009E78E0" w14:paraId="11FAC6DB" w14:textId="77777777" w:rsidTr="009E78E0">
        <w:tc>
          <w:tcPr>
            <w:tcW w:w="6602" w:type="dxa"/>
            <w:gridSpan w:val="2"/>
            <w:tcBorders>
              <w:top w:val="single" w:sz="4" w:space="0" w:color="auto"/>
              <w:left w:val="single" w:sz="4" w:space="0" w:color="auto"/>
              <w:bottom w:val="single" w:sz="4" w:space="0" w:color="auto"/>
              <w:right w:val="single" w:sz="4" w:space="0" w:color="auto"/>
            </w:tcBorders>
            <w:vAlign w:val="center"/>
          </w:tcPr>
          <w:p w14:paraId="34F5C9BC" w14:textId="77777777" w:rsidR="009E78E0" w:rsidRDefault="009E78E0" w:rsidP="009E78E0">
            <w:pPr>
              <w:spacing w:line="360" w:lineRule="auto"/>
              <w:rPr>
                <w:rFonts w:ascii="Arial" w:eastAsia="Times New Roman" w:hAnsi="Arial" w:cs="Arial"/>
                <w:b/>
                <w:bCs/>
                <w:noProof/>
                <w:color w:val="7030A0"/>
                <w:sz w:val="28"/>
                <w:szCs w:val="28"/>
              </w:rPr>
            </w:pPr>
            <w:r w:rsidRPr="00223A17">
              <w:rPr>
                <w:rFonts w:ascii="Arial" w:eastAsia="Times New Roman" w:hAnsi="Arial" w:cs="Arial"/>
                <w:b/>
                <w:bCs/>
                <w:noProof/>
                <w:color w:val="7030A0"/>
                <w:sz w:val="28"/>
                <w:szCs w:val="28"/>
              </w:rPr>
              <w:t>The Eric Wright Charitable Trust</w:t>
            </w:r>
            <w:r>
              <w:rPr>
                <w:rFonts w:ascii="Arial" w:eastAsia="Times New Roman" w:hAnsi="Arial" w:cs="Arial"/>
                <w:b/>
                <w:bCs/>
                <w:noProof/>
                <w:color w:val="7030A0"/>
                <w:sz w:val="28"/>
                <w:szCs w:val="28"/>
              </w:rPr>
              <w:t xml:space="preserve"> </w:t>
            </w:r>
            <w:r w:rsidRPr="00223A17">
              <w:rPr>
                <w:rFonts w:ascii="Arial" w:eastAsia="Times New Roman" w:hAnsi="Arial" w:cs="Arial"/>
                <w:b/>
                <w:bCs/>
                <w:noProof/>
                <w:color w:val="7030A0"/>
                <w:sz w:val="28"/>
                <w:szCs w:val="28"/>
              </w:rPr>
              <w:t>Community Grants</w:t>
            </w:r>
          </w:p>
        </w:tc>
        <w:tc>
          <w:tcPr>
            <w:tcW w:w="3134" w:type="dxa"/>
            <w:tcBorders>
              <w:top w:val="single" w:sz="4" w:space="0" w:color="auto"/>
              <w:left w:val="single" w:sz="4" w:space="0" w:color="auto"/>
              <w:bottom w:val="single" w:sz="4" w:space="0" w:color="auto"/>
              <w:right w:val="single" w:sz="4" w:space="0" w:color="auto"/>
            </w:tcBorders>
            <w:vAlign w:val="center"/>
          </w:tcPr>
          <w:p w14:paraId="54491015" w14:textId="77777777" w:rsidR="009E78E0" w:rsidRDefault="009E78E0" w:rsidP="009E78E0">
            <w:pPr>
              <w:spacing w:line="360" w:lineRule="auto"/>
              <w:jc w:val="center"/>
              <w:rPr>
                <w:rFonts w:ascii="Arial" w:eastAsia="Times New Roman" w:hAnsi="Arial" w:cs="Arial"/>
              </w:rPr>
            </w:pPr>
            <w:r>
              <w:rPr>
                <w:noProof/>
              </w:rPr>
              <w:drawing>
                <wp:inline distT="0" distB="0" distL="0" distR="0" wp14:anchorId="154E8A94" wp14:editId="01271C32">
                  <wp:extent cx="1213994" cy="946150"/>
                  <wp:effectExtent l="0" t="0" r="5715" b="6350"/>
                  <wp:docPr id="4" name="Picture 1" descr="Eric W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c Wright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20563" cy="951269"/>
                          </a:xfrm>
                          <a:prstGeom prst="rect">
                            <a:avLst/>
                          </a:prstGeom>
                          <a:noFill/>
                          <a:ln>
                            <a:noFill/>
                          </a:ln>
                        </pic:spPr>
                      </pic:pic>
                    </a:graphicData>
                  </a:graphic>
                </wp:inline>
              </w:drawing>
            </w:r>
          </w:p>
        </w:tc>
      </w:tr>
      <w:tr w:rsidR="009E78E0" w14:paraId="6310F035" w14:textId="77777777" w:rsidTr="009E78E0">
        <w:tc>
          <w:tcPr>
            <w:tcW w:w="2689" w:type="dxa"/>
            <w:tcBorders>
              <w:top w:val="single" w:sz="4" w:space="0" w:color="auto"/>
            </w:tcBorders>
          </w:tcPr>
          <w:p w14:paraId="5CAB6F23" w14:textId="77777777" w:rsidR="009E78E0" w:rsidRDefault="009E78E0" w:rsidP="009E78E0">
            <w:pPr>
              <w:spacing w:line="360" w:lineRule="auto"/>
              <w:rPr>
                <w:rFonts w:ascii="Arial" w:eastAsia="Times New Roman" w:hAnsi="Arial" w:cs="Arial"/>
              </w:rPr>
            </w:pPr>
            <w:r w:rsidRPr="007B24D0">
              <w:rPr>
                <w:rFonts w:ascii="Arial" w:hAnsi="Arial" w:cs="Arial"/>
                <w:b/>
                <w:bCs/>
              </w:rPr>
              <w:t>Aims/priorities:</w:t>
            </w:r>
          </w:p>
        </w:tc>
        <w:tc>
          <w:tcPr>
            <w:tcW w:w="7047" w:type="dxa"/>
            <w:gridSpan w:val="2"/>
            <w:tcBorders>
              <w:top w:val="single" w:sz="4" w:space="0" w:color="auto"/>
            </w:tcBorders>
          </w:tcPr>
          <w:p w14:paraId="46C901A0" w14:textId="445CBDF0" w:rsidR="009E78E0" w:rsidRPr="00223A17" w:rsidRDefault="009E78E0" w:rsidP="009E78E0">
            <w:pPr>
              <w:spacing w:line="360" w:lineRule="auto"/>
              <w:rPr>
                <w:rFonts w:ascii="Arial" w:hAnsi="Arial" w:cs="Arial"/>
              </w:rPr>
            </w:pPr>
            <w:r w:rsidRPr="00223A17">
              <w:rPr>
                <w:rFonts w:ascii="Arial" w:hAnsi="Arial" w:cs="Arial"/>
              </w:rPr>
              <w:t>Community Grants are aimed at assisting and supporting the development of smaller local charitable organisations which deliver services directly to beneficiaries.</w:t>
            </w:r>
            <w:r>
              <w:t xml:space="preserve"> </w:t>
            </w:r>
            <w:r w:rsidRPr="00223A17">
              <w:rPr>
                <w:rFonts w:ascii="Arial" w:hAnsi="Arial" w:cs="Arial"/>
              </w:rPr>
              <w:t>While there is no minimum or maximum size requirement for the organisation, it is likely to have an income/expenditure of between £100,000-£500,000 per annum and have been in operation for at least 3 years.</w:t>
            </w:r>
            <w:r>
              <w:t xml:space="preserve"> </w:t>
            </w:r>
            <w:r w:rsidRPr="00223A17">
              <w:rPr>
                <w:rFonts w:ascii="Arial" w:hAnsi="Arial" w:cs="Arial"/>
              </w:rPr>
              <w:t>The Trust’s main areas</w:t>
            </w:r>
            <w:r>
              <w:rPr>
                <w:rFonts w:ascii="Arial" w:hAnsi="Arial" w:cs="Arial"/>
              </w:rPr>
              <w:t xml:space="preserve"> of interest are the following:</w:t>
            </w:r>
          </w:p>
          <w:p w14:paraId="2850383C" w14:textId="77777777" w:rsidR="009E78E0" w:rsidRPr="00223A17" w:rsidRDefault="009E78E0" w:rsidP="009E78E0">
            <w:pPr>
              <w:pStyle w:val="ListParagraph"/>
              <w:numPr>
                <w:ilvl w:val="0"/>
                <w:numId w:val="33"/>
              </w:numPr>
              <w:spacing w:line="360" w:lineRule="auto"/>
              <w:rPr>
                <w:rFonts w:cs="Arial"/>
              </w:rPr>
            </w:pPr>
            <w:r w:rsidRPr="00223A17">
              <w:rPr>
                <w:rFonts w:cs="Arial"/>
              </w:rPr>
              <w:t>Young Person’s Wellbeing</w:t>
            </w:r>
          </w:p>
          <w:p w14:paraId="288A18DC" w14:textId="77777777" w:rsidR="009E78E0" w:rsidRPr="00223A17" w:rsidRDefault="009E78E0" w:rsidP="009E78E0">
            <w:pPr>
              <w:pStyle w:val="ListParagraph"/>
              <w:numPr>
                <w:ilvl w:val="0"/>
                <w:numId w:val="33"/>
              </w:numPr>
              <w:spacing w:line="360" w:lineRule="auto"/>
              <w:rPr>
                <w:rFonts w:cs="Arial"/>
              </w:rPr>
            </w:pPr>
            <w:r w:rsidRPr="00223A17">
              <w:rPr>
                <w:rFonts w:cs="Arial"/>
              </w:rPr>
              <w:t>Elderly Services</w:t>
            </w:r>
          </w:p>
          <w:p w14:paraId="54E87933" w14:textId="77777777" w:rsidR="009E78E0" w:rsidRPr="00223A17" w:rsidRDefault="009E78E0" w:rsidP="009E78E0">
            <w:pPr>
              <w:pStyle w:val="ListParagraph"/>
              <w:numPr>
                <w:ilvl w:val="0"/>
                <w:numId w:val="33"/>
              </w:numPr>
              <w:spacing w:line="360" w:lineRule="auto"/>
              <w:rPr>
                <w:rFonts w:cs="Arial"/>
              </w:rPr>
            </w:pPr>
            <w:r w:rsidRPr="00223A17">
              <w:rPr>
                <w:rFonts w:cs="Arial"/>
              </w:rPr>
              <w:t>Education and Training</w:t>
            </w:r>
          </w:p>
          <w:p w14:paraId="757E8C17" w14:textId="77777777" w:rsidR="009E78E0" w:rsidRPr="00223A17" w:rsidRDefault="009E78E0" w:rsidP="009E78E0">
            <w:pPr>
              <w:pStyle w:val="ListParagraph"/>
              <w:numPr>
                <w:ilvl w:val="0"/>
                <w:numId w:val="33"/>
              </w:numPr>
              <w:spacing w:line="360" w:lineRule="auto"/>
              <w:rPr>
                <w:rFonts w:cs="Arial"/>
              </w:rPr>
            </w:pPr>
            <w:r w:rsidRPr="00223A17">
              <w:rPr>
                <w:rFonts w:cs="Arial"/>
              </w:rPr>
              <w:t>Health</w:t>
            </w:r>
          </w:p>
          <w:p w14:paraId="12D14425" w14:textId="77777777" w:rsidR="009E78E0" w:rsidRPr="00223A17" w:rsidRDefault="009E78E0" w:rsidP="009E78E0">
            <w:pPr>
              <w:pStyle w:val="ListParagraph"/>
              <w:numPr>
                <w:ilvl w:val="0"/>
                <w:numId w:val="33"/>
              </w:numPr>
              <w:spacing w:line="360" w:lineRule="auto"/>
              <w:rPr>
                <w:rFonts w:cs="Arial"/>
              </w:rPr>
            </w:pPr>
            <w:r w:rsidRPr="00223A17">
              <w:rPr>
                <w:rFonts w:cs="Arial"/>
              </w:rPr>
              <w:t>Carer’s Support</w:t>
            </w:r>
          </w:p>
          <w:p w14:paraId="0130079A" w14:textId="77777777" w:rsidR="009E78E0" w:rsidRPr="00223A17" w:rsidRDefault="009E78E0" w:rsidP="009E78E0">
            <w:pPr>
              <w:pStyle w:val="ListParagraph"/>
              <w:numPr>
                <w:ilvl w:val="0"/>
                <w:numId w:val="33"/>
              </w:numPr>
              <w:spacing w:line="360" w:lineRule="auto"/>
              <w:rPr>
                <w:rFonts w:cs="Arial"/>
              </w:rPr>
            </w:pPr>
            <w:r w:rsidRPr="00223A17">
              <w:rPr>
                <w:rFonts w:cs="Arial"/>
              </w:rPr>
              <w:t>Mental Health</w:t>
            </w:r>
          </w:p>
          <w:p w14:paraId="2AA04F5A" w14:textId="77777777" w:rsidR="009E78E0" w:rsidRPr="00223A17" w:rsidRDefault="009E78E0" w:rsidP="009E78E0">
            <w:pPr>
              <w:pStyle w:val="ListParagraph"/>
              <w:numPr>
                <w:ilvl w:val="0"/>
                <w:numId w:val="33"/>
              </w:numPr>
              <w:spacing w:line="360" w:lineRule="auto"/>
              <w:rPr>
                <w:rFonts w:cs="Arial"/>
              </w:rPr>
            </w:pPr>
            <w:r w:rsidRPr="00223A17">
              <w:rPr>
                <w:rFonts w:cs="Arial"/>
              </w:rPr>
              <w:t>Child / Family Support</w:t>
            </w:r>
          </w:p>
        </w:tc>
      </w:tr>
      <w:tr w:rsidR="009E78E0" w14:paraId="21559D06" w14:textId="77777777" w:rsidTr="009E78E0">
        <w:tc>
          <w:tcPr>
            <w:tcW w:w="2689" w:type="dxa"/>
          </w:tcPr>
          <w:p w14:paraId="1BDC15A8" w14:textId="77777777" w:rsidR="009E78E0" w:rsidRDefault="009E78E0" w:rsidP="009E78E0">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65379B81" w14:textId="77777777" w:rsidR="009E78E0" w:rsidRDefault="009E78E0" w:rsidP="009E78E0">
            <w:pPr>
              <w:spacing w:line="360" w:lineRule="auto"/>
              <w:rPr>
                <w:rFonts w:ascii="Arial" w:eastAsia="Times New Roman" w:hAnsi="Arial" w:cs="Arial"/>
              </w:rPr>
            </w:pPr>
            <w:r w:rsidRPr="00223A17">
              <w:rPr>
                <w:rFonts w:ascii="Arial" w:eastAsia="Times New Roman" w:hAnsi="Arial" w:cs="Arial"/>
              </w:rPr>
              <w:t>Registered Charities</w:t>
            </w:r>
            <w:r>
              <w:rPr>
                <w:rFonts w:ascii="Arial" w:eastAsia="Times New Roman" w:hAnsi="Arial" w:cs="Arial"/>
              </w:rPr>
              <w:t xml:space="preserve"> b</w:t>
            </w:r>
            <w:r w:rsidRPr="00223A17">
              <w:rPr>
                <w:rFonts w:ascii="Arial" w:eastAsia="Times New Roman" w:hAnsi="Arial" w:cs="Arial"/>
              </w:rPr>
              <w:t>ased in and operating in the North West</w:t>
            </w:r>
            <w:r>
              <w:rPr>
                <w:rFonts w:ascii="Arial" w:eastAsia="Times New Roman" w:hAnsi="Arial" w:cs="Arial"/>
              </w:rPr>
              <w:t xml:space="preserve">. </w:t>
            </w:r>
          </w:p>
        </w:tc>
      </w:tr>
      <w:tr w:rsidR="009E78E0" w14:paraId="350444F3" w14:textId="77777777" w:rsidTr="009E78E0">
        <w:tc>
          <w:tcPr>
            <w:tcW w:w="2689" w:type="dxa"/>
          </w:tcPr>
          <w:p w14:paraId="6C75BE00" w14:textId="77777777" w:rsidR="009E78E0" w:rsidRDefault="009E78E0" w:rsidP="009E78E0">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7C07097F" w14:textId="77777777" w:rsidR="009E78E0" w:rsidRDefault="009E78E0" w:rsidP="009E78E0">
            <w:pPr>
              <w:spacing w:line="360" w:lineRule="auto"/>
              <w:rPr>
                <w:rFonts w:ascii="Arial" w:eastAsia="Times New Roman" w:hAnsi="Arial" w:cs="Arial"/>
              </w:rPr>
            </w:pPr>
            <w:r>
              <w:rPr>
                <w:rFonts w:ascii="Arial" w:eastAsia="Times New Roman" w:hAnsi="Arial" w:cs="Arial"/>
              </w:rPr>
              <w:t xml:space="preserve">Grants of between </w:t>
            </w:r>
            <w:r w:rsidRPr="00223A17">
              <w:rPr>
                <w:rFonts w:ascii="Arial" w:eastAsia="Times New Roman" w:hAnsi="Arial" w:cs="Arial"/>
              </w:rPr>
              <w:t>£5,000</w:t>
            </w:r>
            <w:r>
              <w:rPr>
                <w:rFonts w:ascii="Arial" w:eastAsia="Times New Roman" w:hAnsi="Arial" w:cs="Arial"/>
              </w:rPr>
              <w:t xml:space="preserve"> </w:t>
            </w:r>
            <w:r w:rsidRPr="00223A17">
              <w:rPr>
                <w:rFonts w:ascii="Arial" w:eastAsia="Times New Roman" w:hAnsi="Arial" w:cs="Arial"/>
              </w:rPr>
              <w:t>-</w:t>
            </w:r>
            <w:r>
              <w:rPr>
                <w:rFonts w:ascii="Arial" w:eastAsia="Times New Roman" w:hAnsi="Arial" w:cs="Arial"/>
              </w:rPr>
              <w:t xml:space="preserve"> </w:t>
            </w:r>
            <w:r w:rsidRPr="00223A17">
              <w:rPr>
                <w:rFonts w:ascii="Arial" w:eastAsia="Times New Roman" w:hAnsi="Arial" w:cs="Arial"/>
              </w:rPr>
              <w:t>£20,000</w:t>
            </w:r>
            <w:r>
              <w:rPr>
                <w:rFonts w:ascii="Arial" w:eastAsia="Times New Roman" w:hAnsi="Arial" w:cs="Arial"/>
              </w:rPr>
              <w:t xml:space="preserve"> are available </w:t>
            </w:r>
          </w:p>
        </w:tc>
      </w:tr>
      <w:tr w:rsidR="009E78E0" w14:paraId="0B4709A2" w14:textId="77777777" w:rsidTr="009E78E0">
        <w:tc>
          <w:tcPr>
            <w:tcW w:w="2689" w:type="dxa"/>
          </w:tcPr>
          <w:p w14:paraId="7FD5E2D5" w14:textId="77777777" w:rsidR="009E78E0" w:rsidRDefault="009E78E0" w:rsidP="009E78E0">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4B6C0D4C" w14:textId="77777777" w:rsidR="009E78E0" w:rsidRDefault="009E78E0" w:rsidP="009E78E0">
            <w:pPr>
              <w:spacing w:line="360" w:lineRule="auto"/>
              <w:rPr>
                <w:rFonts w:ascii="Arial" w:eastAsia="Times New Roman" w:hAnsi="Arial" w:cs="Arial"/>
              </w:rPr>
            </w:pPr>
            <w:r>
              <w:rPr>
                <w:rFonts w:ascii="Arial" w:eastAsia="Times New Roman" w:hAnsi="Arial" w:cs="Arial"/>
              </w:rPr>
              <w:t xml:space="preserve">Contact the Trust for an application form </w:t>
            </w:r>
          </w:p>
        </w:tc>
      </w:tr>
      <w:tr w:rsidR="009E78E0" w14:paraId="503317C1" w14:textId="77777777" w:rsidTr="009E78E0">
        <w:tc>
          <w:tcPr>
            <w:tcW w:w="2689" w:type="dxa"/>
          </w:tcPr>
          <w:p w14:paraId="3F494A58" w14:textId="77777777" w:rsidR="009E78E0" w:rsidRPr="007B24D0" w:rsidRDefault="009E78E0" w:rsidP="009E78E0">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79B5D82C" w14:textId="77777777" w:rsidR="009E78E0" w:rsidRDefault="009E78E0" w:rsidP="009E78E0">
            <w:pPr>
              <w:spacing w:line="360" w:lineRule="auto"/>
              <w:rPr>
                <w:rFonts w:ascii="Arial" w:eastAsia="Times New Roman" w:hAnsi="Arial" w:cs="Arial"/>
              </w:rPr>
            </w:pPr>
            <w:r>
              <w:rPr>
                <w:rFonts w:ascii="Arial" w:eastAsia="Times New Roman" w:hAnsi="Arial" w:cs="Arial"/>
              </w:rPr>
              <w:t>Applications can be made at any time</w:t>
            </w:r>
          </w:p>
        </w:tc>
      </w:tr>
      <w:tr w:rsidR="009E78E0" w14:paraId="307DB105" w14:textId="77777777" w:rsidTr="009E78E0">
        <w:tc>
          <w:tcPr>
            <w:tcW w:w="2689" w:type="dxa"/>
          </w:tcPr>
          <w:p w14:paraId="5323260C" w14:textId="77777777" w:rsidR="009E78E0" w:rsidRDefault="009E78E0" w:rsidP="009E78E0">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06777986" w14:textId="77777777" w:rsidR="009E78E0" w:rsidRDefault="009E78E0" w:rsidP="009E78E0">
            <w:pPr>
              <w:spacing w:line="360" w:lineRule="auto"/>
              <w:rPr>
                <w:rFonts w:ascii="Arial" w:eastAsia="Times New Roman" w:hAnsi="Arial" w:cs="Arial"/>
              </w:rPr>
            </w:pPr>
            <w:r>
              <w:rPr>
                <w:rFonts w:ascii="Arial" w:eastAsia="Times New Roman" w:hAnsi="Arial" w:cs="Arial"/>
              </w:rPr>
              <w:t xml:space="preserve">Tel: </w:t>
            </w:r>
            <w:r w:rsidRPr="00223A17">
              <w:rPr>
                <w:rFonts w:ascii="Arial" w:eastAsia="Times New Roman" w:hAnsi="Arial" w:cs="Arial"/>
              </w:rPr>
              <w:t>01772 698</w:t>
            </w:r>
            <w:r>
              <w:rPr>
                <w:rFonts w:ascii="Arial" w:eastAsia="Times New Roman" w:hAnsi="Arial" w:cs="Arial"/>
              </w:rPr>
              <w:t xml:space="preserve"> </w:t>
            </w:r>
            <w:r w:rsidRPr="00223A17">
              <w:rPr>
                <w:rFonts w:ascii="Arial" w:eastAsia="Times New Roman" w:hAnsi="Arial" w:cs="Arial"/>
              </w:rPr>
              <w:t>822</w:t>
            </w:r>
            <w:r>
              <w:rPr>
                <w:rFonts w:ascii="Arial" w:eastAsia="Times New Roman" w:hAnsi="Arial" w:cs="Arial"/>
              </w:rPr>
              <w:t xml:space="preserve"> Email: </w:t>
            </w:r>
            <w:hyperlink r:id="rId65" w:history="1">
              <w:r w:rsidRPr="005F00F6">
                <w:rPr>
                  <w:rStyle w:val="Hyperlink"/>
                  <w:rFonts w:ascii="Arial" w:eastAsia="Times New Roman" w:hAnsi="Arial" w:cs="Arial"/>
                </w:rPr>
                <w:t>info@ericwright.co.uk</w:t>
              </w:r>
            </w:hyperlink>
            <w:r>
              <w:rPr>
                <w:rFonts w:ascii="Arial" w:eastAsia="Times New Roman" w:hAnsi="Arial" w:cs="Arial"/>
              </w:rPr>
              <w:t xml:space="preserve"> </w:t>
            </w:r>
          </w:p>
        </w:tc>
      </w:tr>
      <w:tr w:rsidR="009E78E0" w14:paraId="36166C89" w14:textId="77777777" w:rsidTr="009E78E0">
        <w:tc>
          <w:tcPr>
            <w:tcW w:w="2689" w:type="dxa"/>
          </w:tcPr>
          <w:p w14:paraId="60FCCE27" w14:textId="77777777" w:rsidR="009E78E0" w:rsidRDefault="009E78E0" w:rsidP="009E78E0">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5D7D96FE" w14:textId="77777777" w:rsidR="009E78E0" w:rsidRDefault="00795D97" w:rsidP="009E78E0">
            <w:pPr>
              <w:spacing w:line="360" w:lineRule="auto"/>
              <w:rPr>
                <w:rFonts w:ascii="Arial" w:eastAsia="Times New Roman" w:hAnsi="Arial" w:cs="Arial"/>
              </w:rPr>
            </w:pPr>
            <w:hyperlink r:id="rId66" w:history="1">
              <w:r w:rsidR="009E78E0" w:rsidRPr="005F00F6">
                <w:rPr>
                  <w:rStyle w:val="Hyperlink"/>
                  <w:rFonts w:ascii="Arial" w:eastAsia="Times New Roman" w:hAnsi="Arial" w:cs="Arial"/>
                </w:rPr>
                <w:t>www.ericwright.co.uk/charitable-trust/community-grants/</w:t>
              </w:r>
            </w:hyperlink>
            <w:r w:rsidR="009E78E0">
              <w:rPr>
                <w:rFonts w:ascii="Arial" w:eastAsia="Times New Roman" w:hAnsi="Arial" w:cs="Arial"/>
              </w:rPr>
              <w:t xml:space="preserve"> </w:t>
            </w:r>
          </w:p>
        </w:tc>
      </w:tr>
    </w:tbl>
    <w:p w14:paraId="14117F43" w14:textId="77777777" w:rsidR="009E78E0" w:rsidRPr="00F654D4" w:rsidRDefault="009E78E0" w:rsidP="00AE4DDA">
      <w:pPr>
        <w:pStyle w:val="Heading1"/>
        <w:spacing w:before="0" w:after="0" w:line="360" w:lineRule="auto"/>
        <w:rPr>
          <w:sz w:val="24"/>
        </w:rPr>
      </w:pPr>
    </w:p>
    <w:tbl>
      <w:tblPr>
        <w:tblStyle w:val="TableGrid"/>
        <w:tblW w:w="0" w:type="auto"/>
        <w:tblLook w:val="04A0" w:firstRow="1" w:lastRow="0" w:firstColumn="1" w:lastColumn="0" w:noHBand="0" w:noVBand="1"/>
      </w:tblPr>
      <w:tblGrid>
        <w:gridCol w:w="2689"/>
        <w:gridCol w:w="2628"/>
        <w:gridCol w:w="4419"/>
      </w:tblGrid>
      <w:tr w:rsidR="00C35008" w14:paraId="22FA7A38" w14:textId="77777777" w:rsidTr="00C35008">
        <w:tc>
          <w:tcPr>
            <w:tcW w:w="5317" w:type="dxa"/>
            <w:gridSpan w:val="2"/>
            <w:vAlign w:val="center"/>
          </w:tcPr>
          <w:p w14:paraId="1A38F1EF" w14:textId="77777777" w:rsidR="00C35008" w:rsidRDefault="00C35008" w:rsidP="00C35008">
            <w:pPr>
              <w:spacing w:line="360" w:lineRule="auto"/>
              <w:rPr>
                <w:rFonts w:ascii="Arial" w:eastAsia="Times New Roman" w:hAnsi="Arial" w:cs="Arial"/>
                <w:b/>
                <w:bCs/>
                <w:noProof/>
                <w:color w:val="7030A0"/>
                <w:sz w:val="28"/>
                <w:szCs w:val="28"/>
              </w:rPr>
            </w:pPr>
            <w:r w:rsidRPr="00AA4F13">
              <w:rPr>
                <w:rFonts w:ascii="Arial" w:eastAsia="Times New Roman" w:hAnsi="Arial" w:cs="Arial"/>
                <w:b/>
                <w:bCs/>
                <w:noProof/>
                <w:color w:val="7030A0"/>
                <w:sz w:val="28"/>
                <w:szCs w:val="28"/>
              </w:rPr>
              <w:t>Lloyds Bank Foundation</w:t>
            </w:r>
          </w:p>
        </w:tc>
        <w:tc>
          <w:tcPr>
            <w:tcW w:w="4419" w:type="dxa"/>
            <w:vAlign w:val="center"/>
          </w:tcPr>
          <w:p w14:paraId="15A62C34" w14:textId="77777777" w:rsidR="00C35008" w:rsidRDefault="00C35008" w:rsidP="00C35008">
            <w:pPr>
              <w:spacing w:line="360" w:lineRule="auto"/>
              <w:jc w:val="center"/>
              <w:rPr>
                <w:rFonts w:ascii="Arial" w:eastAsia="Times New Roman" w:hAnsi="Arial" w:cs="Arial"/>
              </w:rPr>
            </w:pPr>
            <w:r>
              <w:rPr>
                <w:noProof/>
              </w:rPr>
              <w:drawing>
                <wp:inline distT="0" distB="0" distL="0" distR="0" wp14:anchorId="7514B9DB" wp14:editId="372AF06F">
                  <wp:extent cx="2668905" cy="776409"/>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93552" cy="783579"/>
                          </a:xfrm>
                          <a:prstGeom prst="rect">
                            <a:avLst/>
                          </a:prstGeom>
                        </pic:spPr>
                      </pic:pic>
                    </a:graphicData>
                  </a:graphic>
                </wp:inline>
              </w:drawing>
            </w:r>
          </w:p>
        </w:tc>
      </w:tr>
      <w:tr w:rsidR="00C35008" w14:paraId="5CB8FD16" w14:textId="77777777" w:rsidTr="00C35008">
        <w:tc>
          <w:tcPr>
            <w:tcW w:w="2689" w:type="dxa"/>
          </w:tcPr>
          <w:p w14:paraId="7E2F7A13" w14:textId="77777777" w:rsidR="00C35008" w:rsidRDefault="00C35008" w:rsidP="00C35008">
            <w:pPr>
              <w:spacing w:line="360" w:lineRule="auto"/>
              <w:rPr>
                <w:rFonts w:ascii="Arial" w:eastAsia="Times New Roman" w:hAnsi="Arial" w:cs="Arial"/>
              </w:rPr>
            </w:pPr>
            <w:r w:rsidRPr="007B24D0">
              <w:rPr>
                <w:rFonts w:ascii="Arial" w:hAnsi="Arial" w:cs="Arial"/>
                <w:b/>
                <w:bCs/>
              </w:rPr>
              <w:lastRenderedPageBreak/>
              <w:t>Aims/priorities:</w:t>
            </w:r>
          </w:p>
        </w:tc>
        <w:tc>
          <w:tcPr>
            <w:tcW w:w="7047" w:type="dxa"/>
            <w:gridSpan w:val="2"/>
          </w:tcPr>
          <w:p w14:paraId="7E6B32E5" w14:textId="77777777" w:rsidR="00C35008" w:rsidRPr="00AA4F13" w:rsidRDefault="00C35008" w:rsidP="00C35008">
            <w:pPr>
              <w:spacing w:line="360" w:lineRule="auto"/>
              <w:rPr>
                <w:rFonts w:ascii="Arial" w:eastAsia="Times New Roman" w:hAnsi="Arial" w:cs="Arial"/>
              </w:rPr>
            </w:pPr>
            <w:r w:rsidRPr="00AA4F13">
              <w:rPr>
                <w:rFonts w:ascii="Arial" w:eastAsia="Times New Roman" w:hAnsi="Arial" w:cs="Arial"/>
              </w:rPr>
              <w:t>Eligible charities must demonstrate a track record of undertaking work related to the f</w:t>
            </w:r>
            <w:r>
              <w:rPr>
                <w:rFonts w:ascii="Arial" w:eastAsia="Times New Roman" w:hAnsi="Arial" w:cs="Arial"/>
              </w:rPr>
              <w:t>ollowing Complex Social Issues:</w:t>
            </w:r>
          </w:p>
          <w:p w14:paraId="718C6F1A" w14:textId="77777777" w:rsidR="00C35008" w:rsidRPr="00AA4F13" w:rsidRDefault="00C35008" w:rsidP="000C03F9">
            <w:pPr>
              <w:pStyle w:val="ListParagraph"/>
              <w:numPr>
                <w:ilvl w:val="0"/>
                <w:numId w:val="1"/>
              </w:numPr>
              <w:spacing w:line="360" w:lineRule="auto"/>
              <w:rPr>
                <w:rFonts w:cs="Arial"/>
              </w:rPr>
            </w:pPr>
            <w:r w:rsidRPr="00AA4F13">
              <w:rPr>
                <w:rFonts w:cs="Arial"/>
              </w:rPr>
              <w:t>Addiction and dependency</w:t>
            </w:r>
          </w:p>
          <w:p w14:paraId="338F38A6" w14:textId="77777777" w:rsidR="00C35008" w:rsidRPr="00AA4F13" w:rsidRDefault="00C35008" w:rsidP="000C03F9">
            <w:pPr>
              <w:pStyle w:val="ListParagraph"/>
              <w:numPr>
                <w:ilvl w:val="0"/>
                <w:numId w:val="1"/>
              </w:numPr>
              <w:spacing w:line="360" w:lineRule="auto"/>
              <w:rPr>
                <w:rFonts w:cs="Arial"/>
              </w:rPr>
            </w:pPr>
            <w:r w:rsidRPr="00AA4F13">
              <w:rPr>
                <w:rFonts w:cs="Arial"/>
              </w:rPr>
              <w:t>Asylum seekers and refugees</w:t>
            </w:r>
          </w:p>
          <w:p w14:paraId="187D0A0E" w14:textId="77777777" w:rsidR="00C35008" w:rsidRPr="00AA4F13" w:rsidRDefault="00C35008" w:rsidP="000C03F9">
            <w:pPr>
              <w:pStyle w:val="ListParagraph"/>
              <w:numPr>
                <w:ilvl w:val="0"/>
                <w:numId w:val="1"/>
              </w:numPr>
              <w:spacing w:line="360" w:lineRule="auto"/>
              <w:rPr>
                <w:rFonts w:cs="Arial"/>
              </w:rPr>
            </w:pPr>
            <w:r w:rsidRPr="00AA4F13">
              <w:rPr>
                <w:rFonts w:cs="Arial"/>
              </w:rPr>
              <w:t>Care leavers</w:t>
            </w:r>
          </w:p>
          <w:p w14:paraId="0FF77515" w14:textId="77777777" w:rsidR="00C35008" w:rsidRPr="00AA4F13" w:rsidRDefault="00C35008" w:rsidP="000C03F9">
            <w:pPr>
              <w:pStyle w:val="ListParagraph"/>
              <w:numPr>
                <w:ilvl w:val="0"/>
                <w:numId w:val="1"/>
              </w:numPr>
              <w:spacing w:line="360" w:lineRule="auto"/>
              <w:rPr>
                <w:rFonts w:cs="Arial"/>
              </w:rPr>
            </w:pPr>
            <w:r w:rsidRPr="00AA4F13">
              <w:rPr>
                <w:rFonts w:cs="Arial"/>
              </w:rPr>
              <w:t>Domestic and sexual abuse</w:t>
            </w:r>
          </w:p>
          <w:p w14:paraId="235370BC" w14:textId="77777777" w:rsidR="00C35008" w:rsidRPr="00AA4F13" w:rsidRDefault="00C35008" w:rsidP="000C03F9">
            <w:pPr>
              <w:pStyle w:val="ListParagraph"/>
              <w:numPr>
                <w:ilvl w:val="0"/>
                <w:numId w:val="1"/>
              </w:numPr>
              <w:spacing w:line="360" w:lineRule="auto"/>
              <w:rPr>
                <w:rFonts w:cs="Arial"/>
              </w:rPr>
            </w:pPr>
            <w:r w:rsidRPr="00AA4F13">
              <w:rPr>
                <w:rFonts w:cs="Arial"/>
              </w:rPr>
              <w:t>Homelessness and vulnerable housing situations</w:t>
            </w:r>
          </w:p>
          <w:p w14:paraId="5318A86C" w14:textId="77777777" w:rsidR="00C35008" w:rsidRPr="00AA4F13" w:rsidRDefault="00C35008" w:rsidP="000C03F9">
            <w:pPr>
              <w:pStyle w:val="ListParagraph"/>
              <w:numPr>
                <w:ilvl w:val="0"/>
                <w:numId w:val="1"/>
              </w:numPr>
              <w:spacing w:line="360" w:lineRule="auto"/>
              <w:rPr>
                <w:rFonts w:cs="Arial"/>
              </w:rPr>
            </w:pPr>
            <w:r w:rsidRPr="00AA4F13">
              <w:rPr>
                <w:rFonts w:cs="Arial"/>
              </w:rPr>
              <w:t>Learning disabilities</w:t>
            </w:r>
          </w:p>
          <w:p w14:paraId="7402260D" w14:textId="77777777" w:rsidR="00C35008" w:rsidRPr="00AA4F13" w:rsidRDefault="00C35008" w:rsidP="000C03F9">
            <w:pPr>
              <w:pStyle w:val="ListParagraph"/>
              <w:numPr>
                <w:ilvl w:val="0"/>
                <w:numId w:val="1"/>
              </w:numPr>
              <w:spacing w:line="360" w:lineRule="auto"/>
              <w:rPr>
                <w:rFonts w:cs="Arial"/>
              </w:rPr>
            </w:pPr>
            <w:r w:rsidRPr="00AA4F13">
              <w:rPr>
                <w:rFonts w:cs="Arial"/>
              </w:rPr>
              <w:t>Mental health</w:t>
            </w:r>
          </w:p>
          <w:p w14:paraId="117AB35E" w14:textId="77777777" w:rsidR="00C35008" w:rsidRPr="00AA4F13" w:rsidRDefault="00C35008" w:rsidP="000C03F9">
            <w:pPr>
              <w:pStyle w:val="ListParagraph"/>
              <w:numPr>
                <w:ilvl w:val="0"/>
                <w:numId w:val="1"/>
              </w:numPr>
              <w:spacing w:line="360" w:lineRule="auto"/>
              <w:rPr>
                <w:rFonts w:cs="Arial"/>
              </w:rPr>
            </w:pPr>
            <w:r w:rsidRPr="00AA4F13">
              <w:rPr>
                <w:rFonts w:cs="Arial"/>
              </w:rPr>
              <w:t>Offending, prison or community service</w:t>
            </w:r>
          </w:p>
          <w:p w14:paraId="2B3FCD54" w14:textId="77777777" w:rsidR="00C35008" w:rsidRPr="00AA4F13" w:rsidRDefault="00C35008" w:rsidP="000C03F9">
            <w:pPr>
              <w:pStyle w:val="ListParagraph"/>
              <w:numPr>
                <w:ilvl w:val="0"/>
                <w:numId w:val="1"/>
              </w:numPr>
              <w:spacing w:line="360" w:lineRule="auto"/>
              <w:rPr>
                <w:rFonts w:cs="Arial"/>
              </w:rPr>
            </w:pPr>
            <w:r w:rsidRPr="00AA4F13">
              <w:rPr>
                <w:rFonts w:cs="Arial"/>
              </w:rPr>
              <w:t>Sexual exploitation</w:t>
            </w:r>
          </w:p>
          <w:p w14:paraId="49B4E17D" w14:textId="77777777" w:rsidR="00C35008" w:rsidRPr="00AA4F13" w:rsidRDefault="00C35008" w:rsidP="000C03F9">
            <w:pPr>
              <w:pStyle w:val="ListParagraph"/>
              <w:numPr>
                <w:ilvl w:val="0"/>
                <w:numId w:val="1"/>
              </w:numPr>
              <w:spacing w:line="360" w:lineRule="auto"/>
              <w:rPr>
                <w:rFonts w:cs="Arial"/>
              </w:rPr>
            </w:pPr>
            <w:r w:rsidRPr="00AA4F13">
              <w:rPr>
                <w:rFonts w:cs="Arial"/>
              </w:rPr>
              <w:t>Trafficking and modern slavery</w:t>
            </w:r>
          </w:p>
          <w:p w14:paraId="3B3B474F" w14:textId="77777777" w:rsidR="00C35008" w:rsidRPr="00AA4F13" w:rsidRDefault="00C35008" w:rsidP="000C03F9">
            <w:pPr>
              <w:pStyle w:val="ListParagraph"/>
              <w:numPr>
                <w:ilvl w:val="0"/>
                <w:numId w:val="1"/>
              </w:numPr>
              <w:spacing w:line="360" w:lineRule="auto"/>
              <w:rPr>
                <w:rFonts w:cs="Arial"/>
              </w:rPr>
            </w:pPr>
            <w:r w:rsidRPr="00AA4F13">
              <w:rPr>
                <w:rFonts w:cs="Arial"/>
              </w:rPr>
              <w:t>Young parents</w:t>
            </w:r>
          </w:p>
          <w:p w14:paraId="6C2B85CD" w14:textId="77777777" w:rsidR="00C35008" w:rsidRDefault="00C35008" w:rsidP="00C35008">
            <w:pPr>
              <w:spacing w:line="360" w:lineRule="auto"/>
              <w:rPr>
                <w:rFonts w:ascii="Arial" w:eastAsia="Times New Roman" w:hAnsi="Arial" w:cs="Arial"/>
              </w:rPr>
            </w:pPr>
            <w:r w:rsidRPr="00AA4F13">
              <w:rPr>
                <w:rFonts w:ascii="Arial" w:eastAsia="Times New Roman" w:hAnsi="Arial" w:cs="Arial"/>
              </w:rPr>
              <w:t>Two-year funding is available for core organisational costs which are related to the day-to-day running of the charity. Consideration will only be given to requests for core costs where over 50% of the charity's work and expenditure meets the Foundation's criteria. Funding is also available for costs associated with the direct delivery of the charity's work.</w:t>
            </w:r>
          </w:p>
        </w:tc>
      </w:tr>
      <w:tr w:rsidR="00C35008" w14:paraId="0F225BCF" w14:textId="77777777" w:rsidTr="00C35008">
        <w:tc>
          <w:tcPr>
            <w:tcW w:w="2689" w:type="dxa"/>
          </w:tcPr>
          <w:p w14:paraId="3FD21952" w14:textId="77777777" w:rsidR="00C35008" w:rsidRDefault="00C35008" w:rsidP="00C35008">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7A2240F1" w14:textId="77777777" w:rsidR="00C35008" w:rsidRDefault="00C35008" w:rsidP="00C35008">
            <w:pPr>
              <w:spacing w:line="360" w:lineRule="auto"/>
              <w:rPr>
                <w:rFonts w:ascii="Arial" w:eastAsia="Times New Roman" w:hAnsi="Arial" w:cs="Arial"/>
              </w:rPr>
            </w:pPr>
            <w:r w:rsidRPr="00AA4F13">
              <w:rPr>
                <w:rFonts w:ascii="Arial" w:eastAsia="Times New Roman" w:hAnsi="Arial" w:cs="Arial"/>
              </w:rPr>
              <w:t xml:space="preserve">Charities with an annual income of between </w:t>
            </w:r>
            <w:r>
              <w:rPr>
                <w:rFonts w:ascii="Arial" w:eastAsia="Times New Roman" w:hAnsi="Arial" w:cs="Arial"/>
              </w:rPr>
              <w:t>£25,000 and £1 million can</w:t>
            </w:r>
            <w:r w:rsidRPr="00AA4F13">
              <w:rPr>
                <w:rFonts w:ascii="Arial" w:eastAsia="Times New Roman" w:hAnsi="Arial" w:cs="Arial"/>
              </w:rPr>
              <w:t xml:space="preserve"> apply</w:t>
            </w:r>
          </w:p>
        </w:tc>
      </w:tr>
      <w:tr w:rsidR="00C35008" w14:paraId="65B11CFD" w14:textId="77777777" w:rsidTr="00C35008">
        <w:tc>
          <w:tcPr>
            <w:tcW w:w="2689" w:type="dxa"/>
          </w:tcPr>
          <w:p w14:paraId="3428CA39" w14:textId="77777777" w:rsidR="00C35008" w:rsidRDefault="00C35008" w:rsidP="00C35008">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1BE2C520" w14:textId="77777777" w:rsidR="00C35008" w:rsidRDefault="00C35008" w:rsidP="00C35008">
            <w:pPr>
              <w:spacing w:line="360" w:lineRule="auto"/>
              <w:rPr>
                <w:rFonts w:ascii="Arial" w:eastAsia="Times New Roman" w:hAnsi="Arial" w:cs="Arial"/>
              </w:rPr>
            </w:pPr>
            <w:r>
              <w:rPr>
                <w:rFonts w:ascii="Arial" w:eastAsia="Times New Roman" w:hAnsi="Arial" w:cs="Arial"/>
              </w:rPr>
              <w:t>U</w:t>
            </w:r>
            <w:r w:rsidRPr="00AA4F13">
              <w:rPr>
                <w:rFonts w:ascii="Arial" w:eastAsia="Times New Roman" w:hAnsi="Arial" w:cs="Arial"/>
              </w:rPr>
              <w:t>nrestricted grants of up to £50,000 and accompanying development support</w:t>
            </w:r>
          </w:p>
        </w:tc>
      </w:tr>
      <w:tr w:rsidR="00C35008" w14:paraId="5BEABEFB" w14:textId="77777777" w:rsidTr="00C35008">
        <w:tc>
          <w:tcPr>
            <w:tcW w:w="2689" w:type="dxa"/>
          </w:tcPr>
          <w:p w14:paraId="56B1F0DF" w14:textId="77777777" w:rsidR="00C35008" w:rsidRDefault="00C35008" w:rsidP="00C35008">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0372887C" w14:textId="77777777" w:rsidR="00C35008" w:rsidRDefault="00C35008" w:rsidP="00C35008">
            <w:pPr>
              <w:spacing w:line="360" w:lineRule="auto"/>
              <w:rPr>
                <w:rFonts w:ascii="Arial" w:eastAsia="Times New Roman" w:hAnsi="Arial" w:cs="Arial"/>
              </w:rPr>
            </w:pPr>
            <w:r>
              <w:rPr>
                <w:rFonts w:ascii="Arial" w:eastAsia="Times New Roman" w:hAnsi="Arial" w:cs="Arial"/>
              </w:rPr>
              <w:t xml:space="preserve">There is an online application form </w:t>
            </w:r>
          </w:p>
        </w:tc>
      </w:tr>
      <w:tr w:rsidR="00C35008" w14:paraId="3EA5D55A" w14:textId="77777777" w:rsidTr="00C35008">
        <w:tc>
          <w:tcPr>
            <w:tcW w:w="2689" w:type="dxa"/>
          </w:tcPr>
          <w:p w14:paraId="57AD9D64" w14:textId="77777777" w:rsidR="00C35008" w:rsidRPr="007B24D0" w:rsidRDefault="00C35008" w:rsidP="00C35008">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3A7BE8FC" w14:textId="77777777" w:rsidR="00C35008" w:rsidRDefault="00C35008" w:rsidP="00C35008">
            <w:pPr>
              <w:spacing w:line="360" w:lineRule="auto"/>
              <w:rPr>
                <w:rFonts w:ascii="Arial" w:eastAsia="Times New Roman" w:hAnsi="Arial" w:cs="Arial"/>
              </w:rPr>
            </w:pPr>
            <w:r w:rsidRPr="00AA4F13">
              <w:rPr>
                <w:rFonts w:ascii="Arial" w:eastAsia="Times New Roman" w:hAnsi="Arial" w:cs="Arial"/>
              </w:rPr>
              <w:t>Applications can be submitted at any time</w:t>
            </w:r>
          </w:p>
        </w:tc>
      </w:tr>
      <w:tr w:rsidR="00C35008" w14:paraId="207E406E" w14:textId="77777777" w:rsidTr="00C35008">
        <w:tc>
          <w:tcPr>
            <w:tcW w:w="2689" w:type="dxa"/>
          </w:tcPr>
          <w:p w14:paraId="7AF6B44F" w14:textId="77777777" w:rsidR="00C35008" w:rsidRDefault="00C35008" w:rsidP="00C35008">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65703A00" w14:textId="77777777" w:rsidR="00C35008" w:rsidRDefault="00C35008" w:rsidP="00C35008">
            <w:pPr>
              <w:spacing w:line="360" w:lineRule="auto"/>
              <w:rPr>
                <w:rFonts w:ascii="Arial" w:eastAsia="Times New Roman" w:hAnsi="Arial" w:cs="Arial"/>
              </w:rPr>
            </w:pPr>
            <w:r>
              <w:rPr>
                <w:rFonts w:ascii="Arial" w:eastAsia="Times New Roman" w:hAnsi="Arial" w:cs="Arial"/>
              </w:rPr>
              <w:t xml:space="preserve">Tel: </w:t>
            </w:r>
            <w:r w:rsidRPr="00AA4F13">
              <w:rPr>
                <w:rFonts w:ascii="Arial" w:eastAsia="Times New Roman" w:hAnsi="Arial" w:cs="Arial"/>
              </w:rPr>
              <w:t>0370 411 1223</w:t>
            </w:r>
            <w:r>
              <w:rPr>
                <w:rFonts w:ascii="Arial" w:eastAsia="Times New Roman" w:hAnsi="Arial" w:cs="Arial"/>
              </w:rPr>
              <w:t xml:space="preserve"> </w:t>
            </w:r>
          </w:p>
          <w:p w14:paraId="1D6E0338" w14:textId="77777777" w:rsidR="00C35008" w:rsidRDefault="00C35008" w:rsidP="00C35008">
            <w:pPr>
              <w:spacing w:line="360" w:lineRule="auto"/>
              <w:rPr>
                <w:rFonts w:ascii="Arial" w:eastAsia="Times New Roman" w:hAnsi="Arial" w:cs="Arial"/>
              </w:rPr>
            </w:pPr>
            <w:r>
              <w:rPr>
                <w:rFonts w:ascii="Arial" w:eastAsia="Times New Roman" w:hAnsi="Arial" w:cs="Arial"/>
              </w:rPr>
              <w:t xml:space="preserve">Email: </w:t>
            </w:r>
            <w:hyperlink r:id="rId68" w:history="1">
              <w:r w:rsidRPr="00626230">
                <w:rPr>
                  <w:rStyle w:val="Hyperlink"/>
                  <w:rFonts w:ascii="Arial" w:eastAsia="Times New Roman" w:hAnsi="Arial" w:cs="Arial"/>
                </w:rPr>
                <w:t>enquiries@lloydsbankfoundation.org.uk</w:t>
              </w:r>
            </w:hyperlink>
            <w:r>
              <w:rPr>
                <w:rFonts w:ascii="Arial" w:eastAsia="Times New Roman" w:hAnsi="Arial" w:cs="Arial"/>
              </w:rPr>
              <w:t xml:space="preserve"> </w:t>
            </w:r>
          </w:p>
        </w:tc>
      </w:tr>
      <w:tr w:rsidR="00C35008" w14:paraId="035BD55B" w14:textId="77777777" w:rsidTr="00C35008">
        <w:tc>
          <w:tcPr>
            <w:tcW w:w="2689" w:type="dxa"/>
          </w:tcPr>
          <w:p w14:paraId="267A8192" w14:textId="77777777" w:rsidR="00C35008" w:rsidRDefault="00C35008" w:rsidP="00C35008">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44C98E10" w14:textId="77777777" w:rsidR="00C35008" w:rsidRDefault="00795D97" w:rsidP="00C35008">
            <w:pPr>
              <w:spacing w:line="360" w:lineRule="auto"/>
              <w:rPr>
                <w:rFonts w:ascii="Arial" w:eastAsia="Times New Roman" w:hAnsi="Arial" w:cs="Arial"/>
              </w:rPr>
            </w:pPr>
            <w:hyperlink r:id="rId69" w:history="1">
              <w:r w:rsidR="00C35008" w:rsidRPr="00626230">
                <w:rPr>
                  <w:rStyle w:val="Hyperlink"/>
                  <w:rFonts w:ascii="Arial" w:eastAsia="Times New Roman" w:hAnsi="Arial" w:cs="Arial"/>
                </w:rPr>
                <w:t>www.lloydsbankfoundation.org.uk</w:t>
              </w:r>
            </w:hyperlink>
            <w:r w:rsidR="00C35008">
              <w:rPr>
                <w:rFonts w:ascii="Arial" w:eastAsia="Times New Roman" w:hAnsi="Arial" w:cs="Arial"/>
              </w:rPr>
              <w:t xml:space="preserve"> </w:t>
            </w:r>
          </w:p>
        </w:tc>
      </w:tr>
    </w:tbl>
    <w:p w14:paraId="7B3A663A" w14:textId="4FBD9681" w:rsidR="009E78E0" w:rsidRDefault="009E78E0" w:rsidP="00AE4DDA">
      <w:pPr>
        <w:pBdr>
          <w:bottom w:val="single" w:sz="6" w:space="1" w:color="auto"/>
        </w:pBdr>
        <w:spacing w:line="360" w:lineRule="auto"/>
        <w:rPr>
          <w:rFonts w:ascii="Arial" w:eastAsiaTheme="minorHAnsi" w:hAnsi="Arial" w:cs="Arial"/>
          <w:b/>
        </w:rPr>
      </w:pPr>
    </w:p>
    <w:p w14:paraId="2A54F6BC" w14:textId="77777777" w:rsidR="00893EA9" w:rsidRPr="00893EA9" w:rsidRDefault="00893EA9" w:rsidP="00AE4DDA">
      <w:pPr>
        <w:pStyle w:val="Heading1"/>
        <w:spacing w:before="0" w:after="0" w:line="360" w:lineRule="auto"/>
        <w:rPr>
          <w:sz w:val="24"/>
        </w:rPr>
      </w:pPr>
      <w:bookmarkStart w:id="10" w:name="_HERITAGE"/>
      <w:bookmarkEnd w:id="10"/>
    </w:p>
    <w:p w14:paraId="1542DC56" w14:textId="5D6CCAF5" w:rsidR="00DB634A" w:rsidRDefault="00DB634A" w:rsidP="00AE4DDA">
      <w:pPr>
        <w:pStyle w:val="Heading1"/>
        <w:spacing w:before="0" w:after="0" w:line="360" w:lineRule="auto"/>
      </w:pPr>
      <w:r w:rsidRPr="00DF72C4">
        <w:t>HERITAGE</w:t>
      </w:r>
    </w:p>
    <w:tbl>
      <w:tblPr>
        <w:tblStyle w:val="TableGrid"/>
        <w:tblW w:w="0" w:type="auto"/>
        <w:tblLook w:val="04A0" w:firstRow="1" w:lastRow="0" w:firstColumn="1" w:lastColumn="0" w:noHBand="0" w:noVBand="1"/>
      </w:tblPr>
      <w:tblGrid>
        <w:gridCol w:w="2689"/>
        <w:gridCol w:w="2976"/>
        <w:gridCol w:w="4071"/>
      </w:tblGrid>
      <w:tr w:rsidR="001A11C6" w14:paraId="67A340CB" w14:textId="77777777" w:rsidTr="001C3446">
        <w:tc>
          <w:tcPr>
            <w:tcW w:w="5665" w:type="dxa"/>
            <w:gridSpan w:val="2"/>
            <w:vAlign w:val="center"/>
          </w:tcPr>
          <w:p w14:paraId="7651F1AB" w14:textId="77777777" w:rsidR="001A11C6" w:rsidRDefault="001A11C6" w:rsidP="001A11C6">
            <w:pPr>
              <w:spacing w:line="360" w:lineRule="auto"/>
              <w:rPr>
                <w:rFonts w:ascii="Arial" w:eastAsia="Times New Roman" w:hAnsi="Arial" w:cs="Arial"/>
                <w:b/>
                <w:bCs/>
                <w:noProof/>
                <w:color w:val="7030A0"/>
                <w:sz w:val="28"/>
                <w:szCs w:val="28"/>
              </w:rPr>
            </w:pPr>
            <w:r w:rsidRPr="00283336">
              <w:rPr>
                <w:rFonts w:ascii="Arial" w:eastAsia="Times New Roman" w:hAnsi="Arial" w:cs="Arial"/>
                <w:b/>
                <w:bCs/>
                <w:noProof/>
                <w:color w:val="7030A0"/>
                <w:sz w:val="28"/>
                <w:szCs w:val="28"/>
              </w:rPr>
              <w:lastRenderedPageBreak/>
              <w:t xml:space="preserve">AHF Transforming Places Through Heritage Programme </w:t>
            </w:r>
            <w:r>
              <w:rPr>
                <w:rFonts w:ascii="Arial" w:eastAsia="Times New Roman" w:hAnsi="Arial" w:cs="Arial"/>
                <w:b/>
                <w:bCs/>
                <w:noProof/>
                <w:color w:val="7030A0"/>
                <w:sz w:val="28"/>
                <w:szCs w:val="28"/>
              </w:rPr>
              <w:t>–</w:t>
            </w:r>
            <w:r w:rsidRPr="00283336">
              <w:rPr>
                <w:rFonts w:ascii="Arial" w:eastAsia="Times New Roman" w:hAnsi="Arial" w:cs="Arial"/>
                <w:b/>
                <w:bCs/>
                <w:noProof/>
                <w:color w:val="7030A0"/>
                <w:sz w:val="28"/>
                <w:szCs w:val="28"/>
              </w:rPr>
              <w:t xml:space="preserve"> Project Viability Grants</w:t>
            </w:r>
          </w:p>
        </w:tc>
        <w:tc>
          <w:tcPr>
            <w:tcW w:w="4071" w:type="dxa"/>
            <w:vAlign w:val="center"/>
          </w:tcPr>
          <w:p w14:paraId="40B129F4" w14:textId="77777777" w:rsidR="001A11C6" w:rsidRDefault="001A11C6" w:rsidP="001A11C6">
            <w:pPr>
              <w:spacing w:line="360" w:lineRule="auto"/>
              <w:jc w:val="center"/>
              <w:rPr>
                <w:rFonts w:ascii="Arial" w:eastAsia="Times New Roman" w:hAnsi="Arial" w:cs="Arial"/>
              </w:rPr>
            </w:pPr>
            <w:r>
              <w:rPr>
                <w:noProof/>
              </w:rPr>
              <w:drawing>
                <wp:inline distT="0" distB="0" distL="0" distR="0" wp14:anchorId="5583F69C" wp14:editId="0A1CE0B8">
                  <wp:extent cx="2241933" cy="511160"/>
                  <wp:effectExtent l="0" t="0" r="6350" b="3810"/>
                  <wp:docPr id="27" name="Picture 27" descr="The Architectural Heritag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rchitectural Heritage Fun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89991" cy="522117"/>
                          </a:xfrm>
                          <a:prstGeom prst="rect">
                            <a:avLst/>
                          </a:prstGeom>
                          <a:noFill/>
                          <a:ln>
                            <a:noFill/>
                          </a:ln>
                        </pic:spPr>
                      </pic:pic>
                    </a:graphicData>
                  </a:graphic>
                </wp:inline>
              </w:drawing>
            </w:r>
          </w:p>
        </w:tc>
      </w:tr>
      <w:tr w:rsidR="001A11C6" w14:paraId="32697956" w14:textId="77777777" w:rsidTr="001A11C6">
        <w:tc>
          <w:tcPr>
            <w:tcW w:w="2689" w:type="dxa"/>
          </w:tcPr>
          <w:p w14:paraId="7CF98CB3" w14:textId="77777777" w:rsidR="001A11C6" w:rsidRDefault="001A11C6" w:rsidP="001A11C6">
            <w:pPr>
              <w:spacing w:line="360" w:lineRule="auto"/>
              <w:rPr>
                <w:rFonts w:ascii="Arial" w:eastAsia="Times New Roman" w:hAnsi="Arial" w:cs="Arial"/>
              </w:rPr>
            </w:pPr>
            <w:r w:rsidRPr="007B24D0">
              <w:rPr>
                <w:rFonts w:ascii="Arial" w:hAnsi="Arial" w:cs="Arial"/>
                <w:b/>
                <w:bCs/>
              </w:rPr>
              <w:t>Aims/priorities:</w:t>
            </w:r>
          </w:p>
        </w:tc>
        <w:tc>
          <w:tcPr>
            <w:tcW w:w="7047" w:type="dxa"/>
            <w:gridSpan w:val="2"/>
          </w:tcPr>
          <w:p w14:paraId="0C97B0E2" w14:textId="77777777" w:rsidR="001A11C6" w:rsidRDefault="001A11C6" w:rsidP="001A11C6">
            <w:pPr>
              <w:spacing w:line="360" w:lineRule="auto"/>
              <w:rPr>
                <w:rFonts w:ascii="Arial" w:eastAsia="Times New Roman" w:hAnsi="Arial" w:cs="Arial"/>
              </w:rPr>
            </w:pPr>
            <w:r w:rsidRPr="00283336">
              <w:rPr>
                <w:rFonts w:ascii="Arial" w:eastAsia="Times New Roman" w:hAnsi="Arial" w:cs="Arial"/>
              </w:rPr>
              <w:t>Grants are to support the development of projects that have the potential to bring new life to high streets by creating alternative uses for redundant or underused historic buildings in town centres. Funding can be used for individual heritage buildings in, or transferring to, community ownership or that of charitable/social enterprise organisations. Projects must be located in England, in places that are or have the potential to be a hub for their community, providing services to a wide catchment population.</w:t>
            </w:r>
          </w:p>
        </w:tc>
      </w:tr>
      <w:tr w:rsidR="001A11C6" w14:paraId="451232B0" w14:textId="77777777" w:rsidTr="001A11C6">
        <w:tc>
          <w:tcPr>
            <w:tcW w:w="2689" w:type="dxa"/>
          </w:tcPr>
          <w:p w14:paraId="1360AAAB" w14:textId="77777777" w:rsidR="001A11C6" w:rsidRDefault="001A11C6" w:rsidP="001A11C6">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7E800E1A" w14:textId="77777777" w:rsidR="001A11C6" w:rsidRPr="00283336" w:rsidRDefault="001A11C6" w:rsidP="000C03F9">
            <w:pPr>
              <w:pStyle w:val="ListParagraph"/>
              <w:numPr>
                <w:ilvl w:val="0"/>
                <w:numId w:val="2"/>
              </w:numPr>
              <w:spacing w:line="360" w:lineRule="auto"/>
              <w:rPr>
                <w:rFonts w:cs="Arial"/>
              </w:rPr>
            </w:pPr>
            <w:r>
              <w:rPr>
                <w:rFonts w:cs="Arial"/>
              </w:rPr>
              <w:t>Unincorporated organisations</w:t>
            </w:r>
          </w:p>
          <w:p w14:paraId="11A9ED31" w14:textId="77777777" w:rsidR="001A11C6" w:rsidRPr="00283336" w:rsidRDefault="001A11C6" w:rsidP="000C03F9">
            <w:pPr>
              <w:pStyle w:val="ListParagraph"/>
              <w:numPr>
                <w:ilvl w:val="0"/>
                <w:numId w:val="2"/>
              </w:numPr>
              <w:spacing w:line="360" w:lineRule="auto"/>
              <w:rPr>
                <w:rFonts w:cs="Arial"/>
              </w:rPr>
            </w:pPr>
            <w:r w:rsidRPr="00283336">
              <w:rPr>
                <w:rFonts w:cs="Arial"/>
              </w:rPr>
              <w:t>Charitable in</w:t>
            </w:r>
            <w:r>
              <w:rPr>
                <w:rFonts w:cs="Arial"/>
              </w:rPr>
              <w:t>corporated organisations (CIOs)</w:t>
            </w:r>
          </w:p>
          <w:p w14:paraId="3EFD1A16" w14:textId="77777777" w:rsidR="001A11C6" w:rsidRPr="00283336" w:rsidRDefault="001A11C6" w:rsidP="000C03F9">
            <w:pPr>
              <w:pStyle w:val="ListParagraph"/>
              <w:numPr>
                <w:ilvl w:val="0"/>
                <w:numId w:val="2"/>
              </w:numPr>
              <w:spacing w:line="360" w:lineRule="auto"/>
              <w:rPr>
                <w:rFonts w:cs="Arial"/>
              </w:rPr>
            </w:pPr>
            <w:r w:rsidRPr="00283336">
              <w:rPr>
                <w:rFonts w:cs="Arial"/>
              </w:rPr>
              <w:t>Charitable</w:t>
            </w:r>
            <w:r>
              <w:rPr>
                <w:rFonts w:cs="Arial"/>
              </w:rPr>
              <w:t xml:space="preserve"> companies limited by guarantee</w:t>
            </w:r>
          </w:p>
          <w:p w14:paraId="0EDE9B0E" w14:textId="77777777" w:rsidR="001A11C6" w:rsidRPr="00283336" w:rsidRDefault="001A11C6" w:rsidP="000C03F9">
            <w:pPr>
              <w:pStyle w:val="ListParagraph"/>
              <w:numPr>
                <w:ilvl w:val="0"/>
                <w:numId w:val="2"/>
              </w:numPr>
              <w:spacing w:line="360" w:lineRule="auto"/>
              <w:rPr>
                <w:rFonts w:cs="Arial"/>
              </w:rPr>
            </w:pPr>
            <w:r w:rsidRPr="00283336">
              <w:rPr>
                <w:rFonts w:cs="Arial"/>
              </w:rPr>
              <w:t>Charita</w:t>
            </w:r>
            <w:r>
              <w:rPr>
                <w:rFonts w:cs="Arial"/>
              </w:rPr>
              <w:t>ble community benefit societies</w:t>
            </w:r>
          </w:p>
          <w:p w14:paraId="0CEF327E" w14:textId="77777777" w:rsidR="001A11C6" w:rsidRPr="00283336" w:rsidRDefault="001A11C6" w:rsidP="000C03F9">
            <w:pPr>
              <w:pStyle w:val="ListParagraph"/>
              <w:numPr>
                <w:ilvl w:val="0"/>
                <w:numId w:val="2"/>
              </w:numPr>
              <w:spacing w:line="360" w:lineRule="auto"/>
              <w:rPr>
                <w:rFonts w:cs="Arial"/>
              </w:rPr>
            </w:pPr>
            <w:r>
              <w:rPr>
                <w:rFonts w:cs="Arial"/>
              </w:rPr>
              <w:t>Community benefit societies</w:t>
            </w:r>
          </w:p>
          <w:p w14:paraId="4F70CD69" w14:textId="77777777" w:rsidR="001A11C6" w:rsidRPr="00283336" w:rsidRDefault="001A11C6" w:rsidP="000C03F9">
            <w:pPr>
              <w:pStyle w:val="ListParagraph"/>
              <w:numPr>
                <w:ilvl w:val="0"/>
                <w:numId w:val="2"/>
              </w:numPr>
              <w:spacing w:line="360" w:lineRule="auto"/>
              <w:rPr>
                <w:rFonts w:cs="Arial"/>
              </w:rPr>
            </w:pPr>
            <w:r w:rsidRPr="00283336">
              <w:rPr>
                <w:rFonts w:cs="Arial"/>
              </w:rPr>
              <w:t>Not-for-private-profit</w:t>
            </w:r>
            <w:r>
              <w:rPr>
                <w:rFonts w:cs="Arial"/>
              </w:rPr>
              <w:t xml:space="preserve"> companies limited by guarantee</w:t>
            </w:r>
          </w:p>
          <w:p w14:paraId="3585137B" w14:textId="77777777" w:rsidR="001A11C6" w:rsidRPr="00283336" w:rsidRDefault="001A11C6" w:rsidP="000C03F9">
            <w:pPr>
              <w:pStyle w:val="ListParagraph"/>
              <w:numPr>
                <w:ilvl w:val="0"/>
                <w:numId w:val="2"/>
              </w:numPr>
              <w:spacing w:line="360" w:lineRule="auto"/>
              <w:rPr>
                <w:rFonts w:cs="Arial"/>
              </w:rPr>
            </w:pPr>
            <w:r w:rsidRPr="00283336">
              <w:rPr>
                <w:rFonts w:cs="Arial"/>
              </w:rPr>
              <w:t>Community interest compan</w:t>
            </w:r>
            <w:r>
              <w:rPr>
                <w:rFonts w:cs="Arial"/>
              </w:rPr>
              <w:t>ies (CICs) limited by guarantee</w:t>
            </w:r>
          </w:p>
          <w:p w14:paraId="4D492375" w14:textId="77777777" w:rsidR="001A11C6" w:rsidRPr="00283336" w:rsidRDefault="001A11C6" w:rsidP="000C03F9">
            <w:pPr>
              <w:pStyle w:val="ListParagraph"/>
              <w:numPr>
                <w:ilvl w:val="0"/>
                <w:numId w:val="2"/>
              </w:numPr>
              <w:spacing w:line="360" w:lineRule="auto"/>
              <w:rPr>
                <w:rFonts w:cs="Arial"/>
              </w:rPr>
            </w:pPr>
            <w:r w:rsidRPr="00283336">
              <w:rPr>
                <w:rFonts w:cs="Arial"/>
              </w:rPr>
              <w:t>Co-oper</w:t>
            </w:r>
            <w:r>
              <w:rPr>
                <w:rFonts w:cs="Arial"/>
              </w:rPr>
              <w:t>atives</w:t>
            </w:r>
          </w:p>
          <w:p w14:paraId="09E22E2D" w14:textId="77777777" w:rsidR="001A11C6" w:rsidRDefault="001A11C6" w:rsidP="000C03F9">
            <w:pPr>
              <w:pStyle w:val="ListParagraph"/>
              <w:numPr>
                <w:ilvl w:val="0"/>
                <w:numId w:val="2"/>
              </w:numPr>
              <w:spacing w:line="360" w:lineRule="auto"/>
              <w:rPr>
                <w:rFonts w:cs="Arial"/>
              </w:rPr>
            </w:pPr>
            <w:r>
              <w:rPr>
                <w:rFonts w:cs="Arial"/>
              </w:rPr>
              <w:t>Parish and town councils</w:t>
            </w:r>
          </w:p>
        </w:tc>
      </w:tr>
      <w:tr w:rsidR="001A11C6" w14:paraId="73C7481F" w14:textId="77777777" w:rsidTr="001A11C6">
        <w:tc>
          <w:tcPr>
            <w:tcW w:w="2689" w:type="dxa"/>
          </w:tcPr>
          <w:p w14:paraId="662F6892" w14:textId="77777777" w:rsidR="001A11C6" w:rsidRDefault="001A11C6" w:rsidP="001A11C6">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43CB92B0" w14:textId="77777777" w:rsidR="001A11C6" w:rsidRDefault="001A11C6" w:rsidP="001A11C6">
            <w:pPr>
              <w:spacing w:line="360" w:lineRule="auto"/>
              <w:rPr>
                <w:rFonts w:ascii="Arial" w:eastAsia="Times New Roman" w:hAnsi="Arial" w:cs="Arial"/>
              </w:rPr>
            </w:pPr>
            <w:r w:rsidRPr="00283336">
              <w:rPr>
                <w:rFonts w:ascii="Arial" w:eastAsia="Times New Roman" w:hAnsi="Arial" w:cs="Arial"/>
              </w:rPr>
              <w:t>Grants</w:t>
            </w:r>
            <w:r>
              <w:rPr>
                <w:rFonts w:ascii="Arial" w:eastAsia="Times New Roman" w:hAnsi="Arial" w:cs="Arial"/>
              </w:rPr>
              <w:t xml:space="preserve"> </w:t>
            </w:r>
            <w:r w:rsidRPr="00283336">
              <w:rPr>
                <w:rFonts w:ascii="Arial" w:eastAsia="Times New Roman" w:hAnsi="Arial" w:cs="Arial"/>
              </w:rPr>
              <w:t>of up to £15,000 are available</w:t>
            </w:r>
          </w:p>
        </w:tc>
      </w:tr>
      <w:tr w:rsidR="001A11C6" w14:paraId="36543240" w14:textId="77777777" w:rsidTr="001A11C6">
        <w:tc>
          <w:tcPr>
            <w:tcW w:w="2689" w:type="dxa"/>
          </w:tcPr>
          <w:p w14:paraId="3F26B377" w14:textId="77777777" w:rsidR="001A11C6" w:rsidRDefault="001A11C6" w:rsidP="001A11C6">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4ABFACC7" w14:textId="77777777" w:rsidR="001A11C6" w:rsidRDefault="001A11C6" w:rsidP="001A11C6">
            <w:pPr>
              <w:spacing w:line="360" w:lineRule="auto"/>
              <w:rPr>
                <w:rFonts w:ascii="Arial" w:eastAsia="Times New Roman" w:hAnsi="Arial" w:cs="Arial"/>
              </w:rPr>
            </w:pPr>
            <w:r w:rsidRPr="00283336">
              <w:rPr>
                <w:rFonts w:ascii="Arial" w:eastAsia="Times New Roman" w:hAnsi="Arial" w:cs="Arial"/>
              </w:rPr>
              <w:t>Applicants are advised to initially complete the enquiry form on the AHF website to establish eligibility</w:t>
            </w:r>
            <w:r>
              <w:rPr>
                <w:rFonts w:ascii="Arial" w:eastAsia="Times New Roman" w:hAnsi="Arial" w:cs="Arial"/>
              </w:rPr>
              <w:t>, then complete an online application form</w:t>
            </w:r>
          </w:p>
        </w:tc>
      </w:tr>
      <w:tr w:rsidR="001A11C6" w14:paraId="0E70DFA4" w14:textId="77777777" w:rsidTr="001A11C6">
        <w:tc>
          <w:tcPr>
            <w:tcW w:w="2689" w:type="dxa"/>
          </w:tcPr>
          <w:p w14:paraId="57188090" w14:textId="77777777" w:rsidR="001A11C6" w:rsidRPr="007B24D0" w:rsidRDefault="001A11C6" w:rsidP="001A11C6">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620900CF" w14:textId="77777777" w:rsidR="001A11C6" w:rsidRDefault="001A11C6" w:rsidP="001A11C6">
            <w:pPr>
              <w:spacing w:line="360" w:lineRule="auto"/>
              <w:rPr>
                <w:rFonts w:ascii="Arial" w:eastAsia="Times New Roman" w:hAnsi="Arial" w:cs="Arial"/>
              </w:rPr>
            </w:pPr>
            <w:r w:rsidRPr="00283336">
              <w:rPr>
                <w:rFonts w:ascii="Arial" w:eastAsia="Times New Roman" w:hAnsi="Arial" w:cs="Arial"/>
              </w:rPr>
              <w:t>Applicatio</w:t>
            </w:r>
            <w:r>
              <w:rPr>
                <w:rFonts w:ascii="Arial" w:eastAsia="Times New Roman" w:hAnsi="Arial" w:cs="Arial"/>
              </w:rPr>
              <w:t>ns can be submitted at any time</w:t>
            </w:r>
          </w:p>
        </w:tc>
      </w:tr>
      <w:tr w:rsidR="001A11C6" w14:paraId="3441E86B" w14:textId="77777777" w:rsidTr="001A11C6">
        <w:tc>
          <w:tcPr>
            <w:tcW w:w="2689" w:type="dxa"/>
          </w:tcPr>
          <w:p w14:paraId="1B405346" w14:textId="77777777" w:rsidR="001A11C6" w:rsidRDefault="001A11C6" w:rsidP="001A11C6">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0DC75CDB" w14:textId="77777777" w:rsidR="001A11C6" w:rsidRDefault="001A11C6" w:rsidP="001A11C6">
            <w:pPr>
              <w:spacing w:line="360" w:lineRule="auto"/>
              <w:rPr>
                <w:rFonts w:ascii="Arial" w:eastAsia="Times New Roman" w:hAnsi="Arial" w:cs="Arial"/>
              </w:rPr>
            </w:pPr>
            <w:r>
              <w:rPr>
                <w:rFonts w:ascii="Arial" w:eastAsia="Times New Roman" w:hAnsi="Arial" w:cs="Arial"/>
              </w:rPr>
              <w:t xml:space="preserve">Tel: </w:t>
            </w:r>
            <w:r w:rsidRPr="00283336">
              <w:rPr>
                <w:rFonts w:ascii="Arial" w:eastAsia="Times New Roman" w:hAnsi="Arial" w:cs="Arial"/>
              </w:rPr>
              <w:t>020 7925 0199</w:t>
            </w:r>
            <w:r>
              <w:rPr>
                <w:rFonts w:ascii="Arial" w:eastAsia="Times New Roman" w:hAnsi="Arial" w:cs="Arial"/>
              </w:rPr>
              <w:t xml:space="preserve"> Email: </w:t>
            </w:r>
            <w:hyperlink r:id="rId71" w:history="1">
              <w:r w:rsidRPr="00165A6E">
                <w:rPr>
                  <w:rStyle w:val="Hyperlink"/>
                  <w:rFonts w:ascii="Arial" w:eastAsia="Times New Roman" w:hAnsi="Arial" w:cs="Arial"/>
                </w:rPr>
                <w:t>ahf@ahfund.org.uk</w:t>
              </w:r>
            </w:hyperlink>
            <w:r>
              <w:rPr>
                <w:rFonts w:ascii="Arial" w:eastAsia="Times New Roman" w:hAnsi="Arial" w:cs="Arial"/>
              </w:rPr>
              <w:t xml:space="preserve"> </w:t>
            </w:r>
          </w:p>
        </w:tc>
      </w:tr>
      <w:tr w:rsidR="001A11C6" w14:paraId="7AE8F174" w14:textId="77777777" w:rsidTr="001A11C6">
        <w:tc>
          <w:tcPr>
            <w:tcW w:w="2689" w:type="dxa"/>
          </w:tcPr>
          <w:p w14:paraId="5F7E26D0" w14:textId="77777777" w:rsidR="001A11C6" w:rsidRDefault="001A11C6" w:rsidP="001A11C6">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05A3E085" w14:textId="77777777" w:rsidR="001A11C6" w:rsidRDefault="00795D97" w:rsidP="001A11C6">
            <w:pPr>
              <w:spacing w:line="360" w:lineRule="auto"/>
              <w:rPr>
                <w:rFonts w:ascii="Arial" w:eastAsia="Times New Roman" w:hAnsi="Arial" w:cs="Arial"/>
              </w:rPr>
            </w:pPr>
            <w:hyperlink r:id="rId72" w:history="1">
              <w:r w:rsidR="001A11C6" w:rsidRPr="00165A6E">
                <w:rPr>
                  <w:rStyle w:val="Hyperlink"/>
                  <w:rFonts w:ascii="Arial" w:eastAsia="Times New Roman" w:hAnsi="Arial" w:cs="Arial"/>
                </w:rPr>
                <w:t>https://ahfund.org.uk/grants/england/</w:t>
              </w:r>
            </w:hyperlink>
            <w:r w:rsidR="001A11C6">
              <w:rPr>
                <w:rFonts w:ascii="Arial" w:eastAsia="Times New Roman" w:hAnsi="Arial" w:cs="Arial"/>
              </w:rPr>
              <w:t xml:space="preserve"> </w:t>
            </w:r>
          </w:p>
        </w:tc>
      </w:tr>
    </w:tbl>
    <w:p w14:paraId="5E0AAF91" w14:textId="5975871E" w:rsidR="005C18E8" w:rsidRDefault="005C18E8" w:rsidP="00AE4DDA">
      <w:pPr>
        <w:pBdr>
          <w:bottom w:val="single" w:sz="6" w:space="1" w:color="auto"/>
        </w:pBdr>
        <w:spacing w:line="360" w:lineRule="auto"/>
        <w:rPr>
          <w:rFonts w:ascii="Arial" w:hAnsi="Arial" w:cs="Arial"/>
          <w:lang w:eastAsia="en-US"/>
        </w:rPr>
      </w:pPr>
    </w:p>
    <w:tbl>
      <w:tblPr>
        <w:tblStyle w:val="TableGrid"/>
        <w:tblW w:w="0" w:type="auto"/>
        <w:tblLook w:val="04A0" w:firstRow="1" w:lastRow="0" w:firstColumn="1" w:lastColumn="0" w:noHBand="0" w:noVBand="1"/>
      </w:tblPr>
      <w:tblGrid>
        <w:gridCol w:w="2689"/>
        <w:gridCol w:w="2976"/>
        <w:gridCol w:w="4071"/>
      </w:tblGrid>
      <w:tr w:rsidR="001F06D8" w14:paraId="01892400" w14:textId="77777777" w:rsidTr="001F06D8">
        <w:tc>
          <w:tcPr>
            <w:tcW w:w="5665" w:type="dxa"/>
            <w:gridSpan w:val="2"/>
            <w:vAlign w:val="center"/>
          </w:tcPr>
          <w:p w14:paraId="152796DC" w14:textId="08D8B2FD" w:rsidR="001F06D8" w:rsidRDefault="001F06D8" w:rsidP="001F06D8">
            <w:pPr>
              <w:spacing w:line="360" w:lineRule="auto"/>
              <w:rPr>
                <w:rFonts w:ascii="Arial" w:eastAsia="Times New Roman" w:hAnsi="Arial" w:cs="Arial"/>
                <w:b/>
                <w:bCs/>
                <w:noProof/>
                <w:color w:val="7030A0"/>
                <w:sz w:val="28"/>
                <w:szCs w:val="28"/>
              </w:rPr>
            </w:pPr>
            <w:r w:rsidRPr="001F06D8">
              <w:rPr>
                <w:rFonts w:ascii="Arial" w:eastAsia="Times New Roman" w:hAnsi="Arial" w:cs="Arial"/>
                <w:b/>
                <w:bCs/>
                <w:noProof/>
                <w:color w:val="7030A0"/>
                <w:sz w:val="28"/>
                <w:szCs w:val="28"/>
              </w:rPr>
              <w:t>Heritage Impact Fund</w:t>
            </w:r>
          </w:p>
        </w:tc>
        <w:tc>
          <w:tcPr>
            <w:tcW w:w="4071" w:type="dxa"/>
            <w:vAlign w:val="center"/>
          </w:tcPr>
          <w:p w14:paraId="745FB246" w14:textId="77777777" w:rsidR="00AF3108" w:rsidRDefault="00AF3108" w:rsidP="001F06D8">
            <w:pPr>
              <w:spacing w:line="360" w:lineRule="auto"/>
              <w:jc w:val="center"/>
              <w:rPr>
                <w:rFonts w:ascii="Arial" w:eastAsia="Times New Roman" w:hAnsi="Arial" w:cs="Arial"/>
              </w:rPr>
            </w:pPr>
          </w:p>
          <w:p w14:paraId="2AD326ED" w14:textId="50A2107F" w:rsidR="001F06D8" w:rsidRDefault="00AF3108" w:rsidP="001F06D8">
            <w:pPr>
              <w:spacing w:line="360" w:lineRule="auto"/>
              <w:jc w:val="center"/>
              <w:rPr>
                <w:rFonts w:ascii="Arial" w:eastAsia="Times New Roman" w:hAnsi="Arial" w:cs="Arial"/>
              </w:rPr>
            </w:pPr>
            <w:r>
              <w:rPr>
                <w:noProof/>
              </w:rPr>
              <w:lastRenderedPageBreak/>
              <w:drawing>
                <wp:anchor distT="0" distB="0" distL="114300" distR="114300" simplePos="0" relativeHeight="251930624" behindDoc="0" locked="0" layoutInCell="1" allowOverlap="1" wp14:anchorId="19D9AF3B" wp14:editId="7DAE80A5">
                  <wp:simplePos x="0" y="0"/>
                  <wp:positionH relativeFrom="column">
                    <wp:posOffset>112395</wp:posOffset>
                  </wp:positionH>
                  <wp:positionV relativeFrom="paragraph">
                    <wp:posOffset>-3810</wp:posOffset>
                  </wp:positionV>
                  <wp:extent cx="2241550" cy="510540"/>
                  <wp:effectExtent l="0" t="0" r="6350" b="3810"/>
                  <wp:wrapSquare wrapText="bothSides"/>
                  <wp:docPr id="9" name="Picture 9" descr="The Architectural Heritag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rchitectural Heritage Fun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41550" cy="510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F06D8" w14:paraId="21656D4B" w14:textId="77777777" w:rsidTr="001F06D8">
        <w:tc>
          <w:tcPr>
            <w:tcW w:w="2689" w:type="dxa"/>
          </w:tcPr>
          <w:p w14:paraId="0536B592" w14:textId="77777777" w:rsidR="001F06D8" w:rsidRDefault="001F06D8" w:rsidP="001F06D8">
            <w:pPr>
              <w:spacing w:line="360" w:lineRule="auto"/>
              <w:rPr>
                <w:rFonts w:ascii="Arial" w:eastAsia="Times New Roman" w:hAnsi="Arial" w:cs="Arial"/>
              </w:rPr>
            </w:pPr>
            <w:r w:rsidRPr="007B24D0">
              <w:rPr>
                <w:rFonts w:ascii="Arial" w:hAnsi="Arial" w:cs="Arial"/>
                <w:b/>
                <w:bCs/>
              </w:rPr>
              <w:lastRenderedPageBreak/>
              <w:t>Aims/priorities:</w:t>
            </w:r>
          </w:p>
        </w:tc>
        <w:tc>
          <w:tcPr>
            <w:tcW w:w="7047" w:type="dxa"/>
            <w:gridSpan w:val="2"/>
          </w:tcPr>
          <w:p w14:paraId="1EE063E8" w14:textId="2764FE90" w:rsidR="001F06D8" w:rsidRPr="001F06D8" w:rsidRDefault="001F06D8" w:rsidP="001F06D8">
            <w:pPr>
              <w:spacing w:line="360" w:lineRule="auto"/>
              <w:rPr>
                <w:rFonts w:ascii="Arial" w:eastAsia="Times New Roman" w:hAnsi="Arial" w:cs="Arial"/>
              </w:rPr>
            </w:pPr>
            <w:r w:rsidRPr="001F06D8">
              <w:rPr>
                <w:rFonts w:ascii="Arial" w:eastAsia="Times New Roman" w:hAnsi="Arial" w:cs="Arial"/>
              </w:rPr>
              <w:t>The Fund offers tailored, flexible loans to support UK charities, social enterprises and community businesses that want to acquire, reuse or redevelop historic or architecturally important buildings. The Fund aims to help deliver projects that support the sustainability of historic buildings as well as support organisations with a clear social mission seeking to deliver demonstrable local economic and community impact.</w:t>
            </w:r>
          </w:p>
        </w:tc>
      </w:tr>
      <w:tr w:rsidR="001F06D8" w14:paraId="6E235CC6" w14:textId="77777777" w:rsidTr="001F06D8">
        <w:tc>
          <w:tcPr>
            <w:tcW w:w="2689" w:type="dxa"/>
          </w:tcPr>
          <w:p w14:paraId="4B1E9EAA" w14:textId="77777777" w:rsidR="001F06D8" w:rsidRDefault="001F06D8" w:rsidP="001F06D8">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65725492" w14:textId="60BD42F8" w:rsidR="001F06D8" w:rsidRPr="001F06D8" w:rsidRDefault="001F06D8" w:rsidP="001F06D8">
            <w:pPr>
              <w:spacing w:line="360" w:lineRule="auto"/>
              <w:rPr>
                <w:rFonts w:ascii="Arial" w:hAnsi="Arial" w:cs="Arial"/>
              </w:rPr>
            </w:pPr>
            <w:r w:rsidRPr="001F06D8">
              <w:rPr>
                <w:rFonts w:ascii="Arial" w:hAnsi="Arial" w:cs="Arial"/>
              </w:rPr>
              <w:t>Formally constituted and incorporated charities, community businesses or social enterprises whose members have limited liability.</w:t>
            </w:r>
          </w:p>
        </w:tc>
      </w:tr>
      <w:tr w:rsidR="001F06D8" w14:paraId="09641EC6" w14:textId="77777777" w:rsidTr="001F06D8">
        <w:tc>
          <w:tcPr>
            <w:tcW w:w="2689" w:type="dxa"/>
          </w:tcPr>
          <w:p w14:paraId="5DAAFBCF" w14:textId="77777777" w:rsidR="001F06D8" w:rsidRDefault="001F06D8" w:rsidP="001F06D8">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038B12FD" w14:textId="0A629B3D" w:rsidR="001F06D8" w:rsidRDefault="001F06D8" w:rsidP="00706324">
            <w:pPr>
              <w:spacing w:line="360" w:lineRule="auto"/>
              <w:rPr>
                <w:rFonts w:ascii="Arial" w:eastAsia="Times New Roman" w:hAnsi="Arial" w:cs="Arial"/>
              </w:rPr>
            </w:pPr>
            <w:r w:rsidRPr="001F06D8">
              <w:rPr>
                <w:rFonts w:ascii="Arial" w:eastAsia="Times New Roman" w:hAnsi="Arial" w:cs="Arial"/>
              </w:rPr>
              <w:t>Loans of £25,000 to £500,000 are available for up to five years</w:t>
            </w:r>
          </w:p>
        </w:tc>
      </w:tr>
      <w:tr w:rsidR="001F06D8" w14:paraId="63385137" w14:textId="77777777" w:rsidTr="001F06D8">
        <w:tc>
          <w:tcPr>
            <w:tcW w:w="2689" w:type="dxa"/>
          </w:tcPr>
          <w:p w14:paraId="60FD4182" w14:textId="77777777" w:rsidR="001F06D8" w:rsidRDefault="001F06D8" w:rsidP="001F06D8">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6EC6FF2D" w14:textId="72211C0C" w:rsidR="001F06D8" w:rsidRDefault="001F06D8" w:rsidP="001F06D8">
            <w:pPr>
              <w:spacing w:line="360" w:lineRule="auto"/>
              <w:rPr>
                <w:rFonts w:ascii="Arial" w:eastAsia="Times New Roman" w:hAnsi="Arial" w:cs="Arial"/>
              </w:rPr>
            </w:pPr>
            <w:r>
              <w:rPr>
                <w:rFonts w:ascii="Arial" w:eastAsia="Times New Roman" w:hAnsi="Arial" w:cs="Arial"/>
              </w:rPr>
              <w:t xml:space="preserve">There is an online application form </w:t>
            </w:r>
          </w:p>
        </w:tc>
      </w:tr>
      <w:tr w:rsidR="001F06D8" w14:paraId="74FE690B" w14:textId="77777777" w:rsidTr="001F06D8">
        <w:tc>
          <w:tcPr>
            <w:tcW w:w="2689" w:type="dxa"/>
          </w:tcPr>
          <w:p w14:paraId="02908C2B" w14:textId="77777777" w:rsidR="001F06D8" w:rsidRPr="007B24D0" w:rsidRDefault="001F06D8" w:rsidP="001F06D8">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7E5DF149" w14:textId="0A5132BD" w:rsidR="001F06D8" w:rsidRDefault="001F06D8" w:rsidP="001F06D8">
            <w:pPr>
              <w:spacing w:line="360" w:lineRule="auto"/>
              <w:rPr>
                <w:rFonts w:ascii="Arial" w:eastAsia="Times New Roman" w:hAnsi="Arial" w:cs="Arial"/>
              </w:rPr>
            </w:pPr>
            <w:r w:rsidRPr="001F06D8">
              <w:rPr>
                <w:rFonts w:ascii="Arial" w:eastAsia="Times New Roman" w:hAnsi="Arial" w:cs="Arial"/>
              </w:rPr>
              <w:t>Appli</w:t>
            </w:r>
            <w:r w:rsidR="00706324">
              <w:rPr>
                <w:rFonts w:ascii="Arial" w:eastAsia="Times New Roman" w:hAnsi="Arial" w:cs="Arial"/>
              </w:rPr>
              <w:t>cations can be made at any time</w:t>
            </w:r>
          </w:p>
        </w:tc>
      </w:tr>
      <w:tr w:rsidR="001F06D8" w14:paraId="6D069C8D" w14:textId="77777777" w:rsidTr="001F06D8">
        <w:tc>
          <w:tcPr>
            <w:tcW w:w="2689" w:type="dxa"/>
          </w:tcPr>
          <w:p w14:paraId="5F10AE93" w14:textId="77777777" w:rsidR="001F06D8" w:rsidRDefault="001F06D8" w:rsidP="001F06D8">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1E0626AE" w14:textId="474A9498" w:rsidR="001F06D8" w:rsidRDefault="001F06D8" w:rsidP="001F06D8">
            <w:pPr>
              <w:spacing w:line="360" w:lineRule="auto"/>
              <w:rPr>
                <w:rFonts w:ascii="Arial" w:eastAsia="Times New Roman" w:hAnsi="Arial" w:cs="Arial"/>
              </w:rPr>
            </w:pPr>
            <w:r>
              <w:rPr>
                <w:rFonts w:ascii="Arial" w:eastAsia="Times New Roman" w:hAnsi="Arial" w:cs="Arial"/>
              </w:rPr>
              <w:t xml:space="preserve">Tel: </w:t>
            </w:r>
            <w:r w:rsidRPr="001F06D8">
              <w:rPr>
                <w:rFonts w:ascii="Arial" w:eastAsia="Times New Roman" w:hAnsi="Arial" w:cs="Arial"/>
              </w:rPr>
              <w:t>020 7925 0199</w:t>
            </w:r>
            <w:r>
              <w:rPr>
                <w:rFonts w:ascii="Arial" w:eastAsia="Times New Roman" w:hAnsi="Arial" w:cs="Arial"/>
              </w:rPr>
              <w:t xml:space="preserve"> Email: </w:t>
            </w:r>
            <w:hyperlink r:id="rId73" w:history="1">
              <w:r w:rsidRPr="005F00F6">
                <w:rPr>
                  <w:rStyle w:val="Hyperlink"/>
                  <w:rFonts w:ascii="Arial" w:eastAsia="Times New Roman" w:hAnsi="Arial" w:cs="Arial"/>
                </w:rPr>
                <w:t>ahf@ahfund.org.uk</w:t>
              </w:r>
            </w:hyperlink>
            <w:r>
              <w:rPr>
                <w:rFonts w:ascii="Arial" w:eastAsia="Times New Roman" w:hAnsi="Arial" w:cs="Arial"/>
              </w:rPr>
              <w:t xml:space="preserve"> </w:t>
            </w:r>
            <w:r w:rsidRPr="001F06D8">
              <w:rPr>
                <w:rFonts w:ascii="Arial" w:eastAsia="Times New Roman" w:hAnsi="Arial" w:cs="Arial"/>
              </w:rPr>
              <w:t xml:space="preserve"> </w:t>
            </w:r>
          </w:p>
        </w:tc>
      </w:tr>
      <w:tr w:rsidR="001F06D8" w14:paraId="42D76833" w14:textId="77777777" w:rsidTr="001F06D8">
        <w:tc>
          <w:tcPr>
            <w:tcW w:w="2689" w:type="dxa"/>
          </w:tcPr>
          <w:p w14:paraId="31B0C808" w14:textId="77777777" w:rsidR="001F06D8" w:rsidRDefault="001F06D8" w:rsidP="001F06D8">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65F6A9A7" w14:textId="55C4577A" w:rsidR="001F06D8" w:rsidRPr="00F654D4" w:rsidRDefault="00795D97" w:rsidP="001F06D8">
            <w:pPr>
              <w:spacing w:line="360" w:lineRule="auto"/>
              <w:rPr>
                <w:rFonts w:ascii="Arial" w:eastAsia="Times New Roman" w:hAnsi="Arial" w:cs="Arial"/>
              </w:rPr>
            </w:pPr>
            <w:hyperlink r:id="rId74" w:history="1">
              <w:r w:rsidR="00F654D4" w:rsidRPr="00F654D4">
                <w:rPr>
                  <w:rStyle w:val="Hyperlink"/>
                  <w:rFonts w:ascii="Arial" w:hAnsi="Arial" w:cs="Arial"/>
                </w:rPr>
                <w:t>https://ahfund.org.uk/loans/our-loan-funds/</w:t>
              </w:r>
            </w:hyperlink>
            <w:r w:rsidR="00F654D4" w:rsidRPr="00F654D4">
              <w:rPr>
                <w:rFonts w:ascii="Arial" w:hAnsi="Arial" w:cs="Arial"/>
              </w:rPr>
              <w:t xml:space="preserve"> </w:t>
            </w:r>
          </w:p>
        </w:tc>
      </w:tr>
    </w:tbl>
    <w:p w14:paraId="137EE7E4" w14:textId="77777777" w:rsidR="001F06D8" w:rsidRDefault="001F06D8" w:rsidP="00AE4DDA">
      <w:pPr>
        <w:pBdr>
          <w:bottom w:val="single" w:sz="6" w:space="1" w:color="auto"/>
        </w:pBdr>
        <w:spacing w:line="360" w:lineRule="auto"/>
        <w:rPr>
          <w:rFonts w:ascii="Arial" w:hAnsi="Arial" w:cs="Arial"/>
          <w:lang w:eastAsia="en-US"/>
        </w:rPr>
      </w:pPr>
    </w:p>
    <w:tbl>
      <w:tblPr>
        <w:tblStyle w:val="TableGrid"/>
        <w:tblW w:w="0" w:type="auto"/>
        <w:tblLook w:val="04A0" w:firstRow="1" w:lastRow="0" w:firstColumn="1" w:lastColumn="0" w:noHBand="0" w:noVBand="1"/>
      </w:tblPr>
      <w:tblGrid>
        <w:gridCol w:w="2689"/>
        <w:gridCol w:w="2976"/>
        <w:gridCol w:w="4071"/>
      </w:tblGrid>
      <w:tr w:rsidR="001F06D8" w14:paraId="22C1ECF7" w14:textId="77777777" w:rsidTr="001F06D8">
        <w:tc>
          <w:tcPr>
            <w:tcW w:w="5665" w:type="dxa"/>
            <w:gridSpan w:val="2"/>
            <w:vAlign w:val="center"/>
          </w:tcPr>
          <w:p w14:paraId="53F3042C" w14:textId="716B7BF0" w:rsidR="001F06D8" w:rsidRDefault="001F06D8" w:rsidP="001F06D8">
            <w:pPr>
              <w:spacing w:line="360" w:lineRule="auto"/>
              <w:rPr>
                <w:rFonts w:ascii="Arial" w:eastAsia="Times New Roman" w:hAnsi="Arial" w:cs="Arial"/>
                <w:b/>
                <w:bCs/>
                <w:noProof/>
                <w:color w:val="7030A0"/>
                <w:sz w:val="28"/>
                <w:szCs w:val="28"/>
              </w:rPr>
            </w:pPr>
            <w:r w:rsidRPr="001F06D8">
              <w:rPr>
                <w:rFonts w:ascii="Arial" w:eastAsia="Times New Roman" w:hAnsi="Arial" w:cs="Arial"/>
                <w:b/>
                <w:bCs/>
                <w:noProof/>
                <w:color w:val="7030A0"/>
                <w:sz w:val="28"/>
                <w:szCs w:val="28"/>
              </w:rPr>
              <w:t xml:space="preserve">Historic England </w:t>
            </w:r>
            <w:r>
              <w:rPr>
                <w:rFonts w:ascii="Arial" w:eastAsia="Times New Roman" w:hAnsi="Arial" w:cs="Arial"/>
                <w:b/>
                <w:bCs/>
                <w:noProof/>
                <w:color w:val="7030A0"/>
                <w:sz w:val="28"/>
                <w:szCs w:val="28"/>
              </w:rPr>
              <w:t>–</w:t>
            </w:r>
            <w:r w:rsidRPr="001F06D8">
              <w:rPr>
                <w:rFonts w:ascii="Arial" w:eastAsia="Times New Roman" w:hAnsi="Arial" w:cs="Arial"/>
                <w:b/>
                <w:bCs/>
                <w:noProof/>
                <w:color w:val="7030A0"/>
                <w:sz w:val="28"/>
                <w:szCs w:val="28"/>
              </w:rPr>
              <w:t xml:space="preserve"> Regional Capacity Building Programme</w:t>
            </w:r>
          </w:p>
        </w:tc>
        <w:tc>
          <w:tcPr>
            <w:tcW w:w="4071" w:type="dxa"/>
            <w:vAlign w:val="center"/>
          </w:tcPr>
          <w:p w14:paraId="2CF3DF15" w14:textId="12325346" w:rsidR="001F06D8" w:rsidRDefault="001F06D8" w:rsidP="001F06D8">
            <w:pPr>
              <w:spacing w:line="360" w:lineRule="auto"/>
              <w:jc w:val="center"/>
              <w:rPr>
                <w:rFonts w:ascii="Arial" w:eastAsia="Times New Roman" w:hAnsi="Arial" w:cs="Arial"/>
              </w:rPr>
            </w:pPr>
            <w:r>
              <w:rPr>
                <w:noProof/>
              </w:rPr>
              <w:drawing>
                <wp:inline distT="0" distB="0" distL="0" distR="0" wp14:anchorId="2FB15EE0" wp14:editId="16E6D796">
                  <wp:extent cx="2224435" cy="6731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240166" cy="677860"/>
                          </a:xfrm>
                          <a:prstGeom prst="rect">
                            <a:avLst/>
                          </a:prstGeom>
                        </pic:spPr>
                      </pic:pic>
                    </a:graphicData>
                  </a:graphic>
                </wp:inline>
              </w:drawing>
            </w:r>
          </w:p>
        </w:tc>
      </w:tr>
      <w:tr w:rsidR="001F06D8" w14:paraId="0C3F1DC1" w14:textId="77777777" w:rsidTr="001F06D8">
        <w:tc>
          <w:tcPr>
            <w:tcW w:w="2689" w:type="dxa"/>
          </w:tcPr>
          <w:p w14:paraId="04AC8C63" w14:textId="77777777" w:rsidR="001F06D8" w:rsidRDefault="001F06D8" w:rsidP="001F06D8">
            <w:pPr>
              <w:spacing w:line="360" w:lineRule="auto"/>
              <w:rPr>
                <w:rFonts w:ascii="Arial" w:eastAsia="Times New Roman" w:hAnsi="Arial" w:cs="Arial"/>
              </w:rPr>
            </w:pPr>
            <w:r w:rsidRPr="007B24D0">
              <w:rPr>
                <w:rFonts w:ascii="Arial" w:hAnsi="Arial" w:cs="Arial"/>
                <w:b/>
                <w:bCs/>
              </w:rPr>
              <w:t>Aims/priorities:</w:t>
            </w:r>
          </w:p>
        </w:tc>
        <w:tc>
          <w:tcPr>
            <w:tcW w:w="7047" w:type="dxa"/>
            <w:gridSpan w:val="2"/>
          </w:tcPr>
          <w:p w14:paraId="6A925E78" w14:textId="0F58855A" w:rsidR="001F06D8" w:rsidRDefault="001F06D8" w:rsidP="001F06D8">
            <w:pPr>
              <w:spacing w:line="360" w:lineRule="auto"/>
              <w:rPr>
                <w:rFonts w:ascii="Arial" w:eastAsia="Times New Roman" w:hAnsi="Arial" w:cs="Arial"/>
              </w:rPr>
            </w:pPr>
            <w:r w:rsidRPr="001F06D8">
              <w:rPr>
                <w:rFonts w:ascii="Arial" w:eastAsia="Times New Roman" w:hAnsi="Arial" w:cs="Arial"/>
              </w:rPr>
              <w:t>Historic England offers funding support to third sector organisations in England that are working to promote the sustainable management and development of the historic environment. The funding is for projects that have a regional or local focus within England.</w:t>
            </w:r>
          </w:p>
        </w:tc>
      </w:tr>
      <w:tr w:rsidR="001F06D8" w14:paraId="1D28DCF2" w14:textId="77777777" w:rsidTr="001F06D8">
        <w:tc>
          <w:tcPr>
            <w:tcW w:w="2689" w:type="dxa"/>
          </w:tcPr>
          <w:p w14:paraId="6C6527C3" w14:textId="77777777" w:rsidR="001F06D8" w:rsidRDefault="001F06D8" w:rsidP="001F06D8">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3958C275" w14:textId="37FCCA3E" w:rsidR="001F06D8" w:rsidRPr="001F06D8" w:rsidRDefault="001F06D8" w:rsidP="001F06D8">
            <w:pPr>
              <w:spacing w:line="360" w:lineRule="auto"/>
              <w:rPr>
                <w:rFonts w:ascii="Arial" w:hAnsi="Arial" w:cs="Arial"/>
              </w:rPr>
            </w:pPr>
            <w:r w:rsidRPr="001F06D8">
              <w:rPr>
                <w:rFonts w:ascii="Arial" w:hAnsi="Arial" w:cs="Arial"/>
              </w:rPr>
              <w:t>Applications will be accepted from third sector organisations that aim to maintain, manage and develop the historic environment whether regionally or locally in England.</w:t>
            </w:r>
          </w:p>
        </w:tc>
      </w:tr>
      <w:tr w:rsidR="001F06D8" w14:paraId="2B08CAF1" w14:textId="77777777" w:rsidTr="001F06D8">
        <w:tc>
          <w:tcPr>
            <w:tcW w:w="2689" w:type="dxa"/>
          </w:tcPr>
          <w:p w14:paraId="43B0EC9B" w14:textId="77777777" w:rsidR="001F06D8" w:rsidRDefault="001F06D8" w:rsidP="001F06D8">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7571D517" w14:textId="485B1376" w:rsidR="001F06D8" w:rsidRDefault="001F06D8" w:rsidP="001F06D8">
            <w:pPr>
              <w:spacing w:line="360" w:lineRule="auto"/>
              <w:rPr>
                <w:rFonts w:ascii="Arial" w:eastAsia="Times New Roman" w:hAnsi="Arial" w:cs="Arial"/>
              </w:rPr>
            </w:pPr>
            <w:r w:rsidRPr="001F06D8">
              <w:rPr>
                <w:rFonts w:ascii="Arial" w:eastAsia="Times New Roman" w:hAnsi="Arial" w:cs="Arial"/>
              </w:rPr>
              <w:t>No minimum or max</w:t>
            </w:r>
            <w:r w:rsidR="00706324">
              <w:rPr>
                <w:rFonts w:ascii="Arial" w:eastAsia="Times New Roman" w:hAnsi="Arial" w:cs="Arial"/>
              </w:rPr>
              <w:t>imum grant levels are specified</w:t>
            </w:r>
          </w:p>
        </w:tc>
      </w:tr>
      <w:tr w:rsidR="001F06D8" w14:paraId="2A360E14" w14:textId="77777777" w:rsidTr="001F06D8">
        <w:tc>
          <w:tcPr>
            <w:tcW w:w="2689" w:type="dxa"/>
          </w:tcPr>
          <w:p w14:paraId="0B5E557F" w14:textId="77777777" w:rsidR="001F06D8" w:rsidRDefault="001F06D8" w:rsidP="001F06D8">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3D02A9BA" w14:textId="58C4C676" w:rsidR="001F06D8" w:rsidRDefault="001F06D8" w:rsidP="001F06D8">
            <w:pPr>
              <w:spacing w:line="360" w:lineRule="auto"/>
              <w:rPr>
                <w:rFonts w:ascii="Arial" w:eastAsia="Times New Roman" w:hAnsi="Arial" w:cs="Arial"/>
              </w:rPr>
            </w:pPr>
            <w:r>
              <w:rPr>
                <w:rFonts w:ascii="Arial" w:eastAsia="Times New Roman" w:hAnsi="Arial" w:cs="Arial"/>
              </w:rPr>
              <w:t xml:space="preserve">There is an online application form </w:t>
            </w:r>
          </w:p>
        </w:tc>
      </w:tr>
      <w:tr w:rsidR="001F06D8" w14:paraId="1E8C8F86" w14:textId="77777777" w:rsidTr="001F06D8">
        <w:tc>
          <w:tcPr>
            <w:tcW w:w="2689" w:type="dxa"/>
          </w:tcPr>
          <w:p w14:paraId="76C6D002" w14:textId="77777777" w:rsidR="001F06D8" w:rsidRPr="007B24D0" w:rsidRDefault="001F06D8" w:rsidP="001F06D8">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4426C627" w14:textId="700CA0CA" w:rsidR="001F06D8" w:rsidRDefault="001F06D8" w:rsidP="001F06D8">
            <w:pPr>
              <w:spacing w:line="360" w:lineRule="auto"/>
              <w:rPr>
                <w:rFonts w:ascii="Arial" w:eastAsia="Times New Roman" w:hAnsi="Arial" w:cs="Arial"/>
              </w:rPr>
            </w:pPr>
            <w:r w:rsidRPr="001F06D8">
              <w:rPr>
                <w:rFonts w:ascii="Arial" w:eastAsia="Times New Roman" w:hAnsi="Arial" w:cs="Arial"/>
              </w:rPr>
              <w:t>Applications can be made at any time</w:t>
            </w:r>
          </w:p>
        </w:tc>
      </w:tr>
      <w:tr w:rsidR="001F06D8" w14:paraId="6FFEFF07" w14:textId="77777777" w:rsidTr="001F06D8">
        <w:tc>
          <w:tcPr>
            <w:tcW w:w="2689" w:type="dxa"/>
          </w:tcPr>
          <w:p w14:paraId="116ADADA" w14:textId="77777777" w:rsidR="001F06D8" w:rsidRDefault="001F06D8" w:rsidP="001F06D8">
            <w:pPr>
              <w:spacing w:line="360" w:lineRule="auto"/>
              <w:rPr>
                <w:rFonts w:ascii="Arial" w:eastAsia="Times New Roman" w:hAnsi="Arial" w:cs="Arial"/>
              </w:rPr>
            </w:pPr>
            <w:r w:rsidRPr="007B24D0">
              <w:rPr>
                <w:rFonts w:ascii="Arial" w:eastAsia="Times New Roman" w:hAnsi="Arial" w:cs="Arial"/>
                <w:b/>
                <w:bCs/>
              </w:rPr>
              <w:lastRenderedPageBreak/>
              <w:t>Contact:</w:t>
            </w:r>
          </w:p>
        </w:tc>
        <w:tc>
          <w:tcPr>
            <w:tcW w:w="7047" w:type="dxa"/>
            <w:gridSpan w:val="2"/>
          </w:tcPr>
          <w:p w14:paraId="4B5AA87F" w14:textId="425839B4" w:rsidR="001F06D8" w:rsidRDefault="001F06D8" w:rsidP="001F06D8">
            <w:pPr>
              <w:spacing w:line="360" w:lineRule="auto"/>
              <w:rPr>
                <w:rFonts w:ascii="Arial" w:eastAsia="Times New Roman" w:hAnsi="Arial" w:cs="Arial"/>
              </w:rPr>
            </w:pPr>
            <w:r>
              <w:rPr>
                <w:rFonts w:ascii="Arial" w:eastAsia="Times New Roman" w:hAnsi="Arial" w:cs="Arial"/>
              </w:rPr>
              <w:t>Tel:</w:t>
            </w:r>
            <w:r w:rsidRPr="001F06D8">
              <w:rPr>
                <w:rFonts w:ascii="Arial" w:eastAsia="Times New Roman" w:hAnsi="Arial" w:cs="Arial"/>
              </w:rPr>
              <w:t xml:space="preserve"> 0370 333 0607</w:t>
            </w:r>
            <w:r>
              <w:rPr>
                <w:rFonts w:ascii="Arial" w:eastAsia="Times New Roman" w:hAnsi="Arial" w:cs="Arial"/>
              </w:rPr>
              <w:t xml:space="preserve"> </w:t>
            </w:r>
            <w:r w:rsidRPr="001F06D8">
              <w:rPr>
                <w:rFonts w:ascii="Arial" w:eastAsia="Times New Roman" w:hAnsi="Arial" w:cs="Arial"/>
              </w:rPr>
              <w:t>Email</w:t>
            </w:r>
            <w:r>
              <w:rPr>
                <w:rFonts w:ascii="Arial" w:eastAsia="Times New Roman" w:hAnsi="Arial" w:cs="Arial"/>
              </w:rPr>
              <w:t>:</w:t>
            </w:r>
            <w:r w:rsidRPr="001F06D8">
              <w:rPr>
                <w:rFonts w:ascii="Arial" w:eastAsia="Times New Roman" w:hAnsi="Arial" w:cs="Arial"/>
              </w:rPr>
              <w:t xml:space="preserve"> </w:t>
            </w:r>
            <w:hyperlink r:id="rId76" w:history="1">
              <w:r w:rsidRPr="005F00F6">
                <w:rPr>
                  <w:rStyle w:val="Hyperlink"/>
                  <w:rFonts w:ascii="Arial" w:eastAsia="Times New Roman" w:hAnsi="Arial" w:cs="Arial"/>
                </w:rPr>
                <w:t>customers@HistoricEngland.org.uk</w:t>
              </w:r>
            </w:hyperlink>
            <w:r>
              <w:rPr>
                <w:rFonts w:ascii="Arial" w:eastAsia="Times New Roman" w:hAnsi="Arial" w:cs="Arial"/>
              </w:rPr>
              <w:t xml:space="preserve"> </w:t>
            </w:r>
          </w:p>
        </w:tc>
      </w:tr>
      <w:tr w:rsidR="001F06D8" w14:paraId="5CC80654" w14:textId="77777777" w:rsidTr="001F06D8">
        <w:tc>
          <w:tcPr>
            <w:tcW w:w="2689" w:type="dxa"/>
          </w:tcPr>
          <w:p w14:paraId="248AA927" w14:textId="77777777" w:rsidR="001F06D8" w:rsidRDefault="001F06D8" w:rsidP="001F06D8">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76880F83" w14:textId="56A6B045" w:rsidR="001F06D8" w:rsidRDefault="00795D97" w:rsidP="001F06D8">
            <w:pPr>
              <w:spacing w:line="360" w:lineRule="auto"/>
              <w:rPr>
                <w:rFonts w:ascii="Arial" w:eastAsia="Times New Roman" w:hAnsi="Arial" w:cs="Arial"/>
              </w:rPr>
            </w:pPr>
            <w:hyperlink r:id="rId77" w:history="1">
              <w:r w:rsidR="001F06D8" w:rsidRPr="005F00F6">
                <w:rPr>
                  <w:rStyle w:val="Hyperlink"/>
                  <w:rFonts w:ascii="Arial" w:eastAsia="Times New Roman" w:hAnsi="Arial" w:cs="Arial"/>
                </w:rPr>
                <w:t>https://historicengland.org.uk/services-skills/grants/our-grant-schemes/regional-capacity-grants/</w:t>
              </w:r>
            </w:hyperlink>
            <w:r w:rsidR="001F06D8">
              <w:rPr>
                <w:rFonts w:ascii="Arial" w:eastAsia="Times New Roman" w:hAnsi="Arial" w:cs="Arial"/>
              </w:rPr>
              <w:t xml:space="preserve"> </w:t>
            </w:r>
          </w:p>
        </w:tc>
      </w:tr>
    </w:tbl>
    <w:p w14:paraId="26A9ED95" w14:textId="51110879" w:rsidR="001F06D8" w:rsidRDefault="001F06D8" w:rsidP="00AE4DDA">
      <w:pPr>
        <w:pBdr>
          <w:bottom w:val="single" w:sz="6" w:space="1" w:color="auto"/>
        </w:pBdr>
        <w:spacing w:line="360" w:lineRule="auto"/>
        <w:rPr>
          <w:rFonts w:ascii="Arial" w:hAnsi="Arial" w:cs="Arial"/>
          <w:lang w:eastAsia="en-US"/>
        </w:rPr>
      </w:pPr>
    </w:p>
    <w:p w14:paraId="2FA9F5A8" w14:textId="77777777" w:rsidR="00893EA9" w:rsidRPr="00893EA9" w:rsidRDefault="00893EA9" w:rsidP="00AE4DDA">
      <w:pPr>
        <w:pStyle w:val="Heading1"/>
        <w:spacing w:before="0" w:after="0" w:line="360" w:lineRule="auto"/>
        <w:rPr>
          <w:sz w:val="24"/>
        </w:rPr>
      </w:pPr>
      <w:bookmarkStart w:id="11" w:name="_OLDER_PEOPLE"/>
      <w:bookmarkEnd w:id="11"/>
    </w:p>
    <w:p w14:paraId="6F2DE5BD" w14:textId="032C9D79" w:rsidR="00DB634A" w:rsidRDefault="00DB634A" w:rsidP="00AE4DDA">
      <w:pPr>
        <w:pStyle w:val="Heading1"/>
        <w:spacing w:before="0" w:after="0" w:line="360" w:lineRule="auto"/>
      </w:pPr>
      <w:r w:rsidRPr="00DF72C4">
        <w:t xml:space="preserve">OLDER PEOPLE </w:t>
      </w:r>
    </w:p>
    <w:tbl>
      <w:tblPr>
        <w:tblStyle w:val="TableGrid"/>
        <w:tblW w:w="0" w:type="auto"/>
        <w:tblLook w:val="04A0" w:firstRow="1" w:lastRow="0" w:firstColumn="1" w:lastColumn="0" w:noHBand="0" w:noVBand="1"/>
      </w:tblPr>
      <w:tblGrid>
        <w:gridCol w:w="2689"/>
        <w:gridCol w:w="3913"/>
        <w:gridCol w:w="3134"/>
      </w:tblGrid>
      <w:tr w:rsidR="001A11C6" w14:paraId="3CF05B3A" w14:textId="77777777" w:rsidTr="001A11C6">
        <w:tc>
          <w:tcPr>
            <w:tcW w:w="6602" w:type="dxa"/>
            <w:gridSpan w:val="2"/>
            <w:vAlign w:val="center"/>
          </w:tcPr>
          <w:p w14:paraId="008372DB" w14:textId="77777777" w:rsidR="001A11C6" w:rsidRDefault="001A11C6" w:rsidP="001A11C6">
            <w:pPr>
              <w:spacing w:line="360" w:lineRule="auto"/>
              <w:rPr>
                <w:rFonts w:ascii="Arial" w:eastAsia="Times New Roman" w:hAnsi="Arial" w:cs="Arial"/>
                <w:b/>
                <w:bCs/>
                <w:noProof/>
                <w:color w:val="7030A0"/>
                <w:sz w:val="28"/>
                <w:szCs w:val="28"/>
              </w:rPr>
            </w:pPr>
            <w:r w:rsidRPr="00096B0B">
              <w:rPr>
                <w:rFonts w:ascii="Arial" w:eastAsia="Times New Roman" w:hAnsi="Arial" w:cs="Arial"/>
                <w:b/>
                <w:bCs/>
                <w:noProof/>
                <w:color w:val="7030A0"/>
                <w:sz w:val="28"/>
                <w:szCs w:val="28"/>
              </w:rPr>
              <w:t>Barchester Healthcare Foundation</w:t>
            </w:r>
          </w:p>
        </w:tc>
        <w:tc>
          <w:tcPr>
            <w:tcW w:w="3134" w:type="dxa"/>
            <w:vAlign w:val="center"/>
          </w:tcPr>
          <w:p w14:paraId="4DD9F09B" w14:textId="77777777" w:rsidR="001A11C6" w:rsidRDefault="001A11C6" w:rsidP="001A11C6">
            <w:pPr>
              <w:spacing w:line="360" w:lineRule="auto"/>
              <w:jc w:val="center"/>
              <w:rPr>
                <w:rFonts w:ascii="Arial" w:eastAsia="Times New Roman" w:hAnsi="Arial" w:cs="Arial"/>
              </w:rPr>
            </w:pPr>
            <w:r>
              <w:rPr>
                <w:noProof/>
              </w:rPr>
              <w:drawing>
                <wp:inline distT="0" distB="0" distL="0" distR="0" wp14:anchorId="304DD108" wp14:editId="3458E704">
                  <wp:extent cx="1441450" cy="948068"/>
                  <wp:effectExtent l="0" t="0" r="635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453233" cy="955818"/>
                          </a:xfrm>
                          <a:prstGeom prst="rect">
                            <a:avLst/>
                          </a:prstGeom>
                        </pic:spPr>
                      </pic:pic>
                    </a:graphicData>
                  </a:graphic>
                </wp:inline>
              </w:drawing>
            </w:r>
          </w:p>
        </w:tc>
      </w:tr>
      <w:tr w:rsidR="001A11C6" w14:paraId="0F540838" w14:textId="77777777" w:rsidTr="001A11C6">
        <w:tc>
          <w:tcPr>
            <w:tcW w:w="2689" w:type="dxa"/>
          </w:tcPr>
          <w:p w14:paraId="6BE89B1B" w14:textId="77777777" w:rsidR="001A11C6" w:rsidRDefault="001A11C6" w:rsidP="001A11C6">
            <w:pPr>
              <w:spacing w:line="360" w:lineRule="auto"/>
              <w:rPr>
                <w:rFonts w:ascii="Arial" w:eastAsia="Times New Roman" w:hAnsi="Arial" w:cs="Arial"/>
              </w:rPr>
            </w:pPr>
            <w:r w:rsidRPr="007B24D0">
              <w:rPr>
                <w:rFonts w:ascii="Arial" w:hAnsi="Arial" w:cs="Arial"/>
                <w:b/>
                <w:bCs/>
              </w:rPr>
              <w:t>Aims/priorities:</w:t>
            </w:r>
          </w:p>
        </w:tc>
        <w:tc>
          <w:tcPr>
            <w:tcW w:w="7047" w:type="dxa"/>
            <w:gridSpan w:val="2"/>
          </w:tcPr>
          <w:p w14:paraId="55934F3F" w14:textId="77777777" w:rsidR="001A11C6" w:rsidRDefault="001A11C6" w:rsidP="001A11C6">
            <w:pPr>
              <w:spacing w:line="360" w:lineRule="auto"/>
              <w:rPr>
                <w:rFonts w:ascii="Arial" w:eastAsia="Times New Roman" w:hAnsi="Arial" w:cs="Arial"/>
              </w:rPr>
            </w:pPr>
            <w:r w:rsidRPr="00096B0B">
              <w:rPr>
                <w:rFonts w:ascii="Arial" w:eastAsia="Times New Roman" w:hAnsi="Arial" w:cs="Arial"/>
              </w:rPr>
              <w:t>The Foundation aims to make a difference to the lives of older people and other adults with a physical, learning or mental disability; supporting practical solutions that lead to increased personal independence</w:t>
            </w:r>
            <w:r>
              <w:rPr>
                <w:rFonts w:ascii="Arial" w:eastAsia="Times New Roman" w:hAnsi="Arial" w:cs="Arial"/>
              </w:rPr>
              <w:t>, self-sufficiency and dignity. T</w:t>
            </w:r>
            <w:r w:rsidRPr="00096B0B">
              <w:rPr>
                <w:rFonts w:ascii="Arial" w:eastAsia="Times New Roman" w:hAnsi="Arial" w:cs="Arial"/>
              </w:rPr>
              <w:t>he focus is on connecting or re-connecting people with others in their local community. Applications that combat loneliness and enable people to be active and engaged will receive highest priority.</w:t>
            </w:r>
          </w:p>
        </w:tc>
      </w:tr>
      <w:tr w:rsidR="001A11C6" w14:paraId="67145C9E" w14:textId="77777777" w:rsidTr="001A11C6">
        <w:tc>
          <w:tcPr>
            <w:tcW w:w="2689" w:type="dxa"/>
          </w:tcPr>
          <w:p w14:paraId="25CC0823" w14:textId="77777777" w:rsidR="001A11C6" w:rsidRDefault="001A11C6" w:rsidP="001A11C6">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1F60FE9C" w14:textId="77777777" w:rsidR="001A11C6" w:rsidRDefault="001A11C6" w:rsidP="001A11C6">
            <w:pPr>
              <w:spacing w:line="360" w:lineRule="auto"/>
              <w:rPr>
                <w:rFonts w:ascii="Arial" w:eastAsia="Times New Roman" w:hAnsi="Arial" w:cs="Arial"/>
              </w:rPr>
            </w:pPr>
            <w:r w:rsidRPr="00096B0B">
              <w:rPr>
                <w:rFonts w:ascii="Arial" w:eastAsia="Times New Roman" w:hAnsi="Arial" w:cs="Arial"/>
              </w:rPr>
              <w:t>Small</w:t>
            </w:r>
            <w:r>
              <w:rPr>
                <w:rFonts w:ascii="Arial" w:eastAsia="Times New Roman" w:hAnsi="Arial" w:cs="Arial"/>
              </w:rPr>
              <w:t xml:space="preserve"> </w:t>
            </w:r>
            <w:r w:rsidRPr="00096B0B">
              <w:rPr>
                <w:rFonts w:ascii="Arial" w:eastAsia="Times New Roman" w:hAnsi="Arial" w:cs="Arial"/>
              </w:rPr>
              <w:t>local groups and small local charities</w:t>
            </w:r>
          </w:p>
        </w:tc>
      </w:tr>
      <w:tr w:rsidR="001A11C6" w14:paraId="42290509" w14:textId="77777777" w:rsidTr="001A11C6">
        <w:tc>
          <w:tcPr>
            <w:tcW w:w="2689" w:type="dxa"/>
          </w:tcPr>
          <w:p w14:paraId="13321136" w14:textId="77777777" w:rsidR="001A11C6" w:rsidRDefault="001A11C6" w:rsidP="001A11C6">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02CB091B" w14:textId="77777777" w:rsidR="001A11C6" w:rsidRDefault="001A11C6" w:rsidP="001A11C6">
            <w:pPr>
              <w:spacing w:line="360" w:lineRule="auto"/>
              <w:rPr>
                <w:rFonts w:ascii="Arial" w:eastAsia="Times New Roman" w:hAnsi="Arial" w:cs="Arial"/>
              </w:rPr>
            </w:pPr>
            <w:r w:rsidRPr="00096B0B">
              <w:rPr>
                <w:rFonts w:ascii="Arial" w:eastAsia="Times New Roman" w:hAnsi="Arial" w:cs="Arial"/>
              </w:rPr>
              <w:t>Grants range from £100 to £5,000</w:t>
            </w:r>
          </w:p>
        </w:tc>
      </w:tr>
      <w:tr w:rsidR="001A11C6" w14:paraId="44EBF35A" w14:textId="77777777" w:rsidTr="001A11C6">
        <w:tc>
          <w:tcPr>
            <w:tcW w:w="2689" w:type="dxa"/>
          </w:tcPr>
          <w:p w14:paraId="3AB2F4E7" w14:textId="77777777" w:rsidR="001A11C6" w:rsidRDefault="001A11C6" w:rsidP="001A11C6">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7E6A0919" w14:textId="77777777" w:rsidR="001A11C6" w:rsidRDefault="001A11C6" w:rsidP="001A11C6">
            <w:pPr>
              <w:spacing w:line="360" w:lineRule="auto"/>
              <w:rPr>
                <w:rFonts w:ascii="Arial" w:eastAsia="Times New Roman" w:hAnsi="Arial" w:cs="Arial"/>
              </w:rPr>
            </w:pPr>
            <w:r w:rsidRPr="00096B0B">
              <w:rPr>
                <w:rFonts w:ascii="Arial" w:eastAsia="Times New Roman" w:hAnsi="Arial" w:cs="Arial"/>
              </w:rPr>
              <w:t>Application forms are available to complete online or to</w:t>
            </w:r>
            <w:r>
              <w:rPr>
                <w:rFonts w:ascii="Arial" w:eastAsia="Times New Roman" w:hAnsi="Arial" w:cs="Arial"/>
              </w:rPr>
              <w:t xml:space="preserve"> download from the website</w:t>
            </w:r>
          </w:p>
        </w:tc>
      </w:tr>
      <w:tr w:rsidR="001A11C6" w14:paraId="0B34F518" w14:textId="77777777" w:rsidTr="001A11C6">
        <w:tc>
          <w:tcPr>
            <w:tcW w:w="2689" w:type="dxa"/>
          </w:tcPr>
          <w:p w14:paraId="2AE3937F" w14:textId="77777777" w:rsidR="001A11C6" w:rsidRPr="007B24D0" w:rsidRDefault="001A11C6" w:rsidP="001A11C6">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779E33C5" w14:textId="77777777" w:rsidR="001A11C6" w:rsidRDefault="001A11C6" w:rsidP="001A11C6">
            <w:pPr>
              <w:spacing w:line="360" w:lineRule="auto"/>
              <w:rPr>
                <w:rFonts w:ascii="Arial" w:eastAsia="Times New Roman" w:hAnsi="Arial" w:cs="Arial"/>
              </w:rPr>
            </w:pPr>
            <w:r w:rsidRPr="00096B0B">
              <w:rPr>
                <w:rFonts w:ascii="Arial" w:eastAsia="Times New Roman" w:hAnsi="Arial" w:cs="Arial"/>
              </w:rPr>
              <w:t>Applicatio</w:t>
            </w:r>
            <w:r>
              <w:rPr>
                <w:rFonts w:ascii="Arial" w:eastAsia="Times New Roman" w:hAnsi="Arial" w:cs="Arial"/>
              </w:rPr>
              <w:t>ns can be submitted at any time</w:t>
            </w:r>
          </w:p>
        </w:tc>
      </w:tr>
      <w:tr w:rsidR="001A11C6" w14:paraId="1EA2CD44" w14:textId="77777777" w:rsidTr="001A11C6">
        <w:tc>
          <w:tcPr>
            <w:tcW w:w="2689" w:type="dxa"/>
          </w:tcPr>
          <w:p w14:paraId="09AB5C2F" w14:textId="77777777" w:rsidR="001A11C6" w:rsidRDefault="001A11C6" w:rsidP="001A11C6">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0DFC2EF9" w14:textId="77777777" w:rsidR="001A11C6" w:rsidRDefault="001A11C6" w:rsidP="001A11C6">
            <w:pPr>
              <w:spacing w:line="360" w:lineRule="auto"/>
              <w:rPr>
                <w:rFonts w:ascii="Arial" w:eastAsia="Times New Roman" w:hAnsi="Arial" w:cs="Arial"/>
              </w:rPr>
            </w:pPr>
            <w:r>
              <w:rPr>
                <w:rFonts w:ascii="Arial" w:eastAsia="Times New Roman" w:hAnsi="Arial" w:cs="Arial"/>
              </w:rPr>
              <w:t xml:space="preserve">Tel: 0800 328 3328 </w:t>
            </w:r>
            <w:r w:rsidRPr="00096B0B">
              <w:rPr>
                <w:rFonts w:ascii="Arial" w:eastAsia="Times New Roman" w:hAnsi="Arial" w:cs="Arial"/>
              </w:rPr>
              <w:t>E</w:t>
            </w:r>
            <w:r>
              <w:rPr>
                <w:rFonts w:ascii="Arial" w:eastAsia="Times New Roman" w:hAnsi="Arial" w:cs="Arial"/>
              </w:rPr>
              <w:t xml:space="preserve">mail: </w:t>
            </w:r>
            <w:hyperlink r:id="rId79" w:history="1">
              <w:r w:rsidRPr="00944456">
                <w:rPr>
                  <w:rStyle w:val="Hyperlink"/>
                  <w:rFonts w:ascii="Arial" w:eastAsia="Times New Roman" w:hAnsi="Arial" w:cs="Arial"/>
                </w:rPr>
                <w:t>info@bhcfoundation.org.uk</w:t>
              </w:r>
            </w:hyperlink>
            <w:r>
              <w:rPr>
                <w:rFonts w:ascii="Arial" w:eastAsia="Times New Roman" w:hAnsi="Arial" w:cs="Arial"/>
              </w:rPr>
              <w:t xml:space="preserve"> </w:t>
            </w:r>
          </w:p>
        </w:tc>
      </w:tr>
      <w:tr w:rsidR="001A11C6" w14:paraId="57836995" w14:textId="77777777" w:rsidTr="001A11C6">
        <w:tc>
          <w:tcPr>
            <w:tcW w:w="2689" w:type="dxa"/>
          </w:tcPr>
          <w:p w14:paraId="66A97621" w14:textId="77777777" w:rsidR="001A11C6" w:rsidRDefault="001A11C6" w:rsidP="001A11C6">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0E25B452" w14:textId="77777777" w:rsidR="001A11C6" w:rsidRDefault="00795D97" w:rsidP="001A11C6">
            <w:pPr>
              <w:spacing w:line="360" w:lineRule="auto"/>
              <w:rPr>
                <w:rFonts w:ascii="Arial" w:eastAsia="Times New Roman" w:hAnsi="Arial" w:cs="Arial"/>
              </w:rPr>
            </w:pPr>
            <w:hyperlink r:id="rId80" w:history="1">
              <w:r w:rsidR="001A11C6" w:rsidRPr="00944456">
                <w:rPr>
                  <w:rStyle w:val="Hyperlink"/>
                  <w:rFonts w:ascii="Arial" w:eastAsia="Times New Roman" w:hAnsi="Arial" w:cs="Arial"/>
                </w:rPr>
                <w:t>www.bhcfoundation.org.uk</w:t>
              </w:r>
            </w:hyperlink>
            <w:r w:rsidR="001A11C6">
              <w:rPr>
                <w:rFonts w:ascii="Arial" w:eastAsia="Times New Roman" w:hAnsi="Arial" w:cs="Arial"/>
              </w:rPr>
              <w:t xml:space="preserve"> </w:t>
            </w:r>
          </w:p>
        </w:tc>
      </w:tr>
    </w:tbl>
    <w:p w14:paraId="6FFF9F57" w14:textId="7E975AA1" w:rsidR="001A11C6" w:rsidRPr="001A11C6" w:rsidRDefault="001A11C6" w:rsidP="00AE4DDA">
      <w:pPr>
        <w:pStyle w:val="Heading1"/>
        <w:spacing w:before="0" w:after="0" w:line="360" w:lineRule="auto"/>
        <w:rPr>
          <w:sz w:val="24"/>
        </w:rPr>
      </w:pPr>
    </w:p>
    <w:tbl>
      <w:tblPr>
        <w:tblStyle w:val="TableGrid"/>
        <w:tblW w:w="0" w:type="auto"/>
        <w:tblLook w:val="04A0" w:firstRow="1" w:lastRow="0" w:firstColumn="1" w:lastColumn="0" w:noHBand="0" w:noVBand="1"/>
      </w:tblPr>
      <w:tblGrid>
        <w:gridCol w:w="2689"/>
        <w:gridCol w:w="3911"/>
        <w:gridCol w:w="3136"/>
      </w:tblGrid>
      <w:tr w:rsidR="00640E7D" w14:paraId="6103F9F0" w14:textId="77777777" w:rsidTr="00883096">
        <w:tc>
          <w:tcPr>
            <w:tcW w:w="6602" w:type="dxa"/>
            <w:gridSpan w:val="2"/>
            <w:vAlign w:val="center"/>
          </w:tcPr>
          <w:p w14:paraId="2AE28EFF" w14:textId="16781E3B" w:rsidR="00640E7D" w:rsidRDefault="001A11C6" w:rsidP="00883096">
            <w:pPr>
              <w:spacing w:line="360" w:lineRule="auto"/>
              <w:rPr>
                <w:rFonts w:ascii="Arial" w:eastAsia="Times New Roman" w:hAnsi="Arial" w:cs="Arial"/>
                <w:b/>
                <w:bCs/>
                <w:noProof/>
                <w:color w:val="7030A0"/>
                <w:sz w:val="28"/>
                <w:szCs w:val="28"/>
              </w:rPr>
            </w:pPr>
            <w:r w:rsidRPr="001A11C6">
              <w:rPr>
                <w:rFonts w:ascii="Arial" w:eastAsia="Times New Roman" w:hAnsi="Arial" w:cs="Arial"/>
                <w:b/>
                <w:bCs/>
                <w:noProof/>
                <w:color w:val="7030A0"/>
                <w:sz w:val="28"/>
                <w:szCs w:val="28"/>
              </w:rPr>
              <w:t>Home Instead Charities</w:t>
            </w:r>
          </w:p>
        </w:tc>
        <w:tc>
          <w:tcPr>
            <w:tcW w:w="3134" w:type="dxa"/>
          </w:tcPr>
          <w:p w14:paraId="6FFD3C6C" w14:textId="7A987696" w:rsidR="00640E7D" w:rsidRDefault="001A11C6" w:rsidP="00A168D9">
            <w:pPr>
              <w:spacing w:line="360" w:lineRule="auto"/>
              <w:rPr>
                <w:rFonts w:ascii="Arial" w:eastAsia="Times New Roman" w:hAnsi="Arial" w:cs="Arial"/>
              </w:rPr>
            </w:pPr>
            <w:r>
              <w:rPr>
                <w:noProof/>
              </w:rPr>
              <w:drawing>
                <wp:inline distT="0" distB="0" distL="0" distR="0" wp14:anchorId="460A3EFE" wp14:editId="5FB62BEE">
                  <wp:extent cx="1854200" cy="758162"/>
                  <wp:effectExtent l="0" t="0" r="0" b="4445"/>
                  <wp:docPr id="30" name="Picture 30" descr="Home Instead Char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Instead Charities Logo"/>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58549" cy="759940"/>
                          </a:xfrm>
                          <a:prstGeom prst="rect">
                            <a:avLst/>
                          </a:prstGeom>
                          <a:noFill/>
                          <a:ln>
                            <a:noFill/>
                          </a:ln>
                        </pic:spPr>
                      </pic:pic>
                    </a:graphicData>
                  </a:graphic>
                </wp:inline>
              </w:drawing>
            </w:r>
          </w:p>
        </w:tc>
      </w:tr>
      <w:tr w:rsidR="00640E7D" w14:paraId="0150CAC7" w14:textId="77777777" w:rsidTr="00A168D9">
        <w:tc>
          <w:tcPr>
            <w:tcW w:w="2689" w:type="dxa"/>
          </w:tcPr>
          <w:p w14:paraId="70984C05" w14:textId="77777777" w:rsidR="00640E7D" w:rsidRDefault="00640E7D" w:rsidP="00A168D9">
            <w:pPr>
              <w:spacing w:line="360" w:lineRule="auto"/>
              <w:rPr>
                <w:rFonts w:ascii="Arial" w:eastAsia="Times New Roman" w:hAnsi="Arial" w:cs="Arial"/>
              </w:rPr>
            </w:pPr>
            <w:r w:rsidRPr="007B24D0">
              <w:rPr>
                <w:rFonts w:ascii="Arial" w:hAnsi="Arial" w:cs="Arial"/>
                <w:b/>
                <w:bCs/>
              </w:rPr>
              <w:t>Aims/priorities:</w:t>
            </w:r>
          </w:p>
        </w:tc>
        <w:tc>
          <w:tcPr>
            <w:tcW w:w="7047" w:type="dxa"/>
            <w:gridSpan w:val="2"/>
          </w:tcPr>
          <w:p w14:paraId="2AF681AC" w14:textId="0976CF5F" w:rsidR="001A11C6" w:rsidRPr="001A11C6" w:rsidRDefault="001A11C6" w:rsidP="001A11C6">
            <w:pPr>
              <w:spacing w:line="360" w:lineRule="auto"/>
              <w:rPr>
                <w:rFonts w:ascii="Arial" w:eastAsia="Times New Roman" w:hAnsi="Arial" w:cs="Arial"/>
              </w:rPr>
            </w:pPr>
            <w:r w:rsidRPr="001A11C6">
              <w:rPr>
                <w:rFonts w:ascii="Arial" w:eastAsia="Times New Roman" w:hAnsi="Arial" w:cs="Arial"/>
              </w:rPr>
              <w:t>The aim of the grants scheme is to support small local community groups that are addressing social isolation and loneliness in the over 55s.</w:t>
            </w:r>
            <w:r>
              <w:t xml:space="preserve"> </w:t>
            </w:r>
            <w:r w:rsidRPr="001A11C6">
              <w:rPr>
                <w:rFonts w:ascii="Arial" w:eastAsia="Times New Roman" w:hAnsi="Arial" w:cs="Arial"/>
              </w:rPr>
              <w:t>Funding can be used for:</w:t>
            </w:r>
          </w:p>
          <w:p w14:paraId="2AE6339F" w14:textId="022E43E1" w:rsidR="001A11C6" w:rsidRPr="001A11C6" w:rsidRDefault="001A11C6" w:rsidP="000C03F9">
            <w:pPr>
              <w:pStyle w:val="ListParagraph"/>
              <w:numPr>
                <w:ilvl w:val="0"/>
                <w:numId w:val="3"/>
              </w:numPr>
              <w:spacing w:line="360" w:lineRule="auto"/>
              <w:rPr>
                <w:rFonts w:cs="Arial"/>
              </w:rPr>
            </w:pPr>
            <w:r w:rsidRPr="001A11C6">
              <w:rPr>
                <w:rFonts w:cs="Arial"/>
              </w:rPr>
              <w:lastRenderedPageBreak/>
              <w:t>Regular weekly or monthly events and activities such as weekly cinema club, weekly knit and natter or Thursday lun</w:t>
            </w:r>
            <w:r>
              <w:rPr>
                <w:rFonts w:cs="Arial"/>
              </w:rPr>
              <w:t>ch club</w:t>
            </w:r>
          </w:p>
          <w:p w14:paraId="5C57197A" w14:textId="0CF4A5CA" w:rsidR="001A11C6" w:rsidRPr="001A11C6" w:rsidRDefault="001A11C6" w:rsidP="000C03F9">
            <w:pPr>
              <w:pStyle w:val="ListParagraph"/>
              <w:numPr>
                <w:ilvl w:val="0"/>
                <w:numId w:val="3"/>
              </w:numPr>
              <w:spacing w:line="360" w:lineRule="auto"/>
              <w:rPr>
                <w:rFonts w:cs="Arial"/>
              </w:rPr>
            </w:pPr>
            <w:r w:rsidRPr="001A11C6">
              <w:rPr>
                <w:rFonts w:cs="Arial"/>
              </w:rPr>
              <w:t xml:space="preserve">One off activities such as </w:t>
            </w:r>
            <w:r>
              <w:rPr>
                <w:rFonts w:cs="Arial"/>
              </w:rPr>
              <w:t>a day trip or a Christmas lunch</w:t>
            </w:r>
          </w:p>
          <w:p w14:paraId="1DA941DF" w14:textId="4E29B137" w:rsidR="00640E7D" w:rsidRPr="001A11C6" w:rsidRDefault="001A11C6" w:rsidP="000C03F9">
            <w:pPr>
              <w:pStyle w:val="ListParagraph"/>
              <w:numPr>
                <w:ilvl w:val="0"/>
                <w:numId w:val="3"/>
              </w:numPr>
              <w:spacing w:line="360" w:lineRule="auto"/>
              <w:rPr>
                <w:rFonts w:cs="Arial"/>
              </w:rPr>
            </w:pPr>
            <w:r w:rsidRPr="001A11C6">
              <w:rPr>
                <w:rFonts w:cs="Arial"/>
              </w:rPr>
              <w:t xml:space="preserve">Activities such as yoga or a guest speaker for your </w:t>
            </w:r>
            <w:r>
              <w:rPr>
                <w:rFonts w:cs="Arial"/>
              </w:rPr>
              <w:t>group such as a local historian</w:t>
            </w:r>
          </w:p>
        </w:tc>
      </w:tr>
      <w:tr w:rsidR="00640E7D" w14:paraId="741181E8" w14:textId="77777777" w:rsidTr="00A168D9">
        <w:tc>
          <w:tcPr>
            <w:tcW w:w="2689" w:type="dxa"/>
          </w:tcPr>
          <w:p w14:paraId="137FE1B4" w14:textId="77777777" w:rsidR="00640E7D" w:rsidRDefault="00640E7D" w:rsidP="00A168D9">
            <w:pPr>
              <w:spacing w:line="360" w:lineRule="auto"/>
              <w:rPr>
                <w:rFonts w:ascii="Arial" w:eastAsia="Times New Roman" w:hAnsi="Arial" w:cs="Arial"/>
              </w:rPr>
            </w:pPr>
            <w:r w:rsidRPr="007B24D0">
              <w:rPr>
                <w:rFonts w:ascii="Arial" w:eastAsia="Times New Roman" w:hAnsi="Arial" w:cs="Arial"/>
                <w:b/>
                <w:bCs/>
              </w:rPr>
              <w:lastRenderedPageBreak/>
              <w:t>Who can apply?</w:t>
            </w:r>
          </w:p>
        </w:tc>
        <w:tc>
          <w:tcPr>
            <w:tcW w:w="7047" w:type="dxa"/>
            <w:gridSpan w:val="2"/>
          </w:tcPr>
          <w:p w14:paraId="2C026CB7" w14:textId="224263B5" w:rsidR="00640E7D" w:rsidRDefault="001A11C6" w:rsidP="00A168D9">
            <w:pPr>
              <w:spacing w:line="360" w:lineRule="auto"/>
              <w:rPr>
                <w:rFonts w:ascii="Arial" w:eastAsia="Times New Roman" w:hAnsi="Arial" w:cs="Arial"/>
              </w:rPr>
            </w:pPr>
            <w:r w:rsidRPr="001A11C6">
              <w:rPr>
                <w:rFonts w:ascii="Arial" w:eastAsia="Times New Roman" w:hAnsi="Arial" w:cs="Arial"/>
              </w:rPr>
              <w:t>Applications are accepted from small community</w:t>
            </w:r>
            <w:r>
              <w:rPr>
                <w:rFonts w:ascii="Arial" w:eastAsia="Times New Roman" w:hAnsi="Arial" w:cs="Arial"/>
              </w:rPr>
              <w:t xml:space="preserve"> groups and charities in the UK</w:t>
            </w:r>
          </w:p>
        </w:tc>
      </w:tr>
      <w:tr w:rsidR="00640E7D" w14:paraId="37CB6DE5" w14:textId="77777777" w:rsidTr="00A168D9">
        <w:tc>
          <w:tcPr>
            <w:tcW w:w="2689" w:type="dxa"/>
          </w:tcPr>
          <w:p w14:paraId="5EB1862C" w14:textId="77777777" w:rsidR="00640E7D" w:rsidRDefault="00640E7D" w:rsidP="00A168D9">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5B7522F8" w14:textId="742C4522" w:rsidR="00640E7D" w:rsidRDefault="001A11C6" w:rsidP="001A11C6">
            <w:pPr>
              <w:spacing w:line="360" w:lineRule="auto"/>
              <w:rPr>
                <w:rFonts w:ascii="Arial" w:eastAsia="Times New Roman" w:hAnsi="Arial" w:cs="Arial"/>
              </w:rPr>
            </w:pPr>
            <w:r w:rsidRPr="001A11C6">
              <w:rPr>
                <w:rFonts w:ascii="Arial" w:eastAsia="Times New Roman" w:hAnsi="Arial" w:cs="Arial"/>
              </w:rPr>
              <w:t>Small grass roots organisa</w:t>
            </w:r>
            <w:r>
              <w:rPr>
                <w:rFonts w:ascii="Arial" w:eastAsia="Times New Roman" w:hAnsi="Arial" w:cs="Arial"/>
              </w:rPr>
              <w:t xml:space="preserve">tions can apply for up to £500. </w:t>
            </w:r>
            <w:r w:rsidRPr="001A11C6">
              <w:rPr>
                <w:rFonts w:ascii="Arial" w:eastAsia="Times New Roman" w:hAnsi="Arial" w:cs="Arial"/>
              </w:rPr>
              <w:t>Small local registered charities can apply for up to £1,500. Larger grants can be considered for exceptional projects.</w:t>
            </w:r>
            <w:r>
              <w:t xml:space="preserve"> </w:t>
            </w:r>
            <w:r w:rsidRPr="001A11C6">
              <w:rPr>
                <w:rFonts w:ascii="Arial" w:eastAsia="Times New Roman" w:hAnsi="Arial" w:cs="Arial"/>
              </w:rPr>
              <w:t>The charity will only fully fund a grant request where the organisation holds no more than three months operating costs in reserve. For organisations that have more than this, up to 50% of the project costs will be funded.</w:t>
            </w:r>
          </w:p>
        </w:tc>
      </w:tr>
      <w:tr w:rsidR="00640E7D" w14:paraId="2D048475" w14:textId="77777777" w:rsidTr="00A168D9">
        <w:tc>
          <w:tcPr>
            <w:tcW w:w="2689" w:type="dxa"/>
          </w:tcPr>
          <w:p w14:paraId="1243AFF4" w14:textId="77777777" w:rsidR="00640E7D" w:rsidRDefault="00640E7D" w:rsidP="00A168D9">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49C1DB3D" w14:textId="5C586F12" w:rsidR="00640E7D" w:rsidRDefault="001A11C6" w:rsidP="00A168D9">
            <w:pPr>
              <w:spacing w:line="360" w:lineRule="auto"/>
              <w:rPr>
                <w:rFonts w:ascii="Arial" w:eastAsia="Times New Roman" w:hAnsi="Arial" w:cs="Arial"/>
              </w:rPr>
            </w:pPr>
            <w:r>
              <w:rPr>
                <w:rFonts w:ascii="Arial" w:eastAsia="Times New Roman" w:hAnsi="Arial" w:cs="Arial"/>
              </w:rPr>
              <w:t xml:space="preserve">There is an online application form </w:t>
            </w:r>
          </w:p>
        </w:tc>
      </w:tr>
      <w:tr w:rsidR="00640E7D" w14:paraId="0470457D" w14:textId="77777777" w:rsidTr="00A168D9">
        <w:tc>
          <w:tcPr>
            <w:tcW w:w="2689" w:type="dxa"/>
          </w:tcPr>
          <w:p w14:paraId="215A596B" w14:textId="77777777" w:rsidR="00640E7D" w:rsidRPr="007B24D0" w:rsidRDefault="00640E7D" w:rsidP="00A168D9">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22251A57" w14:textId="71095452" w:rsidR="00640E7D" w:rsidRDefault="001A11C6" w:rsidP="00A168D9">
            <w:pPr>
              <w:spacing w:line="360" w:lineRule="auto"/>
              <w:rPr>
                <w:rFonts w:ascii="Arial" w:eastAsia="Times New Roman" w:hAnsi="Arial" w:cs="Arial"/>
              </w:rPr>
            </w:pPr>
            <w:r>
              <w:rPr>
                <w:rFonts w:ascii="Arial" w:eastAsia="Times New Roman" w:hAnsi="Arial" w:cs="Arial"/>
              </w:rPr>
              <w:t>Applications can be submitted at any time</w:t>
            </w:r>
          </w:p>
        </w:tc>
      </w:tr>
      <w:tr w:rsidR="00640E7D" w14:paraId="35973BA3" w14:textId="77777777" w:rsidTr="00A168D9">
        <w:tc>
          <w:tcPr>
            <w:tcW w:w="2689" w:type="dxa"/>
          </w:tcPr>
          <w:p w14:paraId="622683A1" w14:textId="77777777" w:rsidR="00640E7D" w:rsidRDefault="00640E7D" w:rsidP="00A168D9">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7A94B2AB" w14:textId="32A8E191" w:rsidR="00640E7D" w:rsidRDefault="001A11C6" w:rsidP="001A11C6">
            <w:pPr>
              <w:spacing w:line="360" w:lineRule="auto"/>
              <w:rPr>
                <w:rFonts w:ascii="Arial" w:eastAsia="Times New Roman" w:hAnsi="Arial" w:cs="Arial"/>
              </w:rPr>
            </w:pPr>
            <w:r>
              <w:rPr>
                <w:rFonts w:ascii="Arial" w:eastAsia="Times New Roman" w:hAnsi="Arial" w:cs="Arial"/>
              </w:rPr>
              <w:t xml:space="preserve">Tel: </w:t>
            </w:r>
            <w:r w:rsidRPr="001A11C6">
              <w:rPr>
                <w:rFonts w:ascii="Arial" w:eastAsia="Times New Roman" w:hAnsi="Arial" w:cs="Arial"/>
              </w:rPr>
              <w:t>01925 730 273</w:t>
            </w:r>
            <w:r>
              <w:rPr>
                <w:rFonts w:ascii="Arial" w:eastAsia="Times New Roman" w:hAnsi="Arial" w:cs="Arial"/>
              </w:rPr>
              <w:t xml:space="preserve"> Email: </w:t>
            </w:r>
            <w:hyperlink r:id="rId82" w:history="1">
              <w:r w:rsidRPr="00531F65">
                <w:rPr>
                  <w:rStyle w:val="Hyperlink"/>
                  <w:rFonts w:ascii="Arial" w:eastAsia="Times New Roman" w:hAnsi="Arial" w:cs="Arial"/>
                </w:rPr>
                <w:t>charities@homeinstead.co.uk</w:t>
              </w:r>
            </w:hyperlink>
            <w:r>
              <w:rPr>
                <w:rFonts w:ascii="Arial" w:eastAsia="Times New Roman" w:hAnsi="Arial" w:cs="Arial"/>
              </w:rPr>
              <w:t xml:space="preserve"> </w:t>
            </w:r>
          </w:p>
        </w:tc>
      </w:tr>
      <w:tr w:rsidR="00640E7D" w14:paraId="2274895F" w14:textId="77777777" w:rsidTr="00A168D9">
        <w:tc>
          <w:tcPr>
            <w:tcW w:w="2689" w:type="dxa"/>
          </w:tcPr>
          <w:p w14:paraId="05D7BD40" w14:textId="77777777" w:rsidR="00640E7D" w:rsidRDefault="00640E7D" w:rsidP="00A168D9">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4083FC58" w14:textId="741172E1" w:rsidR="00640E7D" w:rsidRDefault="00795D97" w:rsidP="00A168D9">
            <w:pPr>
              <w:spacing w:line="360" w:lineRule="auto"/>
              <w:rPr>
                <w:rFonts w:ascii="Arial" w:eastAsia="Times New Roman" w:hAnsi="Arial" w:cs="Arial"/>
              </w:rPr>
            </w:pPr>
            <w:hyperlink r:id="rId83" w:history="1">
              <w:r w:rsidR="001A11C6" w:rsidRPr="00531F65">
                <w:rPr>
                  <w:rStyle w:val="Hyperlink"/>
                  <w:rFonts w:ascii="Arial" w:eastAsia="Times New Roman" w:hAnsi="Arial" w:cs="Arial"/>
                </w:rPr>
                <w:t>www.homeinstead.co.uk/charities/apply-for-a-grant/</w:t>
              </w:r>
            </w:hyperlink>
            <w:r w:rsidR="001A11C6">
              <w:rPr>
                <w:rFonts w:ascii="Arial" w:eastAsia="Times New Roman" w:hAnsi="Arial" w:cs="Arial"/>
              </w:rPr>
              <w:t xml:space="preserve"> </w:t>
            </w:r>
          </w:p>
        </w:tc>
      </w:tr>
    </w:tbl>
    <w:p w14:paraId="18FECA5F" w14:textId="39B90659" w:rsidR="005C18E8" w:rsidRDefault="005C18E8" w:rsidP="00AE4DDA">
      <w:pPr>
        <w:pBdr>
          <w:bottom w:val="single" w:sz="6" w:space="1" w:color="auto"/>
        </w:pBdr>
        <w:spacing w:line="360" w:lineRule="auto"/>
        <w:rPr>
          <w:rFonts w:ascii="Arial" w:hAnsi="Arial" w:cs="Arial"/>
          <w:lang w:eastAsia="en-US"/>
        </w:rPr>
      </w:pPr>
    </w:p>
    <w:tbl>
      <w:tblPr>
        <w:tblStyle w:val="TableGrid"/>
        <w:tblW w:w="0" w:type="auto"/>
        <w:tblLook w:val="04A0" w:firstRow="1" w:lastRow="0" w:firstColumn="1" w:lastColumn="0" w:noHBand="0" w:noVBand="1"/>
      </w:tblPr>
      <w:tblGrid>
        <w:gridCol w:w="2689"/>
        <w:gridCol w:w="3913"/>
        <w:gridCol w:w="3134"/>
      </w:tblGrid>
      <w:tr w:rsidR="00ED11DF" w14:paraId="3904F22A" w14:textId="77777777" w:rsidTr="00ED11DF">
        <w:tc>
          <w:tcPr>
            <w:tcW w:w="6602" w:type="dxa"/>
            <w:gridSpan w:val="2"/>
            <w:vAlign w:val="center"/>
          </w:tcPr>
          <w:p w14:paraId="7AFEE722" w14:textId="7545C8C3" w:rsidR="00ED11DF" w:rsidRDefault="00ED11DF" w:rsidP="00ED11DF">
            <w:pPr>
              <w:spacing w:line="360" w:lineRule="auto"/>
              <w:rPr>
                <w:rFonts w:ascii="Arial" w:eastAsia="Times New Roman" w:hAnsi="Arial" w:cs="Arial"/>
                <w:b/>
                <w:bCs/>
                <w:noProof/>
                <w:color w:val="7030A0"/>
                <w:sz w:val="28"/>
                <w:szCs w:val="28"/>
              </w:rPr>
            </w:pPr>
            <w:r w:rsidRPr="00ED11DF">
              <w:rPr>
                <w:rFonts w:ascii="Arial" w:eastAsia="Times New Roman" w:hAnsi="Arial" w:cs="Arial"/>
                <w:b/>
                <w:bCs/>
                <w:noProof/>
                <w:color w:val="7030A0"/>
                <w:sz w:val="28"/>
                <w:szCs w:val="28"/>
              </w:rPr>
              <w:t>Masonic Charitable Foundation – Later Life Inclusion Grants Programme</w:t>
            </w:r>
          </w:p>
        </w:tc>
        <w:tc>
          <w:tcPr>
            <w:tcW w:w="3134" w:type="dxa"/>
            <w:vAlign w:val="center"/>
          </w:tcPr>
          <w:p w14:paraId="1FF5F000" w14:textId="50DE0CFE" w:rsidR="00ED11DF" w:rsidRDefault="000C03F9" w:rsidP="00ED11DF">
            <w:pPr>
              <w:spacing w:line="360" w:lineRule="auto"/>
              <w:jc w:val="center"/>
              <w:rPr>
                <w:rFonts w:ascii="Arial" w:eastAsia="Times New Roman" w:hAnsi="Arial" w:cs="Arial"/>
              </w:rPr>
            </w:pPr>
            <w:r>
              <w:rPr>
                <w:noProof/>
              </w:rPr>
              <w:drawing>
                <wp:inline distT="0" distB="0" distL="0" distR="0" wp14:anchorId="71A54F67" wp14:editId="24EEAD01">
                  <wp:extent cx="1755594" cy="6223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766314" cy="626100"/>
                          </a:xfrm>
                          <a:prstGeom prst="rect">
                            <a:avLst/>
                          </a:prstGeom>
                        </pic:spPr>
                      </pic:pic>
                    </a:graphicData>
                  </a:graphic>
                </wp:inline>
              </w:drawing>
            </w:r>
          </w:p>
        </w:tc>
      </w:tr>
      <w:tr w:rsidR="00ED11DF" w14:paraId="00F864BB" w14:textId="77777777" w:rsidTr="00ED11DF">
        <w:tc>
          <w:tcPr>
            <w:tcW w:w="2689" w:type="dxa"/>
          </w:tcPr>
          <w:p w14:paraId="0DCAF7A6" w14:textId="77777777" w:rsidR="00ED11DF" w:rsidRDefault="00ED11DF" w:rsidP="00ED11DF">
            <w:pPr>
              <w:spacing w:line="360" w:lineRule="auto"/>
              <w:rPr>
                <w:rFonts w:ascii="Arial" w:eastAsia="Times New Roman" w:hAnsi="Arial" w:cs="Arial"/>
              </w:rPr>
            </w:pPr>
            <w:r w:rsidRPr="007B24D0">
              <w:rPr>
                <w:rFonts w:ascii="Arial" w:hAnsi="Arial" w:cs="Arial"/>
                <w:b/>
                <w:bCs/>
              </w:rPr>
              <w:t>Aims/priorities:</w:t>
            </w:r>
          </w:p>
        </w:tc>
        <w:tc>
          <w:tcPr>
            <w:tcW w:w="7047" w:type="dxa"/>
            <w:gridSpan w:val="2"/>
          </w:tcPr>
          <w:p w14:paraId="3E8B4C3C" w14:textId="4DD08BAE" w:rsidR="00ED11DF" w:rsidRDefault="00ED11DF" w:rsidP="00ED11DF">
            <w:pPr>
              <w:spacing w:line="360" w:lineRule="auto"/>
              <w:rPr>
                <w:rFonts w:ascii="Arial" w:eastAsia="Times New Roman" w:hAnsi="Arial" w:cs="Arial"/>
              </w:rPr>
            </w:pPr>
            <w:r w:rsidRPr="00ED11DF">
              <w:rPr>
                <w:rFonts w:ascii="Arial" w:eastAsia="Times New Roman" w:hAnsi="Arial" w:cs="Arial"/>
              </w:rPr>
              <w:t>The Reducing Isolation in Later Life Grants programme offers both small and large grants to registered charities that support disadvantaged and vulnerable older people over 50 years of age in England and Wales. Over the next five years, the MCF will be supporting charities that help people to overcome barriers to actively participate in society in their later years.</w:t>
            </w:r>
            <w:r>
              <w:rPr>
                <w:rFonts w:ascii="Arial" w:eastAsia="Times New Roman" w:hAnsi="Arial" w:cs="Arial"/>
              </w:rPr>
              <w:t xml:space="preserve"> </w:t>
            </w:r>
            <w:r w:rsidRPr="00ED11DF">
              <w:rPr>
                <w:rFonts w:ascii="Arial" w:eastAsia="Times New Roman" w:hAnsi="Arial" w:cs="Arial"/>
              </w:rPr>
              <w:t xml:space="preserve">The funding will help people who face social isolation or loneliness due to reasons such as financial hardship, care responsibilities, a decline in physical or mental health, or life transitions including retirement or bereavement. The support will help to provide a </w:t>
            </w:r>
            <w:r w:rsidRPr="00ED11DF">
              <w:rPr>
                <w:rFonts w:ascii="Arial" w:eastAsia="Times New Roman" w:hAnsi="Arial" w:cs="Arial"/>
              </w:rPr>
              <w:lastRenderedPageBreak/>
              <w:t>range of services to support the physical and emotional needs of people as they age, including community-based programmes and access to healthcare, transport and technology.</w:t>
            </w:r>
          </w:p>
        </w:tc>
      </w:tr>
      <w:tr w:rsidR="00ED11DF" w14:paraId="586588E5" w14:textId="77777777" w:rsidTr="00ED11DF">
        <w:tc>
          <w:tcPr>
            <w:tcW w:w="2689" w:type="dxa"/>
          </w:tcPr>
          <w:p w14:paraId="543CFF9F" w14:textId="77777777" w:rsidR="00ED11DF" w:rsidRDefault="00ED11DF" w:rsidP="00ED11DF">
            <w:pPr>
              <w:spacing w:line="360" w:lineRule="auto"/>
              <w:rPr>
                <w:rFonts w:ascii="Arial" w:eastAsia="Times New Roman" w:hAnsi="Arial" w:cs="Arial"/>
              </w:rPr>
            </w:pPr>
            <w:r w:rsidRPr="007B24D0">
              <w:rPr>
                <w:rFonts w:ascii="Arial" w:eastAsia="Times New Roman" w:hAnsi="Arial" w:cs="Arial"/>
                <w:b/>
                <w:bCs/>
              </w:rPr>
              <w:lastRenderedPageBreak/>
              <w:t>Who can apply?</w:t>
            </w:r>
          </w:p>
        </w:tc>
        <w:tc>
          <w:tcPr>
            <w:tcW w:w="7047" w:type="dxa"/>
            <w:gridSpan w:val="2"/>
          </w:tcPr>
          <w:p w14:paraId="43275E9D" w14:textId="1A1A4652" w:rsidR="00ED11DF" w:rsidRDefault="00ED11DF" w:rsidP="00ED11DF">
            <w:pPr>
              <w:spacing w:line="360" w:lineRule="auto"/>
              <w:rPr>
                <w:rFonts w:ascii="Arial" w:eastAsia="Times New Roman" w:hAnsi="Arial" w:cs="Arial"/>
              </w:rPr>
            </w:pPr>
            <w:r w:rsidRPr="00ED11DF">
              <w:rPr>
                <w:rFonts w:ascii="Arial" w:eastAsia="Times New Roman" w:hAnsi="Arial" w:cs="Arial"/>
              </w:rPr>
              <w:t>Charities registered with the Charity Commission or relevant Central registry of the respective Guernsey, Jersey or Isle of Man’s government can apply as long as their beneficiaries are in England and Wales.</w:t>
            </w:r>
          </w:p>
        </w:tc>
      </w:tr>
      <w:tr w:rsidR="00ED11DF" w14:paraId="65345373" w14:textId="77777777" w:rsidTr="00ED11DF">
        <w:tc>
          <w:tcPr>
            <w:tcW w:w="2689" w:type="dxa"/>
          </w:tcPr>
          <w:p w14:paraId="4A41AD8E" w14:textId="77777777" w:rsidR="00ED11DF" w:rsidRDefault="00ED11DF" w:rsidP="00ED11DF">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6FB8A0AF" w14:textId="22AA2E31" w:rsidR="00ED11DF" w:rsidRPr="00ED11DF" w:rsidRDefault="00ED11DF" w:rsidP="00ED11DF">
            <w:pPr>
              <w:spacing w:line="360" w:lineRule="auto"/>
              <w:rPr>
                <w:rFonts w:ascii="Arial" w:eastAsia="Times New Roman" w:hAnsi="Arial" w:cs="Arial"/>
              </w:rPr>
            </w:pPr>
            <w:r w:rsidRPr="00ED11DF">
              <w:rPr>
                <w:rFonts w:ascii="Arial" w:eastAsia="Times New Roman" w:hAnsi="Arial" w:cs="Arial"/>
              </w:rPr>
              <w:t>Large grants starting from £10,000 are available to charities with an annual income exceeding £500,000. The average large grant will range from £20,000 to £60,000.</w:t>
            </w:r>
          </w:p>
          <w:p w14:paraId="54ABFDCC" w14:textId="0BAFA848" w:rsidR="00ED11DF" w:rsidRDefault="00ED11DF" w:rsidP="00ED11DF">
            <w:pPr>
              <w:spacing w:line="360" w:lineRule="auto"/>
              <w:rPr>
                <w:rFonts w:ascii="Arial" w:eastAsia="Times New Roman" w:hAnsi="Arial" w:cs="Arial"/>
              </w:rPr>
            </w:pPr>
            <w:r w:rsidRPr="00ED11DF">
              <w:rPr>
                <w:rFonts w:ascii="Arial" w:eastAsia="Times New Roman" w:hAnsi="Arial" w:cs="Arial"/>
              </w:rPr>
              <w:t>Small grants of between £1,000 and £15,000 are available to charities with an income of under £500,000.</w:t>
            </w:r>
          </w:p>
        </w:tc>
      </w:tr>
      <w:tr w:rsidR="00ED11DF" w14:paraId="58E3784A" w14:textId="77777777" w:rsidTr="00ED11DF">
        <w:tc>
          <w:tcPr>
            <w:tcW w:w="2689" w:type="dxa"/>
          </w:tcPr>
          <w:p w14:paraId="2372428A" w14:textId="77777777" w:rsidR="00ED11DF" w:rsidRDefault="00ED11DF" w:rsidP="00ED11DF">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716F60DA" w14:textId="003ACF03" w:rsidR="00ED11DF" w:rsidRDefault="000C03F9" w:rsidP="00ED11DF">
            <w:pPr>
              <w:spacing w:line="360" w:lineRule="auto"/>
              <w:rPr>
                <w:rFonts w:ascii="Arial" w:eastAsia="Times New Roman" w:hAnsi="Arial" w:cs="Arial"/>
              </w:rPr>
            </w:pPr>
            <w:r>
              <w:rPr>
                <w:rFonts w:ascii="Arial" w:eastAsia="Times New Roman" w:hAnsi="Arial" w:cs="Arial"/>
              </w:rPr>
              <w:t xml:space="preserve">There is an online application form </w:t>
            </w:r>
          </w:p>
        </w:tc>
      </w:tr>
      <w:tr w:rsidR="00ED11DF" w14:paraId="3B94C0E3" w14:textId="77777777" w:rsidTr="00ED11DF">
        <w:tc>
          <w:tcPr>
            <w:tcW w:w="2689" w:type="dxa"/>
          </w:tcPr>
          <w:p w14:paraId="298A9AB5" w14:textId="77777777" w:rsidR="00ED11DF" w:rsidRPr="007B24D0" w:rsidRDefault="00ED11DF" w:rsidP="00ED11DF">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455DD3D7" w14:textId="4F2C6D29" w:rsidR="00ED11DF" w:rsidRDefault="000C03F9" w:rsidP="00ED11DF">
            <w:pPr>
              <w:spacing w:line="360" w:lineRule="auto"/>
              <w:rPr>
                <w:rFonts w:ascii="Arial" w:eastAsia="Times New Roman" w:hAnsi="Arial" w:cs="Arial"/>
              </w:rPr>
            </w:pPr>
            <w:r>
              <w:rPr>
                <w:rFonts w:ascii="Arial" w:eastAsia="Times New Roman" w:hAnsi="Arial" w:cs="Arial"/>
              </w:rPr>
              <w:t>Applications can be made at any time</w:t>
            </w:r>
          </w:p>
        </w:tc>
      </w:tr>
      <w:tr w:rsidR="00ED11DF" w14:paraId="55A11DD2" w14:textId="77777777" w:rsidTr="00ED11DF">
        <w:tc>
          <w:tcPr>
            <w:tcW w:w="2689" w:type="dxa"/>
          </w:tcPr>
          <w:p w14:paraId="54B89FE0" w14:textId="77777777" w:rsidR="00ED11DF" w:rsidRDefault="00ED11DF" w:rsidP="00ED11DF">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49DA454B" w14:textId="49F8AC1F" w:rsidR="00ED11DF" w:rsidRDefault="000C03F9" w:rsidP="000C03F9">
            <w:pPr>
              <w:spacing w:line="360" w:lineRule="auto"/>
              <w:rPr>
                <w:rFonts w:ascii="Arial" w:eastAsia="Times New Roman" w:hAnsi="Arial" w:cs="Arial"/>
              </w:rPr>
            </w:pPr>
            <w:r w:rsidRPr="000C03F9">
              <w:rPr>
                <w:rFonts w:ascii="Arial" w:eastAsia="Times New Roman" w:hAnsi="Arial" w:cs="Arial"/>
              </w:rPr>
              <w:t>Tel: 020 3146 3337</w:t>
            </w:r>
            <w:r>
              <w:rPr>
                <w:rFonts w:ascii="Arial" w:eastAsia="Times New Roman" w:hAnsi="Arial" w:cs="Arial"/>
              </w:rPr>
              <w:t xml:space="preserve"> </w:t>
            </w:r>
            <w:r w:rsidRPr="000C03F9">
              <w:rPr>
                <w:rFonts w:ascii="Arial" w:eastAsia="Times New Roman" w:hAnsi="Arial" w:cs="Arial"/>
              </w:rPr>
              <w:t xml:space="preserve">Email: </w:t>
            </w:r>
            <w:hyperlink r:id="rId85" w:history="1">
              <w:r w:rsidRPr="007A4497">
                <w:rPr>
                  <w:rStyle w:val="Hyperlink"/>
                  <w:rFonts w:ascii="Arial" w:eastAsia="Times New Roman" w:hAnsi="Arial" w:cs="Arial"/>
                </w:rPr>
                <w:t>charitygrants@mcf.org.uk</w:t>
              </w:r>
            </w:hyperlink>
            <w:r>
              <w:rPr>
                <w:rFonts w:ascii="Arial" w:eastAsia="Times New Roman" w:hAnsi="Arial" w:cs="Arial"/>
              </w:rPr>
              <w:t xml:space="preserve"> </w:t>
            </w:r>
          </w:p>
        </w:tc>
      </w:tr>
      <w:tr w:rsidR="00ED11DF" w14:paraId="37EF4840" w14:textId="77777777" w:rsidTr="00ED11DF">
        <w:tc>
          <w:tcPr>
            <w:tcW w:w="2689" w:type="dxa"/>
          </w:tcPr>
          <w:p w14:paraId="2101D762" w14:textId="77777777" w:rsidR="00ED11DF" w:rsidRDefault="00ED11DF" w:rsidP="00ED11DF">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5EB09920" w14:textId="5E8ACABF" w:rsidR="00ED11DF" w:rsidRDefault="00795D97" w:rsidP="00ED11DF">
            <w:pPr>
              <w:spacing w:line="360" w:lineRule="auto"/>
              <w:rPr>
                <w:rFonts w:ascii="Arial" w:eastAsia="Times New Roman" w:hAnsi="Arial" w:cs="Arial"/>
              </w:rPr>
            </w:pPr>
            <w:hyperlink r:id="rId86" w:history="1">
              <w:r w:rsidR="000C03F9" w:rsidRPr="007A4497">
                <w:rPr>
                  <w:rStyle w:val="Hyperlink"/>
                  <w:rFonts w:ascii="Arial" w:eastAsia="Times New Roman" w:hAnsi="Arial" w:cs="Arial"/>
                </w:rPr>
                <w:t>https://mcf.org.uk/get-support/grants-to-charities/later-life/</w:t>
              </w:r>
            </w:hyperlink>
            <w:r w:rsidR="000C03F9">
              <w:rPr>
                <w:rFonts w:ascii="Arial" w:eastAsia="Times New Roman" w:hAnsi="Arial" w:cs="Arial"/>
              </w:rPr>
              <w:t xml:space="preserve"> </w:t>
            </w:r>
          </w:p>
        </w:tc>
      </w:tr>
    </w:tbl>
    <w:p w14:paraId="0A355230" w14:textId="77777777" w:rsidR="00ED11DF" w:rsidRDefault="00ED11DF" w:rsidP="00AE4DDA">
      <w:pPr>
        <w:pBdr>
          <w:bottom w:val="single" w:sz="6" w:space="1" w:color="auto"/>
        </w:pBdr>
        <w:spacing w:line="360" w:lineRule="auto"/>
        <w:rPr>
          <w:rFonts w:ascii="Arial" w:hAnsi="Arial" w:cs="Arial"/>
          <w:lang w:eastAsia="en-US"/>
        </w:rPr>
      </w:pPr>
    </w:p>
    <w:p w14:paraId="5537F6AE" w14:textId="77777777" w:rsidR="00893EA9" w:rsidRPr="00893EA9" w:rsidRDefault="00893EA9" w:rsidP="00AE4DDA">
      <w:pPr>
        <w:pStyle w:val="Heading1"/>
        <w:spacing w:before="0" w:after="0" w:line="360" w:lineRule="auto"/>
        <w:rPr>
          <w:sz w:val="24"/>
        </w:rPr>
      </w:pPr>
      <w:bookmarkStart w:id="12" w:name="_SPORT_&amp;_RECREATION"/>
      <w:bookmarkEnd w:id="12"/>
    </w:p>
    <w:p w14:paraId="5E7C07C3" w14:textId="6B55CA1F" w:rsidR="00C302E9" w:rsidRPr="00DF72C4" w:rsidRDefault="00DB634A" w:rsidP="00AE4DDA">
      <w:pPr>
        <w:pStyle w:val="Heading1"/>
        <w:spacing w:before="0" w:after="0" w:line="360" w:lineRule="auto"/>
      </w:pPr>
      <w:r w:rsidRPr="00DF72C4">
        <w:t>SPORT &amp; RECREATION</w:t>
      </w:r>
    </w:p>
    <w:tbl>
      <w:tblPr>
        <w:tblStyle w:val="TableGrid"/>
        <w:tblW w:w="0" w:type="auto"/>
        <w:tblLook w:val="04A0" w:firstRow="1" w:lastRow="0" w:firstColumn="1" w:lastColumn="0" w:noHBand="0" w:noVBand="1"/>
      </w:tblPr>
      <w:tblGrid>
        <w:gridCol w:w="2652"/>
        <w:gridCol w:w="3716"/>
        <w:gridCol w:w="3368"/>
      </w:tblGrid>
      <w:tr w:rsidR="00640E7D" w14:paraId="42ADE047" w14:textId="77777777" w:rsidTr="00442557">
        <w:tc>
          <w:tcPr>
            <w:tcW w:w="6602" w:type="dxa"/>
            <w:gridSpan w:val="2"/>
            <w:vAlign w:val="center"/>
          </w:tcPr>
          <w:p w14:paraId="11182599" w14:textId="5E619DF5" w:rsidR="00640E7D" w:rsidRDefault="001A11C6" w:rsidP="00883096">
            <w:pPr>
              <w:spacing w:line="360" w:lineRule="auto"/>
              <w:rPr>
                <w:rFonts w:ascii="Arial" w:eastAsia="Times New Roman" w:hAnsi="Arial" w:cs="Arial"/>
                <w:b/>
                <w:bCs/>
                <w:noProof/>
                <w:color w:val="7030A0"/>
                <w:sz w:val="28"/>
                <w:szCs w:val="28"/>
              </w:rPr>
            </w:pPr>
            <w:r w:rsidRPr="001A11C6">
              <w:rPr>
                <w:rFonts w:ascii="Arial" w:eastAsia="Times New Roman" w:hAnsi="Arial" w:cs="Arial"/>
                <w:b/>
                <w:bCs/>
                <w:noProof/>
                <w:color w:val="7030A0"/>
                <w:sz w:val="28"/>
                <w:szCs w:val="28"/>
              </w:rPr>
              <w:t>Barclays Community Football Fund</w:t>
            </w:r>
          </w:p>
        </w:tc>
        <w:tc>
          <w:tcPr>
            <w:tcW w:w="3134" w:type="dxa"/>
            <w:vAlign w:val="center"/>
          </w:tcPr>
          <w:p w14:paraId="1AE79E3A" w14:textId="151CAACC" w:rsidR="00640E7D" w:rsidRDefault="00706324" w:rsidP="00442557">
            <w:pPr>
              <w:spacing w:line="360" w:lineRule="auto"/>
              <w:jc w:val="center"/>
              <w:rPr>
                <w:rFonts w:ascii="Arial" w:eastAsia="Times New Roman" w:hAnsi="Arial" w:cs="Arial"/>
              </w:rPr>
            </w:pPr>
            <w:r>
              <w:object w:dxaOrig="12310" w:dyaOrig="4210" w14:anchorId="318B94F9">
                <v:shape id="_x0000_i1027" type="#_x0000_t75" style="width:157.5pt;height:54pt" o:ole="">
                  <v:imagedata r:id="rId87" o:title=""/>
                </v:shape>
                <o:OLEObject Type="Embed" ProgID="PBrush" ShapeID="_x0000_i1027" DrawAspect="Content" ObjectID="_1772622467" r:id="rId88"/>
              </w:object>
            </w:r>
          </w:p>
        </w:tc>
      </w:tr>
      <w:tr w:rsidR="00640E7D" w14:paraId="27A66B23" w14:textId="77777777" w:rsidTr="00A168D9">
        <w:tc>
          <w:tcPr>
            <w:tcW w:w="2689" w:type="dxa"/>
          </w:tcPr>
          <w:p w14:paraId="2381C907" w14:textId="77777777" w:rsidR="00640E7D" w:rsidRDefault="00640E7D" w:rsidP="00A168D9">
            <w:pPr>
              <w:spacing w:line="360" w:lineRule="auto"/>
              <w:rPr>
                <w:rFonts w:ascii="Arial" w:eastAsia="Times New Roman" w:hAnsi="Arial" w:cs="Arial"/>
              </w:rPr>
            </w:pPr>
            <w:r w:rsidRPr="007B24D0">
              <w:rPr>
                <w:rFonts w:ascii="Arial" w:hAnsi="Arial" w:cs="Arial"/>
                <w:b/>
                <w:bCs/>
              </w:rPr>
              <w:t>Aims/priorities:</w:t>
            </w:r>
          </w:p>
        </w:tc>
        <w:tc>
          <w:tcPr>
            <w:tcW w:w="7047" w:type="dxa"/>
            <w:gridSpan w:val="2"/>
          </w:tcPr>
          <w:p w14:paraId="4509E517" w14:textId="4B503119" w:rsidR="00640E7D" w:rsidRDefault="001A11C6" w:rsidP="00A168D9">
            <w:pPr>
              <w:spacing w:line="360" w:lineRule="auto"/>
              <w:rPr>
                <w:rFonts w:ascii="Arial" w:eastAsia="Times New Roman" w:hAnsi="Arial" w:cs="Arial"/>
              </w:rPr>
            </w:pPr>
            <w:r w:rsidRPr="001A11C6">
              <w:rPr>
                <w:rFonts w:ascii="Arial" w:eastAsia="Times New Roman" w:hAnsi="Arial" w:cs="Arial"/>
              </w:rPr>
              <w:t>Grants are available to community groups in the UK to a make playing football more accessible at the grassroots level, and in particular encourage girls and young people from lower socio-economic and under-represented groups, including culturally diverse communities, young people with disabilities, and young people from the LGBTQ+ community to take part.</w:t>
            </w:r>
          </w:p>
        </w:tc>
      </w:tr>
      <w:tr w:rsidR="00640E7D" w14:paraId="1B9B3CB6" w14:textId="77777777" w:rsidTr="00A168D9">
        <w:tc>
          <w:tcPr>
            <w:tcW w:w="2689" w:type="dxa"/>
          </w:tcPr>
          <w:p w14:paraId="3668F801" w14:textId="77777777" w:rsidR="00640E7D" w:rsidRDefault="00640E7D" w:rsidP="00A168D9">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73FF137B" w14:textId="40FE4231" w:rsidR="00640E7D" w:rsidRDefault="001A11C6" w:rsidP="00A168D9">
            <w:pPr>
              <w:spacing w:line="360" w:lineRule="auto"/>
              <w:rPr>
                <w:rFonts w:ascii="Arial" w:eastAsia="Times New Roman" w:hAnsi="Arial" w:cs="Arial"/>
              </w:rPr>
            </w:pPr>
            <w:r w:rsidRPr="001A11C6">
              <w:rPr>
                <w:rFonts w:ascii="Arial" w:eastAsia="Times New Roman" w:hAnsi="Arial" w:cs="Arial"/>
              </w:rPr>
              <w:t>Not-for-profit organisations including community groups, youth groups and traditional football clubs</w:t>
            </w:r>
          </w:p>
        </w:tc>
      </w:tr>
      <w:tr w:rsidR="00640E7D" w14:paraId="438566CC" w14:textId="77777777" w:rsidTr="00A168D9">
        <w:tc>
          <w:tcPr>
            <w:tcW w:w="2689" w:type="dxa"/>
          </w:tcPr>
          <w:p w14:paraId="2D74E2AB" w14:textId="77777777" w:rsidR="00640E7D" w:rsidRDefault="00640E7D" w:rsidP="00A168D9">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782877B6" w14:textId="416AB2B8" w:rsidR="00640E7D" w:rsidRDefault="001A11C6" w:rsidP="00A168D9">
            <w:pPr>
              <w:spacing w:line="360" w:lineRule="auto"/>
              <w:rPr>
                <w:rFonts w:ascii="Arial" w:eastAsia="Times New Roman" w:hAnsi="Arial" w:cs="Arial"/>
              </w:rPr>
            </w:pPr>
            <w:r w:rsidRPr="001A11C6">
              <w:rPr>
                <w:rFonts w:ascii="Arial" w:eastAsia="Times New Roman" w:hAnsi="Arial" w:cs="Arial"/>
              </w:rPr>
              <w:t>Grants of £500 are available</w:t>
            </w:r>
          </w:p>
        </w:tc>
      </w:tr>
      <w:tr w:rsidR="00640E7D" w14:paraId="42265450" w14:textId="77777777" w:rsidTr="00A168D9">
        <w:tc>
          <w:tcPr>
            <w:tcW w:w="2689" w:type="dxa"/>
          </w:tcPr>
          <w:p w14:paraId="6FC56651" w14:textId="77777777" w:rsidR="00640E7D" w:rsidRDefault="00640E7D" w:rsidP="00A168D9">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02F312D6" w14:textId="639ED6B2" w:rsidR="00640E7D" w:rsidRDefault="00442557" w:rsidP="00A168D9">
            <w:pPr>
              <w:spacing w:line="360" w:lineRule="auto"/>
              <w:rPr>
                <w:rFonts w:ascii="Arial" w:eastAsia="Times New Roman" w:hAnsi="Arial" w:cs="Arial"/>
              </w:rPr>
            </w:pPr>
            <w:r>
              <w:rPr>
                <w:rFonts w:ascii="Arial" w:eastAsia="Times New Roman" w:hAnsi="Arial" w:cs="Arial"/>
              </w:rPr>
              <w:t xml:space="preserve">There is an online application form </w:t>
            </w:r>
          </w:p>
        </w:tc>
      </w:tr>
      <w:tr w:rsidR="00640E7D" w14:paraId="5DB04DC7" w14:textId="77777777" w:rsidTr="00A168D9">
        <w:tc>
          <w:tcPr>
            <w:tcW w:w="2689" w:type="dxa"/>
          </w:tcPr>
          <w:p w14:paraId="537D6039" w14:textId="77777777" w:rsidR="00640E7D" w:rsidRPr="007B24D0" w:rsidRDefault="00640E7D" w:rsidP="00A168D9">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0BE14F6A" w14:textId="1F76A302" w:rsidR="00640E7D" w:rsidRDefault="00062139" w:rsidP="00442557">
            <w:pPr>
              <w:spacing w:line="360" w:lineRule="auto"/>
              <w:rPr>
                <w:rFonts w:ascii="Arial" w:eastAsia="Times New Roman" w:hAnsi="Arial" w:cs="Arial"/>
              </w:rPr>
            </w:pPr>
            <w:r>
              <w:rPr>
                <w:rFonts w:ascii="Arial" w:eastAsia="Times New Roman" w:hAnsi="Arial" w:cs="Arial"/>
              </w:rPr>
              <w:t xml:space="preserve">Applications can be made </w:t>
            </w:r>
            <w:r w:rsidR="001A11C6" w:rsidRPr="001A11C6">
              <w:rPr>
                <w:rFonts w:ascii="Arial" w:eastAsia="Times New Roman" w:hAnsi="Arial" w:cs="Arial"/>
              </w:rPr>
              <w:t xml:space="preserve">any time </w:t>
            </w:r>
            <w:r w:rsidR="00442557">
              <w:rPr>
                <w:rFonts w:ascii="Arial" w:eastAsia="Times New Roman" w:hAnsi="Arial" w:cs="Arial"/>
              </w:rPr>
              <w:t>up to December 2024</w:t>
            </w:r>
          </w:p>
        </w:tc>
      </w:tr>
      <w:tr w:rsidR="00640E7D" w14:paraId="2E6B9580" w14:textId="77777777" w:rsidTr="00A168D9">
        <w:tc>
          <w:tcPr>
            <w:tcW w:w="2689" w:type="dxa"/>
          </w:tcPr>
          <w:p w14:paraId="4FA4B4F1" w14:textId="77777777" w:rsidR="00640E7D" w:rsidRDefault="00640E7D" w:rsidP="00A168D9">
            <w:pPr>
              <w:spacing w:line="360" w:lineRule="auto"/>
              <w:rPr>
                <w:rFonts w:ascii="Arial" w:eastAsia="Times New Roman" w:hAnsi="Arial" w:cs="Arial"/>
              </w:rPr>
            </w:pPr>
            <w:r w:rsidRPr="007B24D0">
              <w:rPr>
                <w:rFonts w:ascii="Arial" w:eastAsia="Times New Roman" w:hAnsi="Arial" w:cs="Arial"/>
                <w:b/>
                <w:bCs/>
              </w:rPr>
              <w:lastRenderedPageBreak/>
              <w:t>Contact:</w:t>
            </w:r>
          </w:p>
        </w:tc>
        <w:tc>
          <w:tcPr>
            <w:tcW w:w="7047" w:type="dxa"/>
            <w:gridSpan w:val="2"/>
          </w:tcPr>
          <w:p w14:paraId="7CBE5FBB" w14:textId="18BD4311" w:rsidR="00640E7D" w:rsidRDefault="00442557" w:rsidP="00442557">
            <w:pPr>
              <w:spacing w:line="360" w:lineRule="auto"/>
              <w:rPr>
                <w:rFonts w:ascii="Arial" w:eastAsia="Times New Roman" w:hAnsi="Arial" w:cs="Arial"/>
              </w:rPr>
            </w:pPr>
            <w:r>
              <w:rPr>
                <w:rFonts w:ascii="Arial" w:eastAsia="Times New Roman" w:hAnsi="Arial" w:cs="Arial"/>
              </w:rPr>
              <w:t>Tel: 0</w:t>
            </w:r>
            <w:r w:rsidRPr="00442557">
              <w:rPr>
                <w:rFonts w:ascii="Arial" w:eastAsia="Times New Roman" w:hAnsi="Arial" w:cs="Arial"/>
              </w:rPr>
              <w:t>203 848 4670</w:t>
            </w:r>
            <w:r>
              <w:rPr>
                <w:rFonts w:ascii="Arial" w:eastAsia="Times New Roman" w:hAnsi="Arial" w:cs="Arial"/>
              </w:rPr>
              <w:t xml:space="preserve"> Email: </w:t>
            </w:r>
            <w:hyperlink r:id="rId89" w:history="1">
              <w:r w:rsidRPr="00531F65">
                <w:rPr>
                  <w:rStyle w:val="Hyperlink"/>
                  <w:rFonts w:ascii="Arial" w:eastAsia="Times New Roman" w:hAnsi="Arial" w:cs="Arial"/>
                </w:rPr>
                <w:t>info@sported.org.uk</w:t>
              </w:r>
            </w:hyperlink>
            <w:r>
              <w:rPr>
                <w:rFonts w:ascii="Arial" w:eastAsia="Times New Roman" w:hAnsi="Arial" w:cs="Arial"/>
              </w:rPr>
              <w:t xml:space="preserve"> </w:t>
            </w:r>
          </w:p>
        </w:tc>
      </w:tr>
      <w:tr w:rsidR="00640E7D" w14:paraId="0D72F2E5" w14:textId="77777777" w:rsidTr="00A168D9">
        <w:tc>
          <w:tcPr>
            <w:tcW w:w="2689" w:type="dxa"/>
          </w:tcPr>
          <w:p w14:paraId="7053200C" w14:textId="77777777" w:rsidR="00640E7D" w:rsidRDefault="00640E7D" w:rsidP="00A168D9">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40015050" w14:textId="31D5BB7E" w:rsidR="00640E7D" w:rsidRDefault="00795D97" w:rsidP="00A168D9">
            <w:pPr>
              <w:spacing w:line="360" w:lineRule="auto"/>
              <w:rPr>
                <w:rFonts w:ascii="Arial" w:eastAsia="Times New Roman" w:hAnsi="Arial" w:cs="Arial"/>
              </w:rPr>
            </w:pPr>
            <w:hyperlink r:id="rId90" w:history="1">
              <w:r w:rsidR="00442557" w:rsidRPr="00531F65">
                <w:rPr>
                  <w:rStyle w:val="Hyperlink"/>
                  <w:rFonts w:ascii="Arial" w:eastAsia="Times New Roman" w:hAnsi="Arial" w:cs="Arial"/>
                </w:rPr>
                <w:t>https://sported.org.uk/barclays-community-football-fund-2/</w:t>
              </w:r>
            </w:hyperlink>
            <w:r w:rsidR="00442557">
              <w:rPr>
                <w:rFonts w:ascii="Arial" w:eastAsia="Times New Roman" w:hAnsi="Arial" w:cs="Arial"/>
              </w:rPr>
              <w:t xml:space="preserve"> </w:t>
            </w:r>
          </w:p>
        </w:tc>
      </w:tr>
    </w:tbl>
    <w:p w14:paraId="0DDCE8E7" w14:textId="68E0C229" w:rsidR="00640E7D" w:rsidRDefault="00640E7D" w:rsidP="00640E7D">
      <w:pPr>
        <w:pBdr>
          <w:bottom w:val="single" w:sz="6" w:space="1" w:color="auto"/>
        </w:pBdr>
        <w:spacing w:line="360" w:lineRule="auto"/>
        <w:rPr>
          <w:rFonts w:ascii="Arial" w:hAnsi="Arial" w:cs="Arial"/>
          <w:bCs/>
        </w:rPr>
      </w:pPr>
    </w:p>
    <w:tbl>
      <w:tblPr>
        <w:tblStyle w:val="TableGrid"/>
        <w:tblW w:w="0" w:type="auto"/>
        <w:tblLook w:val="04A0" w:firstRow="1" w:lastRow="0" w:firstColumn="1" w:lastColumn="0" w:noHBand="0" w:noVBand="1"/>
      </w:tblPr>
      <w:tblGrid>
        <w:gridCol w:w="2689"/>
        <w:gridCol w:w="3685"/>
        <w:gridCol w:w="3362"/>
      </w:tblGrid>
      <w:tr w:rsidR="00C358C0" w14:paraId="00310DF8" w14:textId="77777777" w:rsidTr="00C358C0">
        <w:tc>
          <w:tcPr>
            <w:tcW w:w="6374" w:type="dxa"/>
            <w:gridSpan w:val="2"/>
            <w:tcBorders>
              <w:top w:val="single" w:sz="4" w:space="0" w:color="auto"/>
              <w:left w:val="single" w:sz="4" w:space="0" w:color="auto"/>
              <w:bottom w:val="single" w:sz="4" w:space="0" w:color="auto"/>
              <w:right w:val="single" w:sz="4" w:space="0" w:color="auto"/>
            </w:tcBorders>
            <w:vAlign w:val="center"/>
          </w:tcPr>
          <w:p w14:paraId="3B574744" w14:textId="77777777" w:rsidR="00C358C0" w:rsidRDefault="00C358C0" w:rsidP="00442557">
            <w:pPr>
              <w:spacing w:line="360" w:lineRule="auto"/>
              <w:rPr>
                <w:rFonts w:ascii="Arial" w:eastAsia="Times New Roman" w:hAnsi="Arial" w:cs="Arial"/>
              </w:rPr>
            </w:pPr>
            <w:r w:rsidRPr="00C358C0">
              <w:rPr>
                <w:rFonts w:ascii="Arial" w:eastAsia="Times New Roman" w:hAnsi="Arial" w:cs="Arial"/>
                <w:b/>
                <w:bCs/>
                <w:noProof/>
                <w:color w:val="7030A0"/>
                <w:sz w:val="28"/>
                <w:szCs w:val="28"/>
              </w:rPr>
              <w:t>Greene King IPA Proud To Pitch In Fund 2024</w:t>
            </w:r>
          </w:p>
        </w:tc>
        <w:tc>
          <w:tcPr>
            <w:tcW w:w="3362" w:type="dxa"/>
            <w:tcBorders>
              <w:top w:val="single" w:sz="4" w:space="0" w:color="auto"/>
              <w:left w:val="single" w:sz="4" w:space="0" w:color="auto"/>
              <w:bottom w:val="single" w:sz="4" w:space="0" w:color="auto"/>
              <w:right w:val="single" w:sz="4" w:space="0" w:color="auto"/>
            </w:tcBorders>
            <w:vAlign w:val="center"/>
          </w:tcPr>
          <w:p w14:paraId="578764C0" w14:textId="38C50665" w:rsidR="00C358C0" w:rsidRDefault="00C358C0" w:rsidP="00C358C0">
            <w:pPr>
              <w:spacing w:line="360" w:lineRule="auto"/>
              <w:jc w:val="center"/>
              <w:rPr>
                <w:rFonts w:ascii="Arial" w:eastAsia="Times New Roman" w:hAnsi="Arial" w:cs="Arial"/>
              </w:rPr>
            </w:pPr>
            <w:r>
              <w:rPr>
                <w:noProof/>
              </w:rPr>
              <w:drawing>
                <wp:inline distT="0" distB="0" distL="0" distR="0" wp14:anchorId="79932A4D" wp14:editId="78F2D70C">
                  <wp:extent cx="1442209" cy="939800"/>
                  <wp:effectExtent l="0" t="0" r="5715" b="0"/>
                  <wp:docPr id="2" name="Picture 2" descr="Greene King Bury St Edm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e King Bury St Edmund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51568" cy="945899"/>
                          </a:xfrm>
                          <a:prstGeom prst="rect">
                            <a:avLst/>
                          </a:prstGeom>
                          <a:noFill/>
                          <a:ln>
                            <a:noFill/>
                          </a:ln>
                        </pic:spPr>
                      </pic:pic>
                    </a:graphicData>
                  </a:graphic>
                </wp:inline>
              </w:drawing>
            </w:r>
          </w:p>
        </w:tc>
      </w:tr>
      <w:tr w:rsidR="00442557" w14:paraId="77D34B62" w14:textId="77777777" w:rsidTr="00442557">
        <w:tc>
          <w:tcPr>
            <w:tcW w:w="2689" w:type="dxa"/>
            <w:tcBorders>
              <w:top w:val="single" w:sz="4" w:space="0" w:color="auto"/>
            </w:tcBorders>
          </w:tcPr>
          <w:p w14:paraId="74F18C00" w14:textId="77777777" w:rsidR="00442557" w:rsidRDefault="00442557" w:rsidP="00442557">
            <w:pPr>
              <w:spacing w:line="360" w:lineRule="auto"/>
              <w:rPr>
                <w:rFonts w:ascii="Arial" w:eastAsia="Times New Roman" w:hAnsi="Arial" w:cs="Arial"/>
              </w:rPr>
            </w:pPr>
            <w:r w:rsidRPr="007B24D0">
              <w:rPr>
                <w:rFonts w:ascii="Arial" w:hAnsi="Arial" w:cs="Arial"/>
                <w:b/>
                <w:bCs/>
              </w:rPr>
              <w:t>Aims/priorities:</w:t>
            </w:r>
          </w:p>
        </w:tc>
        <w:tc>
          <w:tcPr>
            <w:tcW w:w="7047" w:type="dxa"/>
            <w:gridSpan w:val="2"/>
            <w:tcBorders>
              <w:top w:val="single" w:sz="4" w:space="0" w:color="auto"/>
            </w:tcBorders>
          </w:tcPr>
          <w:p w14:paraId="10D2F90A" w14:textId="4A83B328" w:rsidR="00C358C0" w:rsidRPr="00C358C0" w:rsidRDefault="00C358C0" w:rsidP="00C358C0">
            <w:pPr>
              <w:spacing w:line="360" w:lineRule="auto"/>
              <w:rPr>
                <w:rFonts w:ascii="Arial" w:eastAsia="Times New Roman" w:hAnsi="Arial" w:cs="Arial"/>
              </w:rPr>
            </w:pPr>
            <w:r w:rsidRPr="00C358C0">
              <w:rPr>
                <w:rFonts w:ascii="Arial" w:eastAsia="Times New Roman" w:hAnsi="Arial" w:cs="Arial"/>
              </w:rPr>
              <w:t>Grants of up to £4,000 are available for registered charities, community groups, social enterprises, community amateur sports clubs, and other organisations across the UK to deliver grassroots sports activities that positively impact local communities. Examples of projects that have previously received funding include:</w:t>
            </w:r>
          </w:p>
          <w:p w14:paraId="4937AC7D" w14:textId="54448EFA" w:rsidR="00C358C0" w:rsidRPr="00C358C0" w:rsidRDefault="00C358C0" w:rsidP="00C358C0">
            <w:pPr>
              <w:pStyle w:val="ListParagraph"/>
              <w:numPr>
                <w:ilvl w:val="0"/>
                <w:numId w:val="37"/>
              </w:numPr>
              <w:spacing w:line="360" w:lineRule="auto"/>
              <w:rPr>
                <w:rFonts w:cs="Arial"/>
              </w:rPr>
            </w:pPr>
            <w:r w:rsidRPr="00C358C0">
              <w:rPr>
                <w:rFonts w:cs="Arial"/>
              </w:rPr>
              <w:t>Renovations of a club’s facilities to make them more inclusive and accessible</w:t>
            </w:r>
          </w:p>
          <w:p w14:paraId="77E12567" w14:textId="0A551DA6" w:rsidR="00C358C0" w:rsidRPr="00C358C0" w:rsidRDefault="00C358C0" w:rsidP="00C358C0">
            <w:pPr>
              <w:pStyle w:val="ListParagraph"/>
              <w:numPr>
                <w:ilvl w:val="0"/>
                <w:numId w:val="37"/>
              </w:numPr>
              <w:spacing w:line="360" w:lineRule="auto"/>
              <w:rPr>
                <w:rFonts w:cs="Arial"/>
              </w:rPr>
            </w:pPr>
            <w:r w:rsidRPr="00C358C0">
              <w:rPr>
                <w:rFonts w:cs="Arial"/>
              </w:rPr>
              <w:t>Coaching qualifications and referee courses</w:t>
            </w:r>
          </w:p>
          <w:p w14:paraId="1364D323" w14:textId="6C43D94D" w:rsidR="00C358C0" w:rsidRPr="00C358C0" w:rsidRDefault="00C358C0" w:rsidP="00C358C0">
            <w:pPr>
              <w:pStyle w:val="ListParagraph"/>
              <w:numPr>
                <w:ilvl w:val="0"/>
                <w:numId w:val="37"/>
              </w:numPr>
              <w:spacing w:line="360" w:lineRule="auto"/>
              <w:rPr>
                <w:rFonts w:cs="Arial"/>
              </w:rPr>
            </w:pPr>
            <w:r w:rsidRPr="00C358C0">
              <w:rPr>
                <w:rFonts w:cs="Arial"/>
              </w:rPr>
              <w:t>New equipment and kit</w:t>
            </w:r>
          </w:p>
          <w:p w14:paraId="31FFB844" w14:textId="77777777" w:rsidR="00C358C0" w:rsidRPr="00C358C0" w:rsidRDefault="00C358C0" w:rsidP="00C358C0">
            <w:pPr>
              <w:spacing w:line="360" w:lineRule="auto"/>
              <w:rPr>
                <w:rFonts w:ascii="Arial" w:eastAsia="Times New Roman" w:hAnsi="Arial" w:cs="Arial"/>
              </w:rPr>
            </w:pPr>
            <w:r w:rsidRPr="00C358C0">
              <w:rPr>
                <w:rFonts w:ascii="Arial" w:eastAsia="Times New Roman" w:hAnsi="Arial" w:cs="Arial"/>
              </w:rPr>
              <w:t>Priority will be given to organisations that can demonstrate how their sports club or project benefits members of the local community, and projects that will have a long-term impact.</w:t>
            </w:r>
          </w:p>
          <w:p w14:paraId="7194E2F2" w14:textId="31A48B4B" w:rsidR="00442557" w:rsidRDefault="00C358C0" w:rsidP="00C358C0">
            <w:pPr>
              <w:spacing w:line="360" w:lineRule="auto"/>
              <w:rPr>
                <w:rFonts w:ascii="Arial" w:eastAsia="Times New Roman" w:hAnsi="Arial" w:cs="Arial"/>
              </w:rPr>
            </w:pPr>
            <w:r w:rsidRPr="00C358C0">
              <w:rPr>
                <w:rFonts w:ascii="Arial" w:eastAsia="Times New Roman" w:hAnsi="Arial" w:cs="Arial"/>
              </w:rPr>
              <w:t>Funded projects should be delivered by 31 December 2024.</w:t>
            </w:r>
          </w:p>
        </w:tc>
      </w:tr>
      <w:tr w:rsidR="00442557" w14:paraId="7F527954" w14:textId="77777777" w:rsidTr="00442557">
        <w:tc>
          <w:tcPr>
            <w:tcW w:w="2689" w:type="dxa"/>
          </w:tcPr>
          <w:p w14:paraId="7FFFD6F9" w14:textId="77777777" w:rsidR="00442557" w:rsidRDefault="00442557" w:rsidP="00442557">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14E70FB6" w14:textId="421F71E0" w:rsidR="00442557" w:rsidRPr="00442557" w:rsidRDefault="00C358C0" w:rsidP="00442557">
            <w:pPr>
              <w:spacing w:line="360" w:lineRule="auto"/>
              <w:rPr>
                <w:rFonts w:ascii="Arial" w:hAnsi="Arial" w:cs="Arial"/>
              </w:rPr>
            </w:pPr>
            <w:r>
              <w:rPr>
                <w:rFonts w:ascii="Arial" w:hAnsi="Arial" w:cs="Arial"/>
              </w:rPr>
              <w:t>R</w:t>
            </w:r>
            <w:r w:rsidRPr="00C358C0">
              <w:rPr>
                <w:rFonts w:ascii="Arial" w:hAnsi="Arial" w:cs="Arial"/>
              </w:rPr>
              <w:t>egistered charities, community groups, social enterprises, community amateur sports clubs, and other organisations across the UK to deliver grassroots sports activities that positively impact local communities.</w:t>
            </w:r>
          </w:p>
        </w:tc>
      </w:tr>
      <w:tr w:rsidR="00442557" w14:paraId="09955D0B" w14:textId="77777777" w:rsidTr="00442557">
        <w:tc>
          <w:tcPr>
            <w:tcW w:w="2689" w:type="dxa"/>
          </w:tcPr>
          <w:p w14:paraId="1A057EE8" w14:textId="77777777" w:rsidR="00442557" w:rsidRDefault="00442557" w:rsidP="00442557">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5FE259A1" w14:textId="30AE8D39" w:rsidR="00442557" w:rsidRDefault="00C358C0" w:rsidP="00442557">
            <w:pPr>
              <w:spacing w:line="360" w:lineRule="auto"/>
              <w:rPr>
                <w:rFonts w:ascii="Arial" w:eastAsia="Times New Roman" w:hAnsi="Arial" w:cs="Arial"/>
              </w:rPr>
            </w:pPr>
            <w:r w:rsidRPr="00C358C0">
              <w:rPr>
                <w:rFonts w:ascii="Arial" w:hAnsi="Arial" w:cs="Arial"/>
              </w:rPr>
              <w:t>Grants of up to £4,000</w:t>
            </w:r>
          </w:p>
        </w:tc>
      </w:tr>
      <w:tr w:rsidR="00442557" w14:paraId="59DABD59" w14:textId="77777777" w:rsidTr="00442557">
        <w:tc>
          <w:tcPr>
            <w:tcW w:w="2689" w:type="dxa"/>
          </w:tcPr>
          <w:p w14:paraId="421F2385" w14:textId="77777777" w:rsidR="00442557" w:rsidRDefault="00442557" w:rsidP="00442557">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3FA28BD2" w14:textId="3EE26697" w:rsidR="00442557" w:rsidRDefault="00C358C0" w:rsidP="00442557">
            <w:pPr>
              <w:spacing w:line="360" w:lineRule="auto"/>
              <w:rPr>
                <w:rFonts w:ascii="Arial" w:eastAsia="Times New Roman" w:hAnsi="Arial" w:cs="Arial"/>
              </w:rPr>
            </w:pPr>
            <w:r>
              <w:rPr>
                <w:rFonts w:ascii="Arial" w:eastAsia="Times New Roman" w:hAnsi="Arial" w:cs="Arial"/>
              </w:rPr>
              <w:t xml:space="preserve">There is an online application form </w:t>
            </w:r>
          </w:p>
        </w:tc>
      </w:tr>
      <w:tr w:rsidR="00442557" w14:paraId="0E5563B8" w14:textId="77777777" w:rsidTr="00442557">
        <w:tc>
          <w:tcPr>
            <w:tcW w:w="2689" w:type="dxa"/>
          </w:tcPr>
          <w:p w14:paraId="379ED2CE" w14:textId="77777777" w:rsidR="00442557" w:rsidRPr="007B24D0" w:rsidRDefault="00442557" w:rsidP="00442557">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6309E9A6" w14:textId="02D3E168" w:rsidR="00442557" w:rsidRDefault="00C358C0" w:rsidP="00442557">
            <w:pPr>
              <w:spacing w:line="360" w:lineRule="auto"/>
              <w:rPr>
                <w:rFonts w:ascii="Arial" w:eastAsia="Times New Roman" w:hAnsi="Arial" w:cs="Arial"/>
              </w:rPr>
            </w:pPr>
            <w:r w:rsidRPr="00C358C0">
              <w:rPr>
                <w:rFonts w:ascii="Arial" w:eastAsia="Times New Roman" w:hAnsi="Arial" w:cs="Arial"/>
              </w:rPr>
              <w:t>1 November 2024</w:t>
            </w:r>
          </w:p>
        </w:tc>
      </w:tr>
      <w:tr w:rsidR="00442557" w14:paraId="343ACCB0" w14:textId="77777777" w:rsidTr="00442557">
        <w:tc>
          <w:tcPr>
            <w:tcW w:w="2689" w:type="dxa"/>
          </w:tcPr>
          <w:p w14:paraId="30C7F028" w14:textId="77777777" w:rsidR="00442557" w:rsidRDefault="00442557" w:rsidP="00442557">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0154FB56" w14:textId="5FE285CD" w:rsidR="00442557" w:rsidRDefault="00795D97" w:rsidP="00442557">
            <w:pPr>
              <w:spacing w:line="360" w:lineRule="auto"/>
              <w:rPr>
                <w:rFonts w:ascii="Arial" w:eastAsia="Times New Roman" w:hAnsi="Arial" w:cs="Arial"/>
              </w:rPr>
            </w:pPr>
            <w:hyperlink r:id="rId92" w:history="1">
              <w:r w:rsidR="00C358C0" w:rsidRPr="006D5AA7">
                <w:rPr>
                  <w:rStyle w:val="Hyperlink"/>
                  <w:rFonts w:ascii="Arial" w:eastAsia="Times New Roman" w:hAnsi="Arial" w:cs="Arial"/>
                </w:rPr>
                <w:t>www.greeneking.co.uk/proud-to-pitch-in</w:t>
              </w:r>
            </w:hyperlink>
            <w:r w:rsidR="00C358C0">
              <w:rPr>
                <w:rFonts w:ascii="Arial" w:eastAsia="Times New Roman" w:hAnsi="Arial" w:cs="Arial"/>
              </w:rPr>
              <w:t xml:space="preserve"> </w:t>
            </w:r>
          </w:p>
        </w:tc>
      </w:tr>
    </w:tbl>
    <w:p w14:paraId="2B424D03" w14:textId="68E89476" w:rsidR="001C3446" w:rsidRDefault="001C3446" w:rsidP="001C3446">
      <w:pPr>
        <w:pBdr>
          <w:bottom w:val="single" w:sz="6" w:space="1" w:color="auto"/>
        </w:pBdr>
        <w:spacing w:line="360" w:lineRule="auto"/>
        <w:rPr>
          <w:rFonts w:ascii="Arial" w:hAnsi="Arial" w:cs="Arial"/>
          <w:lang w:eastAsia="en-US"/>
        </w:rPr>
      </w:pPr>
      <w:bookmarkStart w:id="13" w:name="_WOMEN_&amp;_GIRLS"/>
      <w:bookmarkEnd w:id="13"/>
    </w:p>
    <w:tbl>
      <w:tblPr>
        <w:tblStyle w:val="TableGrid"/>
        <w:tblW w:w="0" w:type="auto"/>
        <w:tblLook w:val="04A0" w:firstRow="1" w:lastRow="0" w:firstColumn="1" w:lastColumn="0" w:noHBand="0" w:noVBand="1"/>
      </w:tblPr>
      <w:tblGrid>
        <w:gridCol w:w="2689"/>
        <w:gridCol w:w="3969"/>
        <w:gridCol w:w="3078"/>
      </w:tblGrid>
      <w:tr w:rsidR="008744E8" w14:paraId="50E33DB7" w14:textId="77777777" w:rsidTr="008744E8">
        <w:tc>
          <w:tcPr>
            <w:tcW w:w="6658" w:type="dxa"/>
            <w:gridSpan w:val="2"/>
            <w:tcBorders>
              <w:top w:val="single" w:sz="4" w:space="0" w:color="auto"/>
            </w:tcBorders>
            <w:vAlign w:val="center"/>
          </w:tcPr>
          <w:p w14:paraId="16A27D00" w14:textId="6CCA6D02" w:rsidR="008744E8" w:rsidRDefault="008744E8" w:rsidP="008744E8">
            <w:pPr>
              <w:spacing w:line="360" w:lineRule="auto"/>
              <w:rPr>
                <w:rFonts w:ascii="Arial" w:eastAsia="Times New Roman" w:hAnsi="Arial" w:cs="Arial"/>
              </w:rPr>
            </w:pPr>
            <w:r w:rsidRPr="008744E8">
              <w:rPr>
                <w:rFonts w:ascii="Arial" w:eastAsia="Times New Roman" w:hAnsi="Arial" w:cs="Arial"/>
                <w:b/>
                <w:bCs/>
                <w:noProof/>
                <w:color w:val="7030A0"/>
                <w:sz w:val="28"/>
                <w:szCs w:val="28"/>
              </w:rPr>
              <w:t xml:space="preserve">Sport England </w:t>
            </w:r>
            <w:r>
              <w:rPr>
                <w:rFonts w:ascii="Arial" w:eastAsia="Times New Roman" w:hAnsi="Arial" w:cs="Arial"/>
                <w:b/>
                <w:bCs/>
                <w:noProof/>
                <w:color w:val="7030A0"/>
                <w:sz w:val="28"/>
                <w:szCs w:val="28"/>
              </w:rPr>
              <w:t>–</w:t>
            </w:r>
            <w:r w:rsidRPr="008744E8">
              <w:rPr>
                <w:rFonts w:ascii="Arial" w:eastAsia="Times New Roman" w:hAnsi="Arial" w:cs="Arial"/>
                <w:b/>
                <w:bCs/>
                <w:noProof/>
                <w:color w:val="7030A0"/>
                <w:sz w:val="28"/>
                <w:szCs w:val="28"/>
              </w:rPr>
              <w:t xml:space="preserve"> Small Grants Programme</w:t>
            </w:r>
          </w:p>
        </w:tc>
        <w:tc>
          <w:tcPr>
            <w:tcW w:w="3078" w:type="dxa"/>
            <w:tcBorders>
              <w:top w:val="single" w:sz="4" w:space="0" w:color="auto"/>
            </w:tcBorders>
          </w:tcPr>
          <w:p w14:paraId="72A22145" w14:textId="4CF7C571" w:rsidR="008744E8" w:rsidRDefault="008744E8" w:rsidP="008744E8">
            <w:pPr>
              <w:spacing w:line="360" w:lineRule="auto"/>
              <w:rPr>
                <w:rFonts w:ascii="Arial" w:eastAsia="Times New Roman" w:hAnsi="Arial" w:cs="Arial"/>
              </w:rPr>
            </w:pPr>
            <w:r>
              <w:rPr>
                <w:noProof/>
              </w:rPr>
              <w:drawing>
                <wp:inline distT="0" distB="0" distL="0" distR="0" wp14:anchorId="585E63C7" wp14:editId="16488501">
                  <wp:extent cx="1812925" cy="71247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836963" cy="721919"/>
                          </a:xfrm>
                          <a:prstGeom prst="rect">
                            <a:avLst/>
                          </a:prstGeom>
                        </pic:spPr>
                      </pic:pic>
                    </a:graphicData>
                  </a:graphic>
                </wp:inline>
              </w:drawing>
            </w:r>
          </w:p>
        </w:tc>
      </w:tr>
      <w:tr w:rsidR="008744E8" w14:paraId="7A606309" w14:textId="77777777" w:rsidTr="008744E8">
        <w:tc>
          <w:tcPr>
            <w:tcW w:w="2689" w:type="dxa"/>
            <w:tcBorders>
              <w:top w:val="single" w:sz="4" w:space="0" w:color="auto"/>
            </w:tcBorders>
          </w:tcPr>
          <w:p w14:paraId="2E83B4B6" w14:textId="0AF5DB24" w:rsidR="008744E8" w:rsidRPr="007B24D0" w:rsidRDefault="008744E8" w:rsidP="008744E8">
            <w:pPr>
              <w:spacing w:line="360" w:lineRule="auto"/>
              <w:rPr>
                <w:rFonts w:ascii="Arial" w:hAnsi="Arial" w:cs="Arial"/>
                <w:b/>
                <w:bCs/>
              </w:rPr>
            </w:pPr>
            <w:r w:rsidRPr="007B24D0">
              <w:rPr>
                <w:rFonts w:ascii="Arial" w:hAnsi="Arial" w:cs="Arial"/>
                <w:b/>
                <w:bCs/>
              </w:rPr>
              <w:lastRenderedPageBreak/>
              <w:t>Aims/priorities:</w:t>
            </w:r>
          </w:p>
        </w:tc>
        <w:tc>
          <w:tcPr>
            <w:tcW w:w="7047" w:type="dxa"/>
            <w:gridSpan w:val="2"/>
            <w:tcBorders>
              <w:top w:val="single" w:sz="4" w:space="0" w:color="auto"/>
            </w:tcBorders>
          </w:tcPr>
          <w:p w14:paraId="0C0B9D38" w14:textId="05392425" w:rsidR="008744E8" w:rsidRPr="008744E8" w:rsidRDefault="008744E8" w:rsidP="008744E8">
            <w:pPr>
              <w:spacing w:line="360" w:lineRule="auto"/>
              <w:rPr>
                <w:rFonts w:ascii="Arial" w:eastAsia="Times New Roman" w:hAnsi="Arial" w:cs="Arial"/>
              </w:rPr>
            </w:pPr>
            <w:r w:rsidRPr="008744E8">
              <w:rPr>
                <w:rFonts w:ascii="Arial" w:eastAsia="Times New Roman" w:hAnsi="Arial" w:cs="Arial"/>
              </w:rPr>
              <w:t>The Sport England Small Grants Programme aims to support local community sport projects that seek to encourage people in England, regardless of age, background or level of ability, to feel able to get involved in sport and physical activity. And, in particular, projects which meet one or more of the following aims of Sport England's ‘Towa</w:t>
            </w:r>
            <w:r>
              <w:rPr>
                <w:rFonts w:ascii="Arial" w:eastAsia="Times New Roman" w:hAnsi="Arial" w:cs="Arial"/>
              </w:rPr>
              <w:t>rds an Active Nation’ strategy:</w:t>
            </w:r>
          </w:p>
          <w:p w14:paraId="349B210C" w14:textId="321AFFBD" w:rsidR="008744E8" w:rsidRPr="008744E8" w:rsidRDefault="008744E8" w:rsidP="000C03F9">
            <w:pPr>
              <w:pStyle w:val="ListParagraph"/>
              <w:numPr>
                <w:ilvl w:val="0"/>
                <w:numId w:val="13"/>
              </w:numPr>
              <w:spacing w:line="360" w:lineRule="auto"/>
              <w:rPr>
                <w:rFonts w:cs="Arial"/>
              </w:rPr>
            </w:pPr>
            <w:r w:rsidRPr="008744E8">
              <w:rPr>
                <w:rFonts w:cs="Arial"/>
              </w:rPr>
              <w:t>Getting inacti</w:t>
            </w:r>
            <w:r>
              <w:rPr>
                <w:rFonts w:cs="Arial"/>
              </w:rPr>
              <w:t>ve people to become more active</w:t>
            </w:r>
          </w:p>
          <w:p w14:paraId="3E4F8993" w14:textId="62435B3D" w:rsidR="008744E8" w:rsidRPr="008744E8" w:rsidRDefault="008744E8" w:rsidP="000C03F9">
            <w:pPr>
              <w:pStyle w:val="ListParagraph"/>
              <w:numPr>
                <w:ilvl w:val="0"/>
                <w:numId w:val="13"/>
              </w:numPr>
              <w:spacing w:line="360" w:lineRule="auto"/>
              <w:rPr>
                <w:rFonts w:cs="Arial"/>
              </w:rPr>
            </w:pPr>
            <w:r w:rsidRPr="008744E8">
              <w:rPr>
                <w:rFonts w:cs="Arial"/>
              </w:rPr>
              <w:t>Developing la</w:t>
            </w:r>
            <w:r>
              <w:rPr>
                <w:rFonts w:cs="Arial"/>
              </w:rPr>
              <w:t>sting sporting habits</w:t>
            </w:r>
          </w:p>
          <w:p w14:paraId="0DB88203" w14:textId="25C39A6D" w:rsidR="008744E8" w:rsidRPr="008744E8" w:rsidRDefault="008744E8" w:rsidP="000C03F9">
            <w:pPr>
              <w:pStyle w:val="ListParagraph"/>
              <w:numPr>
                <w:ilvl w:val="0"/>
                <w:numId w:val="13"/>
              </w:numPr>
              <w:spacing w:line="360" w:lineRule="auto"/>
              <w:rPr>
                <w:rFonts w:cs="Arial"/>
              </w:rPr>
            </w:pPr>
            <w:r w:rsidRPr="008744E8">
              <w:rPr>
                <w:rFonts w:cs="Arial"/>
              </w:rPr>
              <w:t>Developing more positi</w:t>
            </w:r>
            <w:r>
              <w:rPr>
                <w:rFonts w:cs="Arial"/>
              </w:rPr>
              <w:t>ve attitudes among young people</w:t>
            </w:r>
          </w:p>
        </w:tc>
      </w:tr>
      <w:tr w:rsidR="008744E8" w14:paraId="31254FB3" w14:textId="77777777" w:rsidTr="008744E8">
        <w:tc>
          <w:tcPr>
            <w:tcW w:w="2689" w:type="dxa"/>
          </w:tcPr>
          <w:p w14:paraId="38C373D1" w14:textId="77777777" w:rsidR="008744E8" w:rsidRDefault="008744E8" w:rsidP="008744E8">
            <w:pPr>
              <w:spacing w:line="360" w:lineRule="auto"/>
              <w:rPr>
                <w:rFonts w:ascii="Arial" w:eastAsia="Times New Roman" w:hAnsi="Arial" w:cs="Arial"/>
              </w:rPr>
            </w:pPr>
            <w:r w:rsidRPr="007B24D0">
              <w:rPr>
                <w:rFonts w:ascii="Arial" w:eastAsia="Times New Roman" w:hAnsi="Arial" w:cs="Arial"/>
                <w:b/>
                <w:bCs/>
              </w:rPr>
              <w:t>Who can apply?</w:t>
            </w:r>
          </w:p>
        </w:tc>
        <w:tc>
          <w:tcPr>
            <w:tcW w:w="7047" w:type="dxa"/>
            <w:gridSpan w:val="2"/>
          </w:tcPr>
          <w:p w14:paraId="5175C88F" w14:textId="550A087E" w:rsidR="008744E8" w:rsidRPr="008744E8" w:rsidRDefault="008744E8" w:rsidP="008744E8">
            <w:pPr>
              <w:spacing w:line="360" w:lineRule="auto"/>
              <w:rPr>
                <w:rFonts w:ascii="Arial" w:hAnsi="Arial" w:cs="Arial"/>
              </w:rPr>
            </w:pPr>
            <w:r>
              <w:rPr>
                <w:rFonts w:ascii="Arial" w:hAnsi="Arial" w:cs="Arial"/>
              </w:rPr>
              <w:t>Applications are accepted from:</w:t>
            </w:r>
          </w:p>
          <w:p w14:paraId="2E9BFF99" w14:textId="1F7BC867" w:rsidR="008744E8" w:rsidRPr="008744E8" w:rsidRDefault="008744E8" w:rsidP="000C03F9">
            <w:pPr>
              <w:pStyle w:val="ListParagraph"/>
              <w:numPr>
                <w:ilvl w:val="0"/>
                <w:numId w:val="14"/>
              </w:numPr>
              <w:spacing w:line="360" w:lineRule="auto"/>
              <w:rPr>
                <w:rFonts w:cs="Arial"/>
              </w:rPr>
            </w:pPr>
            <w:r w:rsidRPr="008744E8">
              <w:rPr>
                <w:rFonts w:cs="Arial"/>
              </w:rPr>
              <w:t xml:space="preserve">Community amateur sports </w:t>
            </w:r>
            <w:r>
              <w:rPr>
                <w:rFonts w:cs="Arial"/>
              </w:rPr>
              <w:t>clubs (as registered with HMRC)</w:t>
            </w:r>
          </w:p>
          <w:p w14:paraId="31A96EC5" w14:textId="6FF6F2BE" w:rsidR="008744E8" w:rsidRPr="008744E8" w:rsidRDefault="008744E8" w:rsidP="000C03F9">
            <w:pPr>
              <w:pStyle w:val="ListParagraph"/>
              <w:numPr>
                <w:ilvl w:val="0"/>
                <w:numId w:val="14"/>
              </w:numPr>
              <w:spacing w:line="360" w:lineRule="auto"/>
              <w:rPr>
                <w:rFonts w:cs="Arial"/>
              </w:rPr>
            </w:pPr>
            <w:r w:rsidRPr="008744E8">
              <w:rPr>
                <w:rFonts w:cs="Arial"/>
              </w:rPr>
              <w:t>Unregistered voluntary and community organisations wit</w:t>
            </w:r>
            <w:r>
              <w:rPr>
                <w:rFonts w:cs="Arial"/>
              </w:rPr>
              <w:t>h a not-for-profit constitution</w:t>
            </w:r>
          </w:p>
          <w:p w14:paraId="4C0B3B68" w14:textId="24065CFE" w:rsidR="008744E8" w:rsidRPr="008744E8" w:rsidRDefault="008744E8" w:rsidP="000C03F9">
            <w:pPr>
              <w:pStyle w:val="ListParagraph"/>
              <w:numPr>
                <w:ilvl w:val="0"/>
                <w:numId w:val="14"/>
              </w:numPr>
              <w:spacing w:line="360" w:lineRule="auto"/>
              <w:rPr>
                <w:rFonts w:cs="Arial"/>
              </w:rPr>
            </w:pPr>
            <w:r>
              <w:rPr>
                <w:rFonts w:cs="Arial"/>
              </w:rPr>
              <w:t>Registered charities</w:t>
            </w:r>
          </w:p>
          <w:p w14:paraId="65F2D554" w14:textId="4981B88E" w:rsidR="008744E8" w:rsidRPr="008744E8" w:rsidRDefault="008744E8" w:rsidP="000C03F9">
            <w:pPr>
              <w:pStyle w:val="ListParagraph"/>
              <w:numPr>
                <w:ilvl w:val="0"/>
                <w:numId w:val="14"/>
              </w:numPr>
              <w:spacing w:line="360" w:lineRule="auto"/>
              <w:rPr>
                <w:rFonts w:cs="Arial"/>
              </w:rPr>
            </w:pPr>
            <w:r w:rsidRPr="008744E8">
              <w:rPr>
                <w:rFonts w:cs="Arial"/>
              </w:rPr>
              <w:t>Not-for-profit companies (limited by guarantee without share capital or charit</w:t>
            </w:r>
            <w:r>
              <w:rPr>
                <w:rFonts w:cs="Arial"/>
              </w:rPr>
              <w:t>able incorporated organisation)</w:t>
            </w:r>
          </w:p>
          <w:p w14:paraId="2FEEDB79" w14:textId="19A07068" w:rsidR="008744E8" w:rsidRPr="008744E8" w:rsidRDefault="008744E8" w:rsidP="000C03F9">
            <w:pPr>
              <w:pStyle w:val="ListParagraph"/>
              <w:numPr>
                <w:ilvl w:val="0"/>
                <w:numId w:val="14"/>
              </w:numPr>
              <w:spacing w:line="360" w:lineRule="auto"/>
              <w:rPr>
                <w:rFonts w:cs="Arial"/>
              </w:rPr>
            </w:pPr>
            <w:r w:rsidRPr="008744E8">
              <w:rPr>
                <w:rFonts w:cs="Arial"/>
              </w:rPr>
              <w:t>Community interest companies (CICs) or other socia</w:t>
            </w:r>
            <w:r>
              <w:rPr>
                <w:rFonts w:cs="Arial"/>
              </w:rPr>
              <w:t>l enterprises</w:t>
            </w:r>
          </w:p>
          <w:p w14:paraId="79667045" w14:textId="26732F8A" w:rsidR="008744E8" w:rsidRPr="008744E8" w:rsidRDefault="008744E8" w:rsidP="000C03F9">
            <w:pPr>
              <w:pStyle w:val="ListParagraph"/>
              <w:numPr>
                <w:ilvl w:val="0"/>
                <w:numId w:val="14"/>
              </w:numPr>
              <w:spacing w:line="360" w:lineRule="auto"/>
              <w:rPr>
                <w:rFonts w:cs="Arial"/>
              </w:rPr>
            </w:pPr>
            <w:r>
              <w:rPr>
                <w:rFonts w:cs="Arial"/>
              </w:rPr>
              <w:t>Community benefit societies</w:t>
            </w:r>
          </w:p>
          <w:p w14:paraId="69EDF38F" w14:textId="07AC2BB7" w:rsidR="008744E8" w:rsidRPr="008744E8" w:rsidRDefault="008744E8" w:rsidP="000C03F9">
            <w:pPr>
              <w:pStyle w:val="ListParagraph"/>
              <w:numPr>
                <w:ilvl w:val="0"/>
                <w:numId w:val="14"/>
              </w:numPr>
              <w:spacing w:line="360" w:lineRule="auto"/>
              <w:rPr>
                <w:rFonts w:cs="Arial"/>
              </w:rPr>
            </w:pPr>
            <w:r w:rsidRPr="008744E8">
              <w:rPr>
                <w:rFonts w:cs="Arial"/>
              </w:rPr>
              <w:t>Schools using their facilit</w:t>
            </w:r>
            <w:r>
              <w:rPr>
                <w:rFonts w:cs="Arial"/>
              </w:rPr>
              <w:t>ies for wider community benefit</w:t>
            </w:r>
          </w:p>
          <w:p w14:paraId="3D3EE6B4" w14:textId="7E1F2C16" w:rsidR="008744E8" w:rsidRPr="008744E8" w:rsidRDefault="008744E8" w:rsidP="000C03F9">
            <w:pPr>
              <w:pStyle w:val="ListParagraph"/>
              <w:numPr>
                <w:ilvl w:val="0"/>
                <w:numId w:val="14"/>
              </w:numPr>
              <w:spacing w:line="360" w:lineRule="auto"/>
              <w:rPr>
                <w:rFonts w:cs="Arial"/>
              </w:rPr>
            </w:pPr>
            <w:r w:rsidRPr="008744E8">
              <w:rPr>
                <w:rFonts w:cs="Arial"/>
              </w:rPr>
              <w:t>Local authority bodies (including town,</w:t>
            </w:r>
            <w:r>
              <w:rPr>
                <w:rFonts w:cs="Arial"/>
              </w:rPr>
              <w:t xml:space="preserve"> parish and community councils)</w:t>
            </w:r>
          </w:p>
        </w:tc>
      </w:tr>
      <w:tr w:rsidR="008744E8" w14:paraId="63BDEA61" w14:textId="77777777" w:rsidTr="008744E8">
        <w:tc>
          <w:tcPr>
            <w:tcW w:w="2689" w:type="dxa"/>
          </w:tcPr>
          <w:p w14:paraId="7F6F445D" w14:textId="77777777" w:rsidR="008744E8" w:rsidRDefault="008744E8" w:rsidP="008744E8">
            <w:pPr>
              <w:spacing w:line="360" w:lineRule="auto"/>
              <w:rPr>
                <w:rFonts w:ascii="Arial" w:eastAsia="Times New Roman" w:hAnsi="Arial" w:cs="Arial"/>
              </w:rPr>
            </w:pPr>
            <w:r w:rsidRPr="007B24D0">
              <w:rPr>
                <w:rFonts w:ascii="Arial" w:eastAsia="Times New Roman" w:hAnsi="Arial" w:cs="Arial"/>
                <w:b/>
                <w:bCs/>
              </w:rPr>
              <w:t>Grant amount:</w:t>
            </w:r>
          </w:p>
        </w:tc>
        <w:tc>
          <w:tcPr>
            <w:tcW w:w="7047" w:type="dxa"/>
            <w:gridSpan w:val="2"/>
          </w:tcPr>
          <w:p w14:paraId="6A9EA8C8" w14:textId="46A9CB91" w:rsidR="008744E8" w:rsidRDefault="008744E8" w:rsidP="008744E8">
            <w:pPr>
              <w:spacing w:line="360" w:lineRule="auto"/>
              <w:rPr>
                <w:rFonts w:ascii="Arial" w:eastAsia="Times New Roman" w:hAnsi="Arial" w:cs="Arial"/>
              </w:rPr>
            </w:pPr>
            <w:r w:rsidRPr="008744E8">
              <w:rPr>
                <w:rFonts w:ascii="Arial" w:eastAsia="Times New Roman" w:hAnsi="Arial" w:cs="Arial"/>
              </w:rPr>
              <w:t>Grants of between</w:t>
            </w:r>
            <w:r w:rsidR="00706324">
              <w:rPr>
                <w:rFonts w:ascii="Arial" w:eastAsia="Times New Roman" w:hAnsi="Arial" w:cs="Arial"/>
              </w:rPr>
              <w:t xml:space="preserve"> £300 and £15,000 are available</w:t>
            </w:r>
          </w:p>
        </w:tc>
      </w:tr>
      <w:tr w:rsidR="008744E8" w14:paraId="61752311" w14:textId="77777777" w:rsidTr="008744E8">
        <w:tc>
          <w:tcPr>
            <w:tcW w:w="2689" w:type="dxa"/>
          </w:tcPr>
          <w:p w14:paraId="07D57065" w14:textId="77777777" w:rsidR="008744E8" w:rsidRDefault="008744E8" w:rsidP="008744E8">
            <w:pPr>
              <w:spacing w:line="360" w:lineRule="auto"/>
              <w:rPr>
                <w:rFonts w:ascii="Arial" w:eastAsia="Times New Roman" w:hAnsi="Arial" w:cs="Arial"/>
              </w:rPr>
            </w:pPr>
            <w:r w:rsidRPr="007B24D0">
              <w:rPr>
                <w:rFonts w:ascii="Arial" w:eastAsia="Times New Roman" w:hAnsi="Arial" w:cs="Arial"/>
                <w:b/>
                <w:bCs/>
              </w:rPr>
              <w:t>Application process:</w:t>
            </w:r>
          </w:p>
        </w:tc>
        <w:tc>
          <w:tcPr>
            <w:tcW w:w="7047" w:type="dxa"/>
            <w:gridSpan w:val="2"/>
          </w:tcPr>
          <w:p w14:paraId="22458E69" w14:textId="05D4E7EE" w:rsidR="008744E8" w:rsidRDefault="008744E8" w:rsidP="008744E8">
            <w:pPr>
              <w:spacing w:line="360" w:lineRule="auto"/>
              <w:rPr>
                <w:rFonts w:ascii="Arial" w:eastAsia="Times New Roman" w:hAnsi="Arial" w:cs="Arial"/>
              </w:rPr>
            </w:pPr>
            <w:r>
              <w:rPr>
                <w:rFonts w:ascii="Arial" w:eastAsia="Times New Roman" w:hAnsi="Arial" w:cs="Arial"/>
              </w:rPr>
              <w:t>There is an online application form</w:t>
            </w:r>
          </w:p>
        </w:tc>
      </w:tr>
      <w:tr w:rsidR="008744E8" w14:paraId="500EAF64" w14:textId="77777777" w:rsidTr="008744E8">
        <w:tc>
          <w:tcPr>
            <w:tcW w:w="2689" w:type="dxa"/>
          </w:tcPr>
          <w:p w14:paraId="65CF239B" w14:textId="77777777" w:rsidR="008744E8" w:rsidRPr="007B24D0" w:rsidRDefault="008744E8" w:rsidP="008744E8">
            <w:pPr>
              <w:spacing w:line="360" w:lineRule="auto"/>
              <w:rPr>
                <w:rFonts w:ascii="Arial" w:eastAsia="Times New Roman" w:hAnsi="Arial" w:cs="Arial"/>
                <w:b/>
                <w:bCs/>
              </w:rPr>
            </w:pPr>
            <w:r w:rsidRPr="007B24D0">
              <w:rPr>
                <w:rFonts w:ascii="Arial" w:eastAsia="Times New Roman" w:hAnsi="Arial" w:cs="Arial"/>
                <w:b/>
                <w:bCs/>
              </w:rPr>
              <w:t>Deadline:</w:t>
            </w:r>
          </w:p>
        </w:tc>
        <w:tc>
          <w:tcPr>
            <w:tcW w:w="7047" w:type="dxa"/>
            <w:gridSpan w:val="2"/>
          </w:tcPr>
          <w:p w14:paraId="5695E8BE" w14:textId="028F4386" w:rsidR="008744E8" w:rsidRDefault="00F654D4" w:rsidP="008744E8">
            <w:pPr>
              <w:spacing w:line="360" w:lineRule="auto"/>
              <w:rPr>
                <w:rFonts w:ascii="Arial" w:eastAsia="Times New Roman" w:hAnsi="Arial" w:cs="Arial"/>
              </w:rPr>
            </w:pPr>
            <w:r>
              <w:rPr>
                <w:rFonts w:ascii="Arial" w:eastAsia="Times New Roman" w:hAnsi="Arial" w:cs="Arial"/>
              </w:rPr>
              <w:t xml:space="preserve">Applications can be submitted at any time </w:t>
            </w:r>
          </w:p>
        </w:tc>
      </w:tr>
      <w:tr w:rsidR="008744E8" w14:paraId="5747C179" w14:textId="77777777" w:rsidTr="008744E8">
        <w:tc>
          <w:tcPr>
            <w:tcW w:w="2689" w:type="dxa"/>
          </w:tcPr>
          <w:p w14:paraId="5E6B7E85" w14:textId="77777777" w:rsidR="008744E8" w:rsidRDefault="008744E8" w:rsidP="008744E8">
            <w:pPr>
              <w:spacing w:line="360" w:lineRule="auto"/>
              <w:rPr>
                <w:rFonts w:ascii="Arial" w:eastAsia="Times New Roman" w:hAnsi="Arial" w:cs="Arial"/>
              </w:rPr>
            </w:pPr>
            <w:r w:rsidRPr="007B24D0">
              <w:rPr>
                <w:rFonts w:ascii="Arial" w:eastAsia="Times New Roman" w:hAnsi="Arial" w:cs="Arial"/>
                <w:b/>
                <w:bCs/>
              </w:rPr>
              <w:t>Contact:</w:t>
            </w:r>
          </w:p>
        </w:tc>
        <w:tc>
          <w:tcPr>
            <w:tcW w:w="7047" w:type="dxa"/>
            <w:gridSpan w:val="2"/>
          </w:tcPr>
          <w:p w14:paraId="5CE1A36F" w14:textId="2C072470" w:rsidR="008744E8" w:rsidRDefault="008744E8" w:rsidP="008744E8">
            <w:pPr>
              <w:spacing w:line="360" w:lineRule="auto"/>
              <w:rPr>
                <w:rFonts w:ascii="Arial" w:eastAsia="Times New Roman" w:hAnsi="Arial" w:cs="Arial"/>
              </w:rPr>
            </w:pPr>
            <w:r>
              <w:rPr>
                <w:rFonts w:ascii="Arial" w:eastAsia="Times New Roman" w:hAnsi="Arial" w:cs="Arial"/>
              </w:rPr>
              <w:t xml:space="preserve">Tel: </w:t>
            </w:r>
            <w:r w:rsidRPr="008744E8">
              <w:rPr>
                <w:rFonts w:ascii="Arial" w:eastAsia="Times New Roman" w:hAnsi="Arial" w:cs="Arial"/>
              </w:rPr>
              <w:t>0345 850</w:t>
            </w:r>
            <w:r>
              <w:rPr>
                <w:rFonts w:ascii="Arial" w:eastAsia="Times New Roman" w:hAnsi="Arial" w:cs="Arial"/>
              </w:rPr>
              <w:t xml:space="preserve"> 8</w:t>
            </w:r>
            <w:r w:rsidRPr="008744E8">
              <w:rPr>
                <w:rFonts w:ascii="Arial" w:eastAsia="Times New Roman" w:hAnsi="Arial" w:cs="Arial"/>
              </w:rPr>
              <w:t>508</w:t>
            </w:r>
            <w:r>
              <w:rPr>
                <w:rFonts w:ascii="Arial" w:eastAsia="Times New Roman" w:hAnsi="Arial" w:cs="Arial"/>
              </w:rPr>
              <w:t xml:space="preserve"> Email: </w:t>
            </w:r>
            <w:hyperlink r:id="rId94" w:history="1">
              <w:r w:rsidRPr="005F00F6">
                <w:rPr>
                  <w:rStyle w:val="Hyperlink"/>
                  <w:rFonts w:ascii="Arial" w:eastAsia="Times New Roman" w:hAnsi="Arial" w:cs="Arial"/>
                </w:rPr>
                <w:t>funding@sportengland.org</w:t>
              </w:r>
            </w:hyperlink>
            <w:r>
              <w:rPr>
                <w:rFonts w:ascii="Arial" w:eastAsia="Times New Roman" w:hAnsi="Arial" w:cs="Arial"/>
              </w:rPr>
              <w:t xml:space="preserve"> </w:t>
            </w:r>
          </w:p>
        </w:tc>
      </w:tr>
      <w:tr w:rsidR="008744E8" w14:paraId="281A6227" w14:textId="77777777" w:rsidTr="008744E8">
        <w:tc>
          <w:tcPr>
            <w:tcW w:w="2689" w:type="dxa"/>
          </w:tcPr>
          <w:p w14:paraId="76D62B3A" w14:textId="77777777" w:rsidR="008744E8" w:rsidRDefault="008744E8" w:rsidP="008744E8">
            <w:pPr>
              <w:spacing w:line="360" w:lineRule="auto"/>
              <w:rPr>
                <w:rFonts w:ascii="Arial" w:eastAsia="Times New Roman" w:hAnsi="Arial" w:cs="Arial"/>
              </w:rPr>
            </w:pPr>
            <w:r w:rsidRPr="007B24D0">
              <w:rPr>
                <w:rFonts w:ascii="Arial" w:eastAsia="Times New Roman" w:hAnsi="Arial" w:cs="Arial"/>
                <w:b/>
                <w:bCs/>
              </w:rPr>
              <w:t>Website:</w:t>
            </w:r>
          </w:p>
        </w:tc>
        <w:tc>
          <w:tcPr>
            <w:tcW w:w="7047" w:type="dxa"/>
            <w:gridSpan w:val="2"/>
          </w:tcPr>
          <w:p w14:paraId="11453BF8" w14:textId="5AE29D7C" w:rsidR="008744E8" w:rsidRDefault="00795D97" w:rsidP="008744E8">
            <w:pPr>
              <w:spacing w:line="360" w:lineRule="auto"/>
              <w:rPr>
                <w:rFonts w:ascii="Arial" w:eastAsia="Times New Roman" w:hAnsi="Arial" w:cs="Arial"/>
              </w:rPr>
            </w:pPr>
            <w:hyperlink r:id="rId95" w:history="1">
              <w:r w:rsidR="008744E8" w:rsidRPr="005F00F6">
                <w:rPr>
                  <w:rStyle w:val="Hyperlink"/>
                  <w:rFonts w:ascii="Arial" w:eastAsia="Times New Roman" w:hAnsi="Arial" w:cs="Arial"/>
                </w:rPr>
                <w:t>www.sportengland.org/funds-and-campaigns/our-funds/small-grants-programme</w:t>
              </w:r>
            </w:hyperlink>
            <w:r w:rsidR="008744E8">
              <w:rPr>
                <w:rFonts w:ascii="Arial" w:eastAsia="Times New Roman" w:hAnsi="Arial" w:cs="Arial"/>
              </w:rPr>
              <w:t xml:space="preserve"> </w:t>
            </w:r>
          </w:p>
        </w:tc>
      </w:tr>
    </w:tbl>
    <w:p w14:paraId="4FA4C0DA" w14:textId="77777777" w:rsidR="00997B0B" w:rsidRDefault="00997B0B" w:rsidP="001249BB">
      <w:pPr>
        <w:spacing w:line="360" w:lineRule="auto"/>
        <w:rPr>
          <w:rFonts w:ascii="Arial" w:hAnsi="Arial" w:cs="Arial"/>
          <w:lang w:eastAsia="en-US"/>
        </w:rPr>
      </w:pPr>
      <w:bookmarkStart w:id="14" w:name="Womengirls"/>
      <w:bookmarkStart w:id="15" w:name="_WOMEN_AND_GIRLS"/>
      <w:bookmarkEnd w:id="14"/>
      <w:bookmarkEnd w:id="15"/>
    </w:p>
    <w:p w14:paraId="7521A0AA" w14:textId="41C22225" w:rsidR="001249BB" w:rsidRPr="00C00E10" w:rsidRDefault="001249BB" w:rsidP="001249BB">
      <w:pPr>
        <w:spacing w:line="360" w:lineRule="auto"/>
        <w:rPr>
          <w:rFonts w:ascii="Arial" w:eastAsia="Times New Roman" w:hAnsi="Arial" w:cs="Arial"/>
        </w:rPr>
      </w:pPr>
      <w:r w:rsidRPr="00C00E10">
        <w:rPr>
          <w:rFonts w:ascii="Arial" w:hAnsi="Arial" w:cs="Arial"/>
          <w:b/>
        </w:rPr>
        <w:t>This funding bulletin is produced by</w:t>
      </w:r>
    </w:p>
    <w:p w14:paraId="261D8CED" w14:textId="77777777" w:rsidR="001249BB" w:rsidRPr="00C00E10" w:rsidRDefault="001249BB" w:rsidP="001249BB">
      <w:pPr>
        <w:spacing w:line="360" w:lineRule="auto"/>
        <w:jc w:val="center"/>
        <w:rPr>
          <w:rFonts w:ascii="Arial" w:hAnsi="Arial" w:cs="Arial"/>
          <w:b/>
        </w:rPr>
      </w:pPr>
      <w:r w:rsidRPr="00C00E10">
        <w:rPr>
          <w:rFonts w:ascii="Arial" w:hAnsi="Arial" w:cs="Arial"/>
          <w:b/>
          <w:noProof/>
        </w:rPr>
        <w:lastRenderedPageBreak/>
        <w:drawing>
          <wp:inline distT="0" distB="0" distL="0" distR="0" wp14:anchorId="33D6A84E" wp14:editId="4D0375ED">
            <wp:extent cx="6178550" cy="1968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78550" cy="1968500"/>
                    </a:xfrm>
                    <a:prstGeom prst="rect">
                      <a:avLst/>
                    </a:prstGeom>
                    <a:noFill/>
                    <a:ln>
                      <a:noFill/>
                    </a:ln>
                  </pic:spPr>
                </pic:pic>
              </a:graphicData>
            </a:graphic>
          </wp:inline>
        </w:drawing>
      </w:r>
    </w:p>
    <w:p w14:paraId="56B41A9E" w14:textId="34CDD13C" w:rsidR="001249BB" w:rsidRDefault="001249BB" w:rsidP="001249BB">
      <w:pPr>
        <w:spacing w:line="360" w:lineRule="auto"/>
        <w:rPr>
          <w:rStyle w:val="Hyperlink"/>
          <w:rFonts w:ascii="Arial" w:hAnsi="Arial" w:cs="Arial"/>
        </w:rPr>
      </w:pPr>
      <w:r w:rsidRPr="00C00E10">
        <w:rPr>
          <w:rFonts w:ascii="Arial" w:hAnsi="Arial" w:cs="Arial"/>
          <w:b/>
        </w:rPr>
        <w:t xml:space="preserve">10GM is a joint venture to support the voluntary, community and social enterprise (VCSE) sector in Greater Manchester. The founding members are: Action Together, Bolton CVS, Macc and Salford CVS. For further information regarding 10GM please email: </w:t>
      </w:r>
      <w:hyperlink r:id="rId97" w:history="1">
        <w:r w:rsidRPr="00C00E10">
          <w:rPr>
            <w:rStyle w:val="Hyperlink"/>
            <w:rFonts w:ascii="Arial" w:hAnsi="Arial" w:cs="Arial"/>
          </w:rPr>
          <w:t>info@10GM.org.uk</w:t>
        </w:r>
      </w:hyperlink>
    </w:p>
    <w:p w14:paraId="56E0B08E" w14:textId="64A57471" w:rsidR="00A503DE" w:rsidRDefault="00A503DE" w:rsidP="001249BB">
      <w:pPr>
        <w:spacing w:line="360" w:lineRule="auto"/>
        <w:rPr>
          <w:rStyle w:val="Hyperlink"/>
          <w:rFonts w:ascii="Arial" w:hAnsi="Arial" w:cs="Arial"/>
        </w:rPr>
      </w:pPr>
    </w:p>
    <w:tbl>
      <w:tblPr>
        <w:tblStyle w:val="TableGrid"/>
        <w:tblW w:w="0" w:type="auto"/>
        <w:tblLook w:val="04A0" w:firstRow="1" w:lastRow="0" w:firstColumn="1" w:lastColumn="0" w:noHBand="0" w:noVBand="1"/>
      </w:tblPr>
      <w:tblGrid>
        <w:gridCol w:w="4213"/>
        <w:gridCol w:w="5523"/>
      </w:tblGrid>
      <w:tr w:rsidR="00A503DE" w:rsidRPr="00BB521D" w14:paraId="0E4EA2C2" w14:textId="77777777" w:rsidTr="00706324">
        <w:tc>
          <w:tcPr>
            <w:tcW w:w="4213" w:type="dxa"/>
          </w:tcPr>
          <w:p w14:paraId="5164E836" w14:textId="77777777" w:rsidR="00A503DE" w:rsidRPr="00BB521D" w:rsidRDefault="00A503DE" w:rsidP="00CD5042">
            <w:pPr>
              <w:spacing w:line="360" w:lineRule="auto"/>
              <w:rPr>
                <w:rFonts w:ascii="Arial" w:hAnsi="Arial" w:cs="Arial"/>
                <w:color w:val="7030A0"/>
                <w:sz w:val="16"/>
                <w:szCs w:val="16"/>
              </w:rPr>
            </w:pPr>
            <w:r w:rsidRPr="00BB521D">
              <w:rPr>
                <w:rFonts w:ascii="Arial" w:eastAsia="Times New Roman" w:hAnsi="Arial" w:cs="Arial"/>
                <w:noProof/>
              </w:rPr>
              <w:drawing>
                <wp:anchor distT="0" distB="0" distL="114300" distR="114300" simplePos="0" relativeHeight="251935744" behindDoc="1" locked="0" layoutInCell="1" allowOverlap="1" wp14:anchorId="34422DFC" wp14:editId="3C20F5D5">
                  <wp:simplePos x="0" y="0"/>
                  <wp:positionH relativeFrom="margin">
                    <wp:posOffset>392430</wp:posOffset>
                  </wp:positionH>
                  <wp:positionV relativeFrom="paragraph">
                    <wp:posOffset>50165</wp:posOffset>
                  </wp:positionV>
                  <wp:extent cx="1760611" cy="831850"/>
                  <wp:effectExtent l="0" t="0" r="0" b="6350"/>
                  <wp:wrapTight wrapText="bothSides">
                    <wp:wrapPolygon edited="0">
                      <wp:start x="0" y="0"/>
                      <wp:lineTo x="0" y="19786"/>
                      <wp:lineTo x="701" y="21270"/>
                      <wp:lineTo x="10286" y="21270"/>
                      <wp:lineTo x="10753" y="19292"/>
                      <wp:lineTo x="10286" y="16818"/>
                      <wp:lineTo x="9117" y="15829"/>
                      <wp:lineTo x="21273" y="11872"/>
                      <wp:lineTo x="21273" y="1979"/>
                      <wp:lineTo x="10286" y="0"/>
                      <wp:lineTo x="0" y="0"/>
                    </wp:wrapPolygon>
                  </wp:wrapTight>
                  <wp:docPr id="38" name="Picture 38" descr="P:\Delivery\Venue and Facilities\The Hub\Booking Forms\Booking Forms\bolton_cvs_logo_cmyk  Oct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Delivery\Venue and Facilities\The Hub\Booking Forms\Booking Forms\bolton_cvs_logo_cmyk  Oct 2022.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60611" cy="831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3" w:type="dxa"/>
            <w:vAlign w:val="center"/>
          </w:tcPr>
          <w:p w14:paraId="0BB49E2E" w14:textId="1AB3050D" w:rsidR="00A503DE" w:rsidRPr="00BB521D" w:rsidRDefault="0068697D" w:rsidP="00706324">
            <w:pPr>
              <w:spacing w:line="360" w:lineRule="auto"/>
              <w:jc w:val="center"/>
              <w:rPr>
                <w:rFonts w:ascii="Arial" w:hAnsi="Arial" w:cs="Arial"/>
                <w:sz w:val="18"/>
                <w:szCs w:val="18"/>
              </w:rPr>
            </w:pPr>
            <w:r>
              <w:rPr>
                <w:rFonts w:ascii="Arial" w:hAnsi="Arial" w:cs="Arial"/>
                <w:sz w:val="18"/>
                <w:szCs w:val="18"/>
              </w:rPr>
              <w:t>Bolton CVS</w:t>
            </w:r>
          </w:p>
          <w:p w14:paraId="2B250F6C" w14:textId="77777777" w:rsidR="00A503DE" w:rsidRPr="00BB521D" w:rsidRDefault="00A503DE" w:rsidP="00706324">
            <w:pPr>
              <w:spacing w:line="360" w:lineRule="auto"/>
              <w:jc w:val="center"/>
              <w:rPr>
                <w:rFonts w:ascii="Arial" w:hAnsi="Arial" w:cs="Arial"/>
                <w:sz w:val="18"/>
                <w:szCs w:val="18"/>
              </w:rPr>
            </w:pPr>
            <w:r w:rsidRPr="00BB521D">
              <w:rPr>
                <w:rFonts w:ascii="Arial" w:hAnsi="Arial" w:cs="Arial"/>
                <w:sz w:val="18"/>
                <w:szCs w:val="18"/>
              </w:rPr>
              <w:t>The Hub, Bold Street, Bolton, BL1 1LS</w:t>
            </w:r>
          </w:p>
          <w:p w14:paraId="47CD6B5D" w14:textId="77777777" w:rsidR="00A503DE" w:rsidRPr="00BB521D" w:rsidRDefault="00A503DE" w:rsidP="00706324">
            <w:pPr>
              <w:spacing w:line="360" w:lineRule="auto"/>
              <w:jc w:val="center"/>
              <w:rPr>
                <w:rFonts w:ascii="Arial" w:hAnsi="Arial" w:cs="Arial"/>
                <w:sz w:val="18"/>
                <w:szCs w:val="18"/>
              </w:rPr>
            </w:pPr>
            <w:r w:rsidRPr="00BB521D">
              <w:rPr>
                <w:rFonts w:ascii="Arial" w:hAnsi="Arial" w:cs="Arial"/>
                <w:sz w:val="18"/>
                <w:szCs w:val="18"/>
              </w:rPr>
              <w:t>Tel: 01204 546010</w:t>
            </w:r>
          </w:p>
          <w:p w14:paraId="2E9CB36A" w14:textId="0DD54583" w:rsidR="00A503DE" w:rsidRPr="00BB521D" w:rsidRDefault="00A503DE" w:rsidP="00706324">
            <w:pPr>
              <w:spacing w:line="360" w:lineRule="auto"/>
              <w:jc w:val="center"/>
              <w:rPr>
                <w:rFonts w:ascii="Arial" w:hAnsi="Arial" w:cs="Arial"/>
                <w:sz w:val="18"/>
                <w:szCs w:val="18"/>
              </w:rPr>
            </w:pPr>
            <w:r w:rsidRPr="00BB521D">
              <w:rPr>
                <w:rFonts w:ascii="Arial" w:hAnsi="Arial" w:cs="Arial"/>
                <w:sz w:val="18"/>
                <w:szCs w:val="18"/>
              </w:rPr>
              <w:t xml:space="preserve">Email: </w:t>
            </w:r>
            <w:hyperlink r:id="rId99" w:history="1">
              <w:r w:rsidR="0068697D" w:rsidRPr="00357E47">
                <w:rPr>
                  <w:rStyle w:val="Hyperlink"/>
                  <w:rFonts w:ascii="Arial" w:hAnsi="Arial" w:cs="Arial"/>
                  <w:sz w:val="18"/>
                  <w:szCs w:val="18"/>
                </w:rPr>
                <w:t>funding@boltoncvs.org.uk</w:t>
              </w:r>
            </w:hyperlink>
            <w:r w:rsidR="0068697D">
              <w:rPr>
                <w:rStyle w:val="Hyperlink"/>
                <w:rFonts w:ascii="Arial" w:hAnsi="Arial" w:cs="Arial"/>
                <w:sz w:val="18"/>
                <w:szCs w:val="18"/>
              </w:rPr>
              <w:t xml:space="preserve"> </w:t>
            </w:r>
          </w:p>
          <w:p w14:paraId="4C9BC12C" w14:textId="77777777" w:rsidR="00A503DE" w:rsidRPr="00BB521D" w:rsidRDefault="00A503DE" w:rsidP="00706324">
            <w:pPr>
              <w:spacing w:line="360" w:lineRule="auto"/>
              <w:jc w:val="center"/>
              <w:rPr>
                <w:rFonts w:ascii="Arial" w:hAnsi="Arial" w:cs="Arial"/>
                <w:color w:val="0000FF"/>
                <w:sz w:val="18"/>
                <w:szCs w:val="18"/>
                <w:u w:val="single"/>
              </w:rPr>
            </w:pPr>
            <w:r w:rsidRPr="00BB521D">
              <w:rPr>
                <w:rFonts w:ascii="Arial" w:hAnsi="Arial" w:cs="Arial"/>
                <w:sz w:val="18"/>
                <w:szCs w:val="18"/>
              </w:rPr>
              <w:t xml:space="preserve">Website: </w:t>
            </w:r>
            <w:hyperlink r:id="rId100" w:history="1">
              <w:r w:rsidRPr="00BB521D">
                <w:rPr>
                  <w:rStyle w:val="Hyperlink"/>
                  <w:rFonts w:ascii="Arial" w:hAnsi="Arial" w:cs="Arial"/>
                  <w:sz w:val="18"/>
                  <w:szCs w:val="18"/>
                </w:rPr>
                <w:t>www.boltoncvs.org.uk</w:t>
              </w:r>
            </w:hyperlink>
          </w:p>
        </w:tc>
      </w:tr>
      <w:tr w:rsidR="00A503DE" w:rsidRPr="00BB521D" w14:paraId="033CA842" w14:textId="77777777" w:rsidTr="00706324">
        <w:trPr>
          <w:trHeight w:val="1778"/>
        </w:trPr>
        <w:tc>
          <w:tcPr>
            <w:tcW w:w="4213" w:type="dxa"/>
            <w:vAlign w:val="center"/>
          </w:tcPr>
          <w:p w14:paraId="79C6A3EC" w14:textId="2B095D76" w:rsidR="00A503DE" w:rsidRPr="00BB521D" w:rsidRDefault="00A503DE" w:rsidP="00706324">
            <w:pPr>
              <w:tabs>
                <w:tab w:val="left" w:pos="2960"/>
              </w:tabs>
              <w:spacing w:line="360" w:lineRule="auto"/>
              <w:rPr>
                <w:rFonts w:ascii="Arial" w:eastAsia="Times New Roman" w:hAnsi="Arial" w:cs="Arial"/>
                <w:noProof/>
              </w:rPr>
            </w:pPr>
            <w:r w:rsidRPr="00BB521D">
              <w:rPr>
                <w:rFonts w:ascii="Arial" w:hAnsi="Arial" w:cs="Arial"/>
                <w:b/>
                <w:noProof/>
                <w:color w:val="008000"/>
                <w:sz w:val="72"/>
                <w:szCs w:val="72"/>
              </w:rPr>
              <w:drawing>
                <wp:anchor distT="0" distB="0" distL="114300" distR="114300" simplePos="0" relativeHeight="251936768" behindDoc="1" locked="0" layoutInCell="1" allowOverlap="1" wp14:anchorId="72FB882A" wp14:editId="7B6803D1">
                  <wp:simplePos x="0" y="0"/>
                  <wp:positionH relativeFrom="margin">
                    <wp:posOffset>393700</wp:posOffset>
                  </wp:positionH>
                  <wp:positionV relativeFrom="page">
                    <wp:posOffset>-191135</wp:posOffset>
                  </wp:positionV>
                  <wp:extent cx="2203450" cy="1005205"/>
                  <wp:effectExtent l="0" t="0" r="6350" b="4445"/>
                  <wp:wrapTight wrapText="bothSides">
                    <wp:wrapPolygon edited="0">
                      <wp:start x="0" y="0"/>
                      <wp:lineTo x="0" y="21286"/>
                      <wp:lineTo x="21476" y="21286"/>
                      <wp:lineTo x="2147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203450" cy="1005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23" w:type="dxa"/>
            <w:vAlign w:val="center"/>
          </w:tcPr>
          <w:p w14:paraId="067F33BC" w14:textId="77777777" w:rsidR="00A503DE" w:rsidRPr="00970699" w:rsidRDefault="00A503DE" w:rsidP="00706324">
            <w:pPr>
              <w:spacing w:line="360" w:lineRule="auto"/>
              <w:jc w:val="center"/>
              <w:rPr>
                <w:rFonts w:ascii="Arial" w:hAnsi="Arial" w:cs="Arial"/>
                <w:sz w:val="18"/>
                <w:szCs w:val="18"/>
              </w:rPr>
            </w:pPr>
            <w:r w:rsidRPr="00970699">
              <w:rPr>
                <w:rFonts w:ascii="Arial" w:hAnsi="Arial" w:cs="Arial"/>
                <w:sz w:val="18"/>
                <w:szCs w:val="18"/>
              </w:rPr>
              <w:t>Bury VCFA</w:t>
            </w:r>
          </w:p>
          <w:p w14:paraId="58F075FB" w14:textId="77777777" w:rsidR="00A503DE" w:rsidRPr="00970699" w:rsidRDefault="00A503DE" w:rsidP="00706324">
            <w:pPr>
              <w:spacing w:line="360" w:lineRule="auto"/>
              <w:jc w:val="center"/>
              <w:rPr>
                <w:rFonts w:ascii="Arial" w:hAnsi="Arial" w:cs="Arial"/>
                <w:sz w:val="18"/>
                <w:szCs w:val="18"/>
              </w:rPr>
            </w:pPr>
            <w:r w:rsidRPr="00970699">
              <w:rPr>
                <w:rFonts w:ascii="Arial" w:hAnsi="Arial" w:cs="Arial"/>
                <w:sz w:val="18"/>
                <w:szCs w:val="18"/>
              </w:rPr>
              <w:t>Tel: 0161 518 5550</w:t>
            </w:r>
          </w:p>
          <w:p w14:paraId="1BEB115A" w14:textId="77777777" w:rsidR="00A503DE" w:rsidRPr="00970699" w:rsidRDefault="00A503DE" w:rsidP="00706324">
            <w:pPr>
              <w:spacing w:line="360" w:lineRule="auto"/>
              <w:jc w:val="center"/>
              <w:rPr>
                <w:rFonts w:ascii="Arial" w:hAnsi="Arial" w:cs="Arial"/>
                <w:sz w:val="18"/>
                <w:szCs w:val="18"/>
              </w:rPr>
            </w:pPr>
            <w:r w:rsidRPr="00970699">
              <w:rPr>
                <w:rFonts w:ascii="Arial" w:hAnsi="Arial" w:cs="Arial"/>
                <w:sz w:val="18"/>
                <w:szCs w:val="18"/>
              </w:rPr>
              <w:t xml:space="preserve">Email: </w:t>
            </w:r>
            <w:hyperlink r:id="rId102" w:history="1">
              <w:r w:rsidRPr="00970699">
                <w:rPr>
                  <w:rFonts w:ascii="Arial" w:hAnsi="Arial" w:cs="Arial"/>
                  <w:color w:val="0000FF"/>
                  <w:sz w:val="18"/>
                  <w:szCs w:val="18"/>
                  <w:u w:val="single"/>
                </w:rPr>
                <w:t>funding@buryvcfa.org.uk</w:t>
              </w:r>
            </w:hyperlink>
          </w:p>
          <w:p w14:paraId="7DDF86A0" w14:textId="695AAE3D" w:rsidR="00A503DE" w:rsidRPr="00BB521D" w:rsidRDefault="00A503DE" w:rsidP="00706324">
            <w:pPr>
              <w:spacing w:line="360" w:lineRule="auto"/>
              <w:jc w:val="center"/>
              <w:rPr>
                <w:rFonts w:ascii="Arial" w:hAnsi="Arial" w:cs="Arial"/>
                <w:sz w:val="18"/>
                <w:szCs w:val="18"/>
              </w:rPr>
            </w:pPr>
            <w:r w:rsidRPr="00970699">
              <w:rPr>
                <w:rFonts w:ascii="Arial" w:hAnsi="Arial" w:cs="Arial"/>
                <w:sz w:val="18"/>
                <w:szCs w:val="18"/>
              </w:rPr>
              <w:t xml:space="preserve">Website: </w:t>
            </w:r>
            <w:hyperlink r:id="rId103" w:history="1">
              <w:r w:rsidRPr="00970699">
                <w:rPr>
                  <w:rFonts w:ascii="Arial" w:hAnsi="Arial" w:cs="Arial"/>
                  <w:color w:val="0000FF"/>
                  <w:sz w:val="18"/>
                  <w:szCs w:val="18"/>
                  <w:u w:val="single"/>
                </w:rPr>
                <w:t>www.buryvcfa.org.uk</w:t>
              </w:r>
            </w:hyperlink>
          </w:p>
        </w:tc>
      </w:tr>
      <w:tr w:rsidR="00A503DE" w:rsidRPr="00BB521D" w14:paraId="26D03194" w14:textId="77777777" w:rsidTr="00706324">
        <w:tc>
          <w:tcPr>
            <w:tcW w:w="4213" w:type="dxa"/>
          </w:tcPr>
          <w:p w14:paraId="490F9077" w14:textId="77777777" w:rsidR="00A503DE" w:rsidRPr="00BB521D" w:rsidRDefault="00A503DE" w:rsidP="00CD5042">
            <w:pPr>
              <w:spacing w:line="360" w:lineRule="auto"/>
              <w:jc w:val="center"/>
              <w:rPr>
                <w:rFonts w:ascii="Arial" w:hAnsi="Arial" w:cs="Arial"/>
                <w:noProof/>
                <w:color w:val="242424"/>
                <w:sz w:val="16"/>
                <w:szCs w:val="16"/>
              </w:rPr>
            </w:pPr>
            <w:r w:rsidRPr="00BB521D">
              <w:rPr>
                <w:rFonts w:ascii="Arial" w:hAnsi="Arial" w:cs="Arial"/>
                <w:noProof/>
                <w:sz w:val="16"/>
                <w:szCs w:val="16"/>
              </w:rPr>
              <w:drawing>
                <wp:anchor distT="0" distB="0" distL="114300" distR="114300" simplePos="0" relativeHeight="251932672" behindDoc="0" locked="0" layoutInCell="1" allowOverlap="1" wp14:anchorId="3F42BD8C" wp14:editId="4FF8582D">
                  <wp:simplePos x="0" y="0"/>
                  <wp:positionH relativeFrom="column">
                    <wp:posOffset>392430</wp:posOffset>
                  </wp:positionH>
                  <wp:positionV relativeFrom="paragraph">
                    <wp:posOffset>7620</wp:posOffset>
                  </wp:positionV>
                  <wp:extent cx="1651000" cy="1111885"/>
                  <wp:effectExtent l="0" t="0" r="6350" b="0"/>
                  <wp:wrapSquare wrapText="bothSides"/>
                  <wp:docPr id="39" name="Picture 39" descr="C:\Users\Jane Glaysher-White\AppData\Local\Microsoft\Windows\Temporary Internet Files\Content.Outlook\N2FUC6QD\Macc_Strap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 Glaysher-White\AppData\Local\Microsoft\Windows\Temporary Internet Files\Content.Outlook\N2FUC6QD\Macc_Strap_COL.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51000" cy="11118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23" w:type="dxa"/>
            <w:vAlign w:val="center"/>
          </w:tcPr>
          <w:p w14:paraId="505ABFD2" w14:textId="77777777" w:rsidR="00A503DE" w:rsidRPr="00BB521D" w:rsidRDefault="00A503DE" w:rsidP="00706324">
            <w:pPr>
              <w:spacing w:line="360" w:lineRule="auto"/>
              <w:jc w:val="center"/>
              <w:rPr>
                <w:rFonts w:ascii="Arial" w:hAnsi="Arial" w:cs="Arial"/>
                <w:sz w:val="18"/>
                <w:szCs w:val="18"/>
              </w:rPr>
            </w:pPr>
            <w:r w:rsidRPr="00BB521D">
              <w:rPr>
                <w:rFonts w:ascii="Arial" w:hAnsi="Arial" w:cs="Arial"/>
                <w:sz w:val="18"/>
                <w:szCs w:val="18"/>
              </w:rPr>
              <w:t>Macc</w:t>
            </w:r>
          </w:p>
          <w:p w14:paraId="447DC89C" w14:textId="77777777" w:rsidR="00A503DE" w:rsidRPr="00BB521D" w:rsidRDefault="00A503DE" w:rsidP="00706324">
            <w:pPr>
              <w:spacing w:line="360" w:lineRule="auto"/>
              <w:jc w:val="center"/>
              <w:rPr>
                <w:rFonts w:ascii="Arial" w:hAnsi="Arial" w:cs="Arial"/>
                <w:sz w:val="18"/>
                <w:szCs w:val="18"/>
              </w:rPr>
            </w:pPr>
            <w:r w:rsidRPr="00BB521D">
              <w:rPr>
                <w:rFonts w:ascii="Arial" w:hAnsi="Arial" w:cs="Arial"/>
                <w:sz w:val="18"/>
                <w:szCs w:val="18"/>
              </w:rPr>
              <w:t>Swan Buildings, 3rd Floor, 20 Swan Street, Manchester, M4 5JW</w:t>
            </w:r>
          </w:p>
          <w:p w14:paraId="2885E30A" w14:textId="77777777" w:rsidR="00A503DE" w:rsidRPr="00BB521D" w:rsidRDefault="00A503DE" w:rsidP="00706324">
            <w:pPr>
              <w:spacing w:line="360" w:lineRule="auto"/>
              <w:jc w:val="center"/>
              <w:rPr>
                <w:rFonts w:ascii="Arial" w:hAnsi="Arial" w:cs="Arial"/>
                <w:sz w:val="18"/>
                <w:szCs w:val="18"/>
              </w:rPr>
            </w:pPr>
            <w:r w:rsidRPr="00BB521D">
              <w:rPr>
                <w:rFonts w:ascii="Arial" w:hAnsi="Arial" w:cs="Arial"/>
                <w:sz w:val="18"/>
                <w:szCs w:val="18"/>
              </w:rPr>
              <w:t>Tel: 0161 834 9823</w:t>
            </w:r>
          </w:p>
          <w:p w14:paraId="3363AC5C" w14:textId="77777777" w:rsidR="00A503DE" w:rsidRPr="00BB521D" w:rsidRDefault="00A503DE" w:rsidP="00706324">
            <w:pPr>
              <w:spacing w:line="360" w:lineRule="auto"/>
              <w:jc w:val="center"/>
              <w:rPr>
                <w:rFonts w:ascii="Arial" w:hAnsi="Arial" w:cs="Arial"/>
                <w:sz w:val="18"/>
                <w:szCs w:val="18"/>
              </w:rPr>
            </w:pPr>
            <w:r w:rsidRPr="00BB521D">
              <w:rPr>
                <w:rFonts w:ascii="Arial" w:hAnsi="Arial" w:cs="Arial"/>
                <w:sz w:val="18"/>
                <w:szCs w:val="18"/>
              </w:rPr>
              <w:t xml:space="preserve">Email: </w:t>
            </w:r>
            <w:hyperlink r:id="rId105" w:history="1">
              <w:r w:rsidRPr="00BB521D">
                <w:rPr>
                  <w:rStyle w:val="Hyperlink"/>
                  <w:rFonts w:ascii="Arial" w:hAnsi="Arial" w:cs="Arial"/>
                  <w:sz w:val="18"/>
                  <w:szCs w:val="18"/>
                </w:rPr>
                <w:t>info@mcrcommunitycentral.org</w:t>
              </w:r>
            </w:hyperlink>
          </w:p>
          <w:p w14:paraId="11D801F8" w14:textId="77777777" w:rsidR="00A503DE" w:rsidRPr="00BB521D" w:rsidRDefault="00A503DE" w:rsidP="00706324">
            <w:pPr>
              <w:spacing w:line="360" w:lineRule="auto"/>
              <w:jc w:val="center"/>
              <w:rPr>
                <w:rFonts w:ascii="Arial" w:hAnsi="Arial" w:cs="Arial"/>
                <w:color w:val="0000FF"/>
                <w:sz w:val="18"/>
                <w:szCs w:val="18"/>
                <w:u w:val="single"/>
              </w:rPr>
            </w:pPr>
            <w:r w:rsidRPr="00BB521D">
              <w:rPr>
                <w:rFonts w:ascii="Arial" w:hAnsi="Arial" w:cs="Arial"/>
                <w:sz w:val="18"/>
                <w:szCs w:val="18"/>
              </w:rPr>
              <w:t xml:space="preserve">Website: </w:t>
            </w:r>
            <w:hyperlink r:id="rId106" w:history="1">
              <w:r w:rsidRPr="00BB521D">
                <w:rPr>
                  <w:rStyle w:val="Hyperlink"/>
                  <w:rFonts w:ascii="Arial" w:hAnsi="Arial" w:cs="Arial"/>
                  <w:sz w:val="18"/>
                  <w:szCs w:val="18"/>
                </w:rPr>
                <w:t>www.manchestercommunitycentral.org</w:t>
              </w:r>
            </w:hyperlink>
          </w:p>
        </w:tc>
      </w:tr>
      <w:tr w:rsidR="00A503DE" w:rsidRPr="00BB521D" w14:paraId="46BEFA9C" w14:textId="77777777" w:rsidTr="00706324">
        <w:tc>
          <w:tcPr>
            <w:tcW w:w="4213" w:type="dxa"/>
            <w:vAlign w:val="center"/>
          </w:tcPr>
          <w:p w14:paraId="1C0AD43C" w14:textId="77777777" w:rsidR="00A503DE" w:rsidRPr="00BB521D" w:rsidRDefault="00A503DE" w:rsidP="00706324">
            <w:pPr>
              <w:spacing w:line="360" w:lineRule="auto"/>
              <w:rPr>
                <w:rFonts w:ascii="Arial" w:hAnsi="Arial" w:cs="Arial"/>
                <w:color w:val="7030A0"/>
                <w:sz w:val="16"/>
                <w:szCs w:val="16"/>
              </w:rPr>
            </w:pPr>
            <w:r w:rsidRPr="00BB521D">
              <w:rPr>
                <w:rFonts w:ascii="Arial" w:hAnsi="Arial" w:cs="Arial"/>
                <w:noProof/>
              </w:rPr>
              <w:drawing>
                <wp:anchor distT="0" distB="0" distL="114300" distR="114300" simplePos="0" relativeHeight="251934720" behindDoc="0" locked="0" layoutInCell="1" allowOverlap="1" wp14:anchorId="6D01CE6B" wp14:editId="08E727D5">
                  <wp:simplePos x="0" y="0"/>
                  <wp:positionH relativeFrom="column">
                    <wp:posOffset>176530</wp:posOffset>
                  </wp:positionH>
                  <wp:positionV relativeFrom="paragraph">
                    <wp:posOffset>-366395</wp:posOffset>
                  </wp:positionV>
                  <wp:extent cx="2127250" cy="579755"/>
                  <wp:effectExtent l="0" t="0" r="6350" b="0"/>
                  <wp:wrapSquare wrapText="bothSides"/>
                  <wp:docPr id="40" name="Picture 1" descr="Salford CVS new logo lozenge - Salford Social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ford CVS new logo lozenge - Salford Social Valu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27250" cy="579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3" w:type="dxa"/>
            <w:vAlign w:val="center"/>
          </w:tcPr>
          <w:p w14:paraId="5890D81E" w14:textId="003620C5" w:rsidR="00A503DE" w:rsidRPr="00BB521D" w:rsidRDefault="00A503DE" w:rsidP="00706324">
            <w:pPr>
              <w:pStyle w:val="NoSpacing"/>
              <w:spacing w:line="360" w:lineRule="auto"/>
              <w:jc w:val="center"/>
              <w:rPr>
                <w:rFonts w:cs="Arial"/>
                <w:sz w:val="18"/>
                <w:szCs w:val="18"/>
              </w:rPr>
            </w:pPr>
            <w:r w:rsidRPr="00BB521D">
              <w:rPr>
                <w:rFonts w:cs="Arial"/>
                <w:sz w:val="18"/>
                <w:szCs w:val="18"/>
              </w:rPr>
              <w:t>Salford CVS</w:t>
            </w:r>
          </w:p>
          <w:p w14:paraId="47BFE99D" w14:textId="77777777" w:rsidR="00A503DE" w:rsidRPr="00BB521D" w:rsidRDefault="00A503DE" w:rsidP="00706324">
            <w:pPr>
              <w:pStyle w:val="NoSpacing"/>
              <w:spacing w:line="360" w:lineRule="auto"/>
              <w:jc w:val="center"/>
              <w:rPr>
                <w:rFonts w:cs="Arial"/>
                <w:sz w:val="18"/>
                <w:szCs w:val="18"/>
              </w:rPr>
            </w:pPr>
            <w:r w:rsidRPr="00BB521D">
              <w:rPr>
                <w:rFonts w:cs="Arial"/>
                <w:sz w:val="18"/>
                <w:szCs w:val="18"/>
              </w:rPr>
              <w:t>The Old Town Hall, 5 Irwell Place, Salford, M30 0FN</w:t>
            </w:r>
          </w:p>
          <w:p w14:paraId="28720966" w14:textId="77777777" w:rsidR="00A503DE" w:rsidRPr="00BB521D" w:rsidRDefault="00A503DE" w:rsidP="00706324">
            <w:pPr>
              <w:pStyle w:val="NoSpacing"/>
              <w:spacing w:line="360" w:lineRule="auto"/>
              <w:jc w:val="center"/>
              <w:rPr>
                <w:rFonts w:cs="Arial"/>
                <w:sz w:val="18"/>
                <w:szCs w:val="18"/>
              </w:rPr>
            </w:pPr>
            <w:r w:rsidRPr="00BB521D">
              <w:rPr>
                <w:rStyle w:val="Strong"/>
                <w:rFonts w:eastAsiaTheme="majorEastAsia" w:cs="Arial"/>
                <w:b w:val="0"/>
                <w:sz w:val="18"/>
                <w:szCs w:val="18"/>
              </w:rPr>
              <w:t>Tel:</w:t>
            </w:r>
            <w:r w:rsidRPr="00BB521D">
              <w:rPr>
                <w:rFonts w:cs="Arial"/>
                <w:sz w:val="18"/>
                <w:szCs w:val="18"/>
              </w:rPr>
              <w:t xml:space="preserve"> 0161 787 7795 </w:t>
            </w:r>
            <w:r w:rsidRPr="00BB521D">
              <w:rPr>
                <w:rFonts w:cs="Arial"/>
                <w:sz w:val="18"/>
                <w:szCs w:val="18"/>
              </w:rPr>
              <w:br/>
            </w:r>
            <w:r w:rsidRPr="00BB521D">
              <w:rPr>
                <w:rStyle w:val="Strong"/>
                <w:rFonts w:eastAsiaTheme="majorEastAsia" w:cs="Arial"/>
                <w:b w:val="0"/>
                <w:sz w:val="18"/>
                <w:szCs w:val="18"/>
              </w:rPr>
              <w:t xml:space="preserve">Email: </w:t>
            </w:r>
            <w:hyperlink r:id="rId108" w:history="1">
              <w:r w:rsidRPr="00BB521D">
                <w:rPr>
                  <w:rStyle w:val="Hyperlink"/>
                  <w:rFonts w:eastAsiaTheme="majorEastAsia" w:cs="Arial"/>
                  <w:sz w:val="18"/>
                  <w:szCs w:val="18"/>
                </w:rPr>
                <w:t>AnneMarie.Marshall@salfordcvs.co.uk</w:t>
              </w:r>
            </w:hyperlink>
          </w:p>
          <w:p w14:paraId="39DF4DF8" w14:textId="77777777" w:rsidR="00A503DE" w:rsidRPr="00BB521D" w:rsidRDefault="00A503DE" w:rsidP="00706324">
            <w:pPr>
              <w:pStyle w:val="NoSpacing"/>
              <w:spacing w:line="360" w:lineRule="auto"/>
              <w:jc w:val="center"/>
              <w:rPr>
                <w:rFonts w:cs="Arial"/>
                <w:sz w:val="18"/>
                <w:szCs w:val="18"/>
              </w:rPr>
            </w:pPr>
            <w:r w:rsidRPr="00BB521D">
              <w:rPr>
                <w:rFonts w:cs="Arial"/>
                <w:sz w:val="18"/>
                <w:szCs w:val="18"/>
              </w:rPr>
              <w:t xml:space="preserve">Website: </w:t>
            </w:r>
            <w:hyperlink r:id="rId109" w:history="1">
              <w:r w:rsidRPr="00BB521D">
                <w:rPr>
                  <w:rStyle w:val="Hyperlink"/>
                  <w:rFonts w:eastAsia="Calibri" w:cs="Arial"/>
                  <w:sz w:val="18"/>
                  <w:szCs w:val="18"/>
                </w:rPr>
                <w:t>www.salfordcvs.co.uk</w:t>
              </w:r>
            </w:hyperlink>
          </w:p>
        </w:tc>
      </w:tr>
    </w:tbl>
    <w:p w14:paraId="00673398" w14:textId="5C128827" w:rsidR="00A503DE" w:rsidRDefault="00A503DE" w:rsidP="001249BB">
      <w:pPr>
        <w:spacing w:line="360" w:lineRule="auto"/>
        <w:rPr>
          <w:rStyle w:val="Hyperlink"/>
          <w:rFonts w:ascii="Arial" w:hAnsi="Arial" w:cs="Arial"/>
        </w:rPr>
      </w:pPr>
    </w:p>
    <w:sectPr w:rsidR="00A503DE" w:rsidSect="00795D97">
      <w:footerReference w:type="default" r:id="rId110"/>
      <w:pgSz w:w="11906" w:h="16838"/>
      <w:pgMar w:top="1276"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FAA633" w14:textId="77777777" w:rsidR="00795D97" w:rsidRDefault="00795D97" w:rsidP="00547D85">
      <w:r>
        <w:separator/>
      </w:r>
    </w:p>
  </w:endnote>
  <w:endnote w:type="continuationSeparator" w:id="0">
    <w:p w14:paraId="440301B2" w14:textId="77777777" w:rsidR="00795D97" w:rsidRDefault="00795D97" w:rsidP="00547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2616939"/>
      <w:docPartObj>
        <w:docPartGallery w:val="Page Numbers (Bottom of Page)"/>
        <w:docPartUnique/>
      </w:docPartObj>
    </w:sdtPr>
    <w:sdtEndPr>
      <w:rPr>
        <w:rFonts w:ascii="Arial" w:hAnsi="Arial" w:cs="Arial"/>
        <w:noProof/>
      </w:rPr>
    </w:sdtEndPr>
    <w:sdtContent>
      <w:p w14:paraId="407A08E1" w14:textId="0FE4F452" w:rsidR="00795D97" w:rsidRPr="004D17F8" w:rsidRDefault="00795D97">
        <w:pPr>
          <w:pStyle w:val="Footer"/>
          <w:jc w:val="right"/>
          <w:rPr>
            <w:rFonts w:ascii="Arial" w:hAnsi="Arial" w:cs="Arial"/>
          </w:rPr>
        </w:pPr>
        <w:r w:rsidRPr="004D17F8">
          <w:rPr>
            <w:rFonts w:ascii="Arial" w:hAnsi="Arial" w:cs="Arial"/>
          </w:rPr>
          <w:fldChar w:fldCharType="begin"/>
        </w:r>
        <w:r w:rsidRPr="004D17F8">
          <w:rPr>
            <w:rFonts w:ascii="Arial" w:hAnsi="Arial" w:cs="Arial"/>
          </w:rPr>
          <w:instrText xml:space="preserve"> PAGE   \* MERGEFORMAT </w:instrText>
        </w:r>
        <w:r w:rsidRPr="004D17F8">
          <w:rPr>
            <w:rFonts w:ascii="Arial" w:hAnsi="Arial" w:cs="Arial"/>
          </w:rPr>
          <w:fldChar w:fldCharType="separate"/>
        </w:r>
        <w:r w:rsidR="00CA29C7">
          <w:rPr>
            <w:rFonts w:ascii="Arial" w:hAnsi="Arial" w:cs="Arial"/>
            <w:noProof/>
          </w:rPr>
          <w:t>28</w:t>
        </w:r>
        <w:r w:rsidRPr="004D17F8">
          <w:rPr>
            <w:rFonts w:ascii="Arial" w:hAnsi="Arial" w:cs="Arial"/>
            <w:noProof/>
          </w:rPr>
          <w:fldChar w:fldCharType="end"/>
        </w:r>
      </w:p>
    </w:sdtContent>
  </w:sdt>
  <w:p w14:paraId="24B38292" w14:textId="77777777" w:rsidR="00795D97" w:rsidRDefault="00795D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C50245" w14:textId="77777777" w:rsidR="00795D97" w:rsidRDefault="00795D97" w:rsidP="00547D85">
      <w:r>
        <w:separator/>
      </w:r>
    </w:p>
  </w:footnote>
  <w:footnote w:type="continuationSeparator" w:id="0">
    <w:p w14:paraId="4D3A7D21" w14:textId="77777777" w:rsidR="00795D97" w:rsidRDefault="00795D97" w:rsidP="00547D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F01EB"/>
    <w:multiLevelType w:val="hybridMultilevel"/>
    <w:tmpl w:val="959ACA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C663EE"/>
    <w:multiLevelType w:val="hybridMultilevel"/>
    <w:tmpl w:val="EF6A4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EA05A9"/>
    <w:multiLevelType w:val="hybridMultilevel"/>
    <w:tmpl w:val="C37867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F32D88"/>
    <w:multiLevelType w:val="hybridMultilevel"/>
    <w:tmpl w:val="077CA2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1F3DF4"/>
    <w:multiLevelType w:val="hybridMultilevel"/>
    <w:tmpl w:val="F34C32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4D738D"/>
    <w:multiLevelType w:val="hybridMultilevel"/>
    <w:tmpl w:val="85E054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163E2D"/>
    <w:multiLevelType w:val="hybridMultilevel"/>
    <w:tmpl w:val="DDCC5430"/>
    <w:lvl w:ilvl="0" w:tplc="08090001">
      <w:start w:val="1"/>
      <w:numFmt w:val="bullet"/>
      <w:lvlText w:val=""/>
      <w:lvlJc w:val="left"/>
      <w:pPr>
        <w:ind w:left="360" w:hanging="360"/>
      </w:pPr>
      <w:rPr>
        <w:rFonts w:ascii="Symbol" w:hAnsi="Symbol" w:hint="default"/>
      </w:rPr>
    </w:lvl>
    <w:lvl w:ilvl="1" w:tplc="4EE893F8">
      <w:numFmt w:val="bullet"/>
      <w:lvlText w:val="•"/>
      <w:lvlJc w:val="left"/>
      <w:pPr>
        <w:ind w:left="1440" w:hanging="720"/>
      </w:pPr>
      <w:rPr>
        <w:rFonts w:ascii="Arial" w:eastAsia="Calibri" w:hAnsi="Arial" w:cs="Arial" w:hint="default"/>
      </w:rPr>
    </w:lvl>
    <w:lvl w:ilvl="2" w:tplc="2368A174">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D40A43"/>
    <w:multiLevelType w:val="hybridMultilevel"/>
    <w:tmpl w:val="B1D242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8D00B5"/>
    <w:multiLevelType w:val="hybridMultilevel"/>
    <w:tmpl w:val="AE1A9B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1A247DFF"/>
    <w:multiLevelType w:val="hybridMultilevel"/>
    <w:tmpl w:val="E39A2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AA31099"/>
    <w:multiLevelType w:val="hybridMultilevel"/>
    <w:tmpl w:val="E152C4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D3F28BB"/>
    <w:multiLevelType w:val="hybridMultilevel"/>
    <w:tmpl w:val="B20046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3E72E1"/>
    <w:multiLevelType w:val="hybridMultilevel"/>
    <w:tmpl w:val="D114A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0621568"/>
    <w:multiLevelType w:val="hybridMultilevel"/>
    <w:tmpl w:val="F33C0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6028A7"/>
    <w:multiLevelType w:val="hybridMultilevel"/>
    <w:tmpl w:val="A802C5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0B5523"/>
    <w:multiLevelType w:val="hybridMultilevel"/>
    <w:tmpl w:val="E8F224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392D64"/>
    <w:multiLevelType w:val="hybridMultilevel"/>
    <w:tmpl w:val="A9908C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7C00BC"/>
    <w:multiLevelType w:val="hybridMultilevel"/>
    <w:tmpl w:val="C4DA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0AC4609"/>
    <w:multiLevelType w:val="hybridMultilevel"/>
    <w:tmpl w:val="F020B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2A5772B"/>
    <w:multiLevelType w:val="hybridMultilevel"/>
    <w:tmpl w:val="07F0CE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2F27093"/>
    <w:multiLevelType w:val="hybridMultilevel"/>
    <w:tmpl w:val="340051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349178A"/>
    <w:multiLevelType w:val="hybridMultilevel"/>
    <w:tmpl w:val="826874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B721F9A"/>
    <w:multiLevelType w:val="hybridMultilevel"/>
    <w:tmpl w:val="18A4A7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2747190"/>
    <w:multiLevelType w:val="hybridMultilevel"/>
    <w:tmpl w:val="E9A60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2EE320F"/>
    <w:multiLevelType w:val="hybridMultilevel"/>
    <w:tmpl w:val="2A5EDD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4004439"/>
    <w:multiLevelType w:val="hybridMultilevel"/>
    <w:tmpl w:val="0DBC69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4A04865"/>
    <w:multiLevelType w:val="hybridMultilevel"/>
    <w:tmpl w:val="18AE2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4BC6D60"/>
    <w:multiLevelType w:val="hybridMultilevel"/>
    <w:tmpl w:val="93603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5125F5D"/>
    <w:multiLevelType w:val="hybridMultilevel"/>
    <w:tmpl w:val="9A6ED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7A63A85"/>
    <w:multiLevelType w:val="hybridMultilevel"/>
    <w:tmpl w:val="6D84CF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97519B8"/>
    <w:multiLevelType w:val="hybridMultilevel"/>
    <w:tmpl w:val="C3E485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22F67C7"/>
    <w:multiLevelType w:val="hybridMultilevel"/>
    <w:tmpl w:val="09B610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AE93C57"/>
    <w:multiLevelType w:val="hybridMultilevel"/>
    <w:tmpl w:val="DB7E28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DFC1CE0"/>
    <w:multiLevelType w:val="hybridMultilevel"/>
    <w:tmpl w:val="F05CAD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E7B3AD7"/>
    <w:multiLevelType w:val="hybridMultilevel"/>
    <w:tmpl w:val="F77AC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13309A6"/>
    <w:multiLevelType w:val="hybridMultilevel"/>
    <w:tmpl w:val="ADDC5E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4344877"/>
    <w:multiLevelType w:val="hybridMultilevel"/>
    <w:tmpl w:val="9BB6FE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5744052"/>
    <w:multiLevelType w:val="hybridMultilevel"/>
    <w:tmpl w:val="852674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6FC7FA7"/>
    <w:multiLevelType w:val="hybridMultilevel"/>
    <w:tmpl w:val="ED2EBE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80B005D"/>
    <w:multiLevelType w:val="hybridMultilevel"/>
    <w:tmpl w:val="5CF818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D53225F"/>
    <w:multiLevelType w:val="hybridMultilevel"/>
    <w:tmpl w:val="AD6EE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E57278F"/>
    <w:multiLevelType w:val="hybridMultilevel"/>
    <w:tmpl w:val="AD2052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E891943"/>
    <w:multiLevelType w:val="hybridMultilevel"/>
    <w:tmpl w:val="E5687D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9"/>
  </w:num>
  <w:num w:numId="2">
    <w:abstractNumId w:val="19"/>
  </w:num>
  <w:num w:numId="3">
    <w:abstractNumId w:val="15"/>
  </w:num>
  <w:num w:numId="4">
    <w:abstractNumId w:val="8"/>
  </w:num>
  <w:num w:numId="5">
    <w:abstractNumId w:val="6"/>
  </w:num>
  <w:num w:numId="6">
    <w:abstractNumId w:val="24"/>
  </w:num>
  <w:num w:numId="7">
    <w:abstractNumId w:val="4"/>
  </w:num>
  <w:num w:numId="8">
    <w:abstractNumId w:val="35"/>
  </w:num>
  <w:num w:numId="9">
    <w:abstractNumId w:val="37"/>
  </w:num>
  <w:num w:numId="10">
    <w:abstractNumId w:val="39"/>
  </w:num>
  <w:num w:numId="11">
    <w:abstractNumId w:val="17"/>
  </w:num>
  <w:num w:numId="12">
    <w:abstractNumId w:val="34"/>
  </w:num>
  <w:num w:numId="13">
    <w:abstractNumId w:val="9"/>
  </w:num>
  <w:num w:numId="14">
    <w:abstractNumId w:val="3"/>
  </w:num>
  <w:num w:numId="15">
    <w:abstractNumId w:val="42"/>
  </w:num>
  <w:num w:numId="16">
    <w:abstractNumId w:val="12"/>
  </w:num>
  <w:num w:numId="17">
    <w:abstractNumId w:val="14"/>
  </w:num>
  <w:num w:numId="18">
    <w:abstractNumId w:val="18"/>
  </w:num>
  <w:num w:numId="19">
    <w:abstractNumId w:val="38"/>
  </w:num>
  <w:num w:numId="20">
    <w:abstractNumId w:val="32"/>
  </w:num>
  <w:num w:numId="21">
    <w:abstractNumId w:val="30"/>
  </w:num>
  <w:num w:numId="22">
    <w:abstractNumId w:val="11"/>
  </w:num>
  <w:num w:numId="23">
    <w:abstractNumId w:val="40"/>
  </w:num>
  <w:num w:numId="24">
    <w:abstractNumId w:val="22"/>
  </w:num>
  <w:num w:numId="25">
    <w:abstractNumId w:val="36"/>
  </w:num>
  <w:num w:numId="26">
    <w:abstractNumId w:val="28"/>
  </w:num>
  <w:num w:numId="27">
    <w:abstractNumId w:val="27"/>
  </w:num>
  <w:num w:numId="28">
    <w:abstractNumId w:val="20"/>
  </w:num>
  <w:num w:numId="29">
    <w:abstractNumId w:val="5"/>
  </w:num>
  <w:num w:numId="30">
    <w:abstractNumId w:val="41"/>
  </w:num>
  <w:num w:numId="31">
    <w:abstractNumId w:val="7"/>
  </w:num>
  <w:num w:numId="32">
    <w:abstractNumId w:val="16"/>
  </w:num>
  <w:num w:numId="33">
    <w:abstractNumId w:val="25"/>
  </w:num>
  <w:num w:numId="34">
    <w:abstractNumId w:val="0"/>
  </w:num>
  <w:num w:numId="35">
    <w:abstractNumId w:val="23"/>
  </w:num>
  <w:num w:numId="36">
    <w:abstractNumId w:val="1"/>
  </w:num>
  <w:num w:numId="37">
    <w:abstractNumId w:val="33"/>
  </w:num>
  <w:num w:numId="38">
    <w:abstractNumId w:val="31"/>
  </w:num>
  <w:num w:numId="39">
    <w:abstractNumId w:val="2"/>
  </w:num>
  <w:num w:numId="40">
    <w:abstractNumId w:val="21"/>
  </w:num>
  <w:num w:numId="41">
    <w:abstractNumId w:val="10"/>
  </w:num>
  <w:num w:numId="42">
    <w:abstractNumId w:val="26"/>
  </w:num>
  <w:num w:numId="43">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DBF"/>
    <w:rsid w:val="00004644"/>
    <w:rsid w:val="000074EA"/>
    <w:rsid w:val="00010AC8"/>
    <w:rsid w:val="0002099A"/>
    <w:rsid w:val="00035299"/>
    <w:rsid w:val="00041E7A"/>
    <w:rsid w:val="00044681"/>
    <w:rsid w:val="000448F0"/>
    <w:rsid w:val="00044B48"/>
    <w:rsid w:val="000478F3"/>
    <w:rsid w:val="0005156A"/>
    <w:rsid w:val="00053D89"/>
    <w:rsid w:val="000541DE"/>
    <w:rsid w:val="000607DB"/>
    <w:rsid w:val="00062139"/>
    <w:rsid w:val="00063C86"/>
    <w:rsid w:val="0007023A"/>
    <w:rsid w:val="0007057F"/>
    <w:rsid w:val="0007723B"/>
    <w:rsid w:val="00090DA4"/>
    <w:rsid w:val="00091A37"/>
    <w:rsid w:val="0009437A"/>
    <w:rsid w:val="00095AE6"/>
    <w:rsid w:val="000A2FB1"/>
    <w:rsid w:val="000A3C88"/>
    <w:rsid w:val="000A4F0A"/>
    <w:rsid w:val="000A76BF"/>
    <w:rsid w:val="000B3534"/>
    <w:rsid w:val="000C03F9"/>
    <w:rsid w:val="000C0548"/>
    <w:rsid w:val="000C0B32"/>
    <w:rsid w:val="000C21EC"/>
    <w:rsid w:val="000C3ADD"/>
    <w:rsid w:val="000C3EC9"/>
    <w:rsid w:val="000C7A7E"/>
    <w:rsid w:val="000D0A7B"/>
    <w:rsid w:val="000D124D"/>
    <w:rsid w:val="000D7330"/>
    <w:rsid w:val="000E4491"/>
    <w:rsid w:val="000E4597"/>
    <w:rsid w:val="000E5765"/>
    <w:rsid w:val="000F47E2"/>
    <w:rsid w:val="000F7973"/>
    <w:rsid w:val="001003F3"/>
    <w:rsid w:val="00103C6D"/>
    <w:rsid w:val="00104571"/>
    <w:rsid w:val="00107DE4"/>
    <w:rsid w:val="0011434E"/>
    <w:rsid w:val="001145B2"/>
    <w:rsid w:val="0011656C"/>
    <w:rsid w:val="001213C3"/>
    <w:rsid w:val="00121B9D"/>
    <w:rsid w:val="001237CD"/>
    <w:rsid w:val="001249BB"/>
    <w:rsid w:val="001249DA"/>
    <w:rsid w:val="001278BD"/>
    <w:rsid w:val="0013335D"/>
    <w:rsid w:val="00137D5A"/>
    <w:rsid w:val="001523FC"/>
    <w:rsid w:val="00152D4C"/>
    <w:rsid w:val="001627F0"/>
    <w:rsid w:val="001631EB"/>
    <w:rsid w:val="001638A4"/>
    <w:rsid w:val="00163CDE"/>
    <w:rsid w:val="00170D37"/>
    <w:rsid w:val="00171592"/>
    <w:rsid w:val="00173FD6"/>
    <w:rsid w:val="00176C10"/>
    <w:rsid w:val="001800E1"/>
    <w:rsid w:val="00192F58"/>
    <w:rsid w:val="00196A39"/>
    <w:rsid w:val="00197A29"/>
    <w:rsid w:val="001A11C6"/>
    <w:rsid w:val="001A690E"/>
    <w:rsid w:val="001B0337"/>
    <w:rsid w:val="001C3446"/>
    <w:rsid w:val="001C4CCD"/>
    <w:rsid w:val="001D023D"/>
    <w:rsid w:val="001D1220"/>
    <w:rsid w:val="001E3136"/>
    <w:rsid w:val="001E60F9"/>
    <w:rsid w:val="001E67D6"/>
    <w:rsid w:val="001F06D8"/>
    <w:rsid w:val="001F08F6"/>
    <w:rsid w:val="00202BDA"/>
    <w:rsid w:val="00202D78"/>
    <w:rsid w:val="00203D59"/>
    <w:rsid w:val="00207F56"/>
    <w:rsid w:val="002105A8"/>
    <w:rsid w:val="00212A71"/>
    <w:rsid w:val="00212DA1"/>
    <w:rsid w:val="00221F43"/>
    <w:rsid w:val="002227C5"/>
    <w:rsid w:val="00223A17"/>
    <w:rsid w:val="0022426F"/>
    <w:rsid w:val="002269F5"/>
    <w:rsid w:val="002445D5"/>
    <w:rsid w:val="00244FBB"/>
    <w:rsid w:val="00247618"/>
    <w:rsid w:val="002562BC"/>
    <w:rsid w:val="00262B58"/>
    <w:rsid w:val="00266D3A"/>
    <w:rsid w:val="00272216"/>
    <w:rsid w:val="002727E3"/>
    <w:rsid w:val="00272924"/>
    <w:rsid w:val="00273A61"/>
    <w:rsid w:val="00274C78"/>
    <w:rsid w:val="00277B98"/>
    <w:rsid w:val="00284E21"/>
    <w:rsid w:val="00292EA9"/>
    <w:rsid w:val="00296263"/>
    <w:rsid w:val="002A23E3"/>
    <w:rsid w:val="002A3FE6"/>
    <w:rsid w:val="002A42CA"/>
    <w:rsid w:val="002A4442"/>
    <w:rsid w:val="002A5AA7"/>
    <w:rsid w:val="002C2062"/>
    <w:rsid w:val="002C2C99"/>
    <w:rsid w:val="002C3064"/>
    <w:rsid w:val="002C4D67"/>
    <w:rsid w:val="002D0352"/>
    <w:rsid w:val="002D4D22"/>
    <w:rsid w:val="002D5BBF"/>
    <w:rsid w:val="002D6B98"/>
    <w:rsid w:val="002E6514"/>
    <w:rsid w:val="002E7740"/>
    <w:rsid w:val="002F287C"/>
    <w:rsid w:val="002F407E"/>
    <w:rsid w:val="0030197E"/>
    <w:rsid w:val="003076BB"/>
    <w:rsid w:val="003152CF"/>
    <w:rsid w:val="00315ADC"/>
    <w:rsid w:val="0032745A"/>
    <w:rsid w:val="00331B5E"/>
    <w:rsid w:val="00340DC9"/>
    <w:rsid w:val="0035021C"/>
    <w:rsid w:val="00350BAF"/>
    <w:rsid w:val="00351E01"/>
    <w:rsid w:val="00360BC4"/>
    <w:rsid w:val="00365391"/>
    <w:rsid w:val="003655F2"/>
    <w:rsid w:val="0036591C"/>
    <w:rsid w:val="00373042"/>
    <w:rsid w:val="00375D98"/>
    <w:rsid w:val="00376C71"/>
    <w:rsid w:val="0037776F"/>
    <w:rsid w:val="00380541"/>
    <w:rsid w:val="00381B40"/>
    <w:rsid w:val="0038208C"/>
    <w:rsid w:val="0038251B"/>
    <w:rsid w:val="00382ADB"/>
    <w:rsid w:val="00387B39"/>
    <w:rsid w:val="00387FD0"/>
    <w:rsid w:val="0039554D"/>
    <w:rsid w:val="003A1F21"/>
    <w:rsid w:val="003A224D"/>
    <w:rsid w:val="003A3E8E"/>
    <w:rsid w:val="003B47A7"/>
    <w:rsid w:val="003B7ECD"/>
    <w:rsid w:val="003C27D8"/>
    <w:rsid w:val="003E2E91"/>
    <w:rsid w:val="003E489F"/>
    <w:rsid w:val="003E63C0"/>
    <w:rsid w:val="003F177D"/>
    <w:rsid w:val="003F69FC"/>
    <w:rsid w:val="00403B5F"/>
    <w:rsid w:val="0041289A"/>
    <w:rsid w:val="00412AE2"/>
    <w:rsid w:val="00413B14"/>
    <w:rsid w:val="004206A1"/>
    <w:rsid w:val="004216C3"/>
    <w:rsid w:val="004217A2"/>
    <w:rsid w:val="00432004"/>
    <w:rsid w:val="00434AF0"/>
    <w:rsid w:val="004420BD"/>
    <w:rsid w:val="00442557"/>
    <w:rsid w:val="00446450"/>
    <w:rsid w:val="00452328"/>
    <w:rsid w:val="00454E47"/>
    <w:rsid w:val="004577F1"/>
    <w:rsid w:val="00460C62"/>
    <w:rsid w:val="0048137E"/>
    <w:rsid w:val="00486986"/>
    <w:rsid w:val="00494A83"/>
    <w:rsid w:val="00494B14"/>
    <w:rsid w:val="00496A16"/>
    <w:rsid w:val="004A03BA"/>
    <w:rsid w:val="004A2052"/>
    <w:rsid w:val="004A6373"/>
    <w:rsid w:val="004B27A1"/>
    <w:rsid w:val="004B3DC2"/>
    <w:rsid w:val="004B5CBD"/>
    <w:rsid w:val="004B6E4B"/>
    <w:rsid w:val="004C2F30"/>
    <w:rsid w:val="004C3805"/>
    <w:rsid w:val="004D17F8"/>
    <w:rsid w:val="004D40F1"/>
    <w:rsid w:val="004D5A1F"/>
    <w:rsid w:val="004D714F"/>
    <w:rsid w:val="004E220A"/>
    <w:rsid w:val="004E36D1"/>
    <w:rsid w:val="004F033F"/>
    <w:rsid w:val="004F4247"/>
    <w:rsid w:val="00506216"/>
    <w:rsid w:val="005134FA"/>
    <w:rsid w:val="00515157"/>
    <w:rsid w:val="00517BCF"/>
    <w:rsid w:val="00520E91"/>
    <w:rsid w:val="00522416"/>
    <w:rsid w:val="00523666"/>
    <w:rsid w:val="00525D95"/>
    <w:rsid w:val="00540845"/>
    <w:rsid w:val="00547D85"/>
    <w:rsid w:val="005579B7"/>
    <w:rsid w:val="00561606"/>
    <w:rsid w:val="00562B92"/>
    <w:rsid w:val="00564096"/>
    <w:rsid w:val="00567317"/>
    <w:rsid w:val="005675CE"/>
    <w:rsid w:val="005738B5"/>
    <w:rsid w:val="00584D0D"/>
    <w:rsid w:val="00586948"/>
    <w:rsid w:val="005A44C1"/>
    <w:rsid w:val="005A45D1"/>
    <w:rsid w:val="005A47D2"/>
    <w:rsid w:val="005A557B"/>
    <w:rsid w:val="005A59E8"/>
    <w:rsid w:val="005A5F76"/>
    <w:rsid w:val="005B06D0"/>
    <w:rsid w:val="005B0AC4"/>
    <w:rsid w:val="005B4DE9"/>
    <w:rsid w:val="005B6BB6"/>
    <w:rsid w:val="005C0BB8"/>
    <w:rsid w:val="005C18E8"/>
    <w:rsid w:val="005C2EAF"/>
    <w:rsid w:val="005D18CD"/>
    <w:rsid w:val="005D5740"/>
    <w:rsid w:val="005E548B"/>
    <w:rsid w:val="005E5A7B"/>
    <w:rsid w:val="005E5FF1"/>
    <w:rsid w:val="005F137C"/>
    <w:rsid w:val="005F7DE1"/>
    <w:rsid w:val="00602603"/>
    <w:rsid w:val="0060556B"/>
    <w:rsid w:val="006061C5"/>
    <w:rsid w:val="00606741"/>
    <w:rsid w:val="0060701A"/>
    <w:rsid w:val="00613C3B"/>
    <w:rsid w:val="006144B9"/>
    <w:rsid w:val="00615BFD"/>
    <w:rsid w:val="0064051E"/>
    <w:rsid w:val="00640E7D"/>
    <w:rsid w:val="00642149"/>
    <w:rsid w:val="0064471B"/>
    <w:rsid w:val="006459D8"/>
    <w:rsid w:val="006461F8"/>
    <w:rsid w:val="006622F2"/>
    <w:rsid w:val="00663650"/>
    <w:rsid w:val="006736DE"/>
    <w:rsid w:val="00677FDF"/>
    <w:rsid w:val="006825BF"/>
    <w:rsid w:val="0068697D"/>
    <w:rsid w:val="00687473"/>
    <w:rsid w:val="00692E61"/>
    <w:rsid w:val="00693A9D"/>
    <w:rsid w:val="006961CA"/>
    <w:rsid w:val="00697411"/>
    <w:rsid w:val="006A00A2"/>
    <w:rsid w:val="006A3CD1"/>
    <w:rsid w:val="006B652B"/>
    <w:rsid w:val="006C482F"/>
    <w:rsid w:val="006D3DF8"/>
    <w:rsid w:val="006D414C"/>
    <w:rsid w:val="006E7D3C"/>
    <w:rsid w:val="006F27B0"/>
    <w:rsid w:val="006F2AAC"/>
    <w:rsid w:val="007046FD"/>
    <w:rsid w:val="00704A84"/>
    <w:rsid w:val="00706324"/>
    <w:rsid w:val="00712FFC"/>
    <w:rsid w:val="007139ED"/>
    <w:rsid w:val="00714D04"/>
    <w:rsid w:val="0071632E"/>
    <w:rsid w:val="00721368"/>
    <w:rsid w:val="007214DB"/>
    <w:rsid w:val="007225F6"/>
    <w:rsid w:val="007252F7"/>
    <w:rsid w:val="0072627F"/>
    <w:rsid w:val="00734366"/>
    <w:rsid w:val="00737737"/>
    <w:rsid w:val="00740CB3"/>
    <w:rsid w:val="007422FF"/>
    <w:rsid w:val="00742471"/>
    <w:rsid w:val="007437FD"/>
    <w:rsid w:val="007446A3"/>
    <w:rsid w:val="00750BAB"/>
    <w:rsid w:val="00751A7B"/>
    <w:rsid w:val="00765169"/>
    <w:rsid w:val="0076576F"/>
    <w:rsid w:val="00766CB8"/>
    <w:rsid w:val="00773634"/>
    <w:rsid w:val="00774DFC"/>
    <w:rsid w:val="007766DF"/>
    <w:rsid w:val="0078008F"/>
    <w:rsid w:val="007849B0"/>
    <w:rsid w:val="00784E57"/>
    <w:rsid w:val="00784F8E"/>
    <w:rsid w:val="00787234"/>
    <w:rsid w:val="00794AD3"/>
    <w:rsid w:val="00795D97"/>
    <w:rsid w:val="007A0500"/>
    <w:rsid w:val="007A33C8"/>
    <w:rsid w:val="007A3D79"/>
    <w:rsid w:val="007A6C06"/>
    <w:rsid w:val="007A6D82"/>
    <w:rsid w:val="007A7EB3"/>
    <w:rsid w:val="007B5974"/>
    <w:rsid w:val="007C1AFD"/>
    <w:rsid w:val="007D029A"/>
    <w:rsid w:val="007D42CB"/>
    <w:rsid w:val="007D4BC5"/>
    <w:rsid w:val="007D793F"/>
    <w:rsid w:val="007E1ADA"/>
    <w:rsid w:val="007E3FB8"/>
    <w:rsid w:val="007E4173"/>
    <w:rsid w:val="007E6A48"/>
    <w:rsid w:val="007F04DF"/>
    <w:rsid w:val="007F53D2"/>
    <w:rsid w:val="007F583C"/>
    <w:rsid w:val="008037BE"/>
    <w:rsid w:val="00806B16"/>
    <w:rsid w:val="00807736"/>
    <w:rsid w:val="0081206F"/>
    <w:rsid w:val="00815E9F"/>
    <w:rsid w:val="008245AF"/>
    <w:rsid w:val="008459AC"/>
    <w:rsid w:val="00853859"/>
    <w:rsid w:val="00854151"/>
    <w:rsid w:val="008569DD"/>
    <w:rsid w:val="00871543"/>
    <w:rsid w:val="008744E8"/>
    <w:rsid w:val="008765B9"/>
    <w:rsid w:val="00877AE2"/>
    <w:rsid w:val="008816C8"/>
    <w:rsid w:val="00883096"/>
    <w:rsid w:val="00886099"/>
    <w:rsid w:val="008860D1"/>
    <w:rsid w:val="00886974"/>
    <w:rsid w:val="00893EA9"/>
    <w:rsid w:val="00893F31"/>
    <w:rsid w:val="00895F4D"/>
    <w:rsid w:val="008A3D16"/>
    <w:rsid w:val="008A3E65"/>
    <w:rsid w:val="008A6DAD"/>
    <w:rsid w:val="008A7583"/>
    <w:rsid w:val="008A7B7B"/>
    <w:rsid w:val="008B2DD2"/>
    <w:rsid w:val="008B3200"/>
    <w:rsid w:val="008B498D"/>
    <w:rsid w:val="008B5A3B"/>
    <w:rsid w:val="008D1751"/>
    <w:rsid w:val="008E0F44"/>
    <w:rsid w:val="008E5CA9"/>
    <w:rsid w:val="008E5D41"/>
    <w:rsid w:val="008F4E81"/>
    <w:rsid w:val="00906CD6"/>
    <w:rsid w:val="00907278"/>
    <w:rsid w:val="00917E53"/>
    <w:rsid w:val="00922558"/>
    <w:rsid w:val="0092753F"/>
    <w:rsid w:val="00933941"/>
    <w:rsid w:val="00942E5E"/>
    <w:rsid w:val="0094478E"/>
    <w:rsid w:val="00953CB5"/>
    <w:rsid w:val="00957B64"/>
    <w:rsid w:val="0096207B"/>
    <w:rsid w:val="00963D16"/>
    <w:rsid w:val="00976FBD"/>
    <w:rsid w:val="00984587"/>
    <w:rsid w:val="009859DD"/>
    <w:rsid w:val="00985B44"/>
    <w:rsid w:val="00987FE8"/>
    <w:rsid w:val="00990B07"/>
    <w:rsid w:val="009919D7"/>
    <w:rsid w:val="009939E0"/>
    <w:rsid w:val="00996DC8"/>
    <w:rsid w:val="00997B0B"/>
    <w:rsid w:val="009C66C1"/>
    <w:rsid w:val="009D3353"/>
    <w:rsid w:val="009D449B"/>
    <w:rsid w:val="009D7F72"/>
    <w:rsid w:val="009E6E3F"/>
    <w:rsid w:val="009E78E0"/>
    <w:rsid w:val="009F07DF"/>
    <w:rsid w:val="009F2616"/>
    <w:rsid w:val="009F766E"/>
    <w:rsid w:val="00A02150"/>
    <w:rsid w:val="00A07B61"/>
    <w:rsid w:val="00A1162B"/>
    <w:rsid w:val="00A13761"/>
    <w:rsid w:val="00A14C77"/>
    <w:rsid w:val="00A14DB9"/>
    <w:rsid w:val="00A168D9"/>
    <w:rsid w:val="00A1767E"/>
    <w:rsid w:val="00A20155"/>
    <w:rsid w:val="00A2472E"/>
    <w:rsid w:val="00A33846"/>
    <w:rsid w:val="00A351F9"/>
    <w:rsid w:val="00A40703"/>
    <w:rsid w:val="00A4373D"/>
    <w:rsid w:val="00A503DE"/>
    <w:rsid w:val="00A50FB6"/>
    <w:rsid w:val="00A55F9F"/>
    <w:rsid w:val="00A64573"/>
    <w:rsid w:val="00A650FC"/>
    <w:rsid w:val="00A65CFD"/>
    <w:rsid w:val="00A7134D"/>
    <w:rsid w:val="00A71815"/>
    <w:rsid w:val="00A74714"/>
    <w:rsid w:val="00A81F8A"/>
    <w:rsid w:val="00A838EF"/>
    <w:rsid w:val="00A8395A"/>
    <w:rsid w:val="00A83F20"/>
    <w:rsid w:val="00A9010A"/>
    <w:rsid w:val="00A91190"/>
    <w:rsid w:val="00A92E46"/>
    <w:rsid w:val="00AA2345"/>
    <w:rsid w:val="00AA4F13"/>
    <w:rsid w:val="00AB24C3"/>
    <w:rsid w:val="00AB28D2"/>
    <w:rsid w:val="00AB2E0B"/>
    <w:rsid w:val="00AC0E96"/>
    <w:rsid w:val="00AC358A"/>
    <w:rsid w:val="00AC4AE7"/>
    <w:rsid w:val="00AC7F5D"/>
    <w:rsid w:val="00AD1D11"/>
    <w:rsid w:val="00AE3F09"/>
    <w:rsid w:val="00AE4DDA"/>
    <w:rsid w:val="00AE6FCD"/>
    <w:rsid w:val="00AE7E06"/>
    <w:rsid w:val="00AF2E47"/>
    <w:rsid w:val="00AF3108"/>
    <w:rsid w:val="00AF38F9"/>
    <w:rsid w:val="00AF5F03"/>
    <w:rsid w:val="00AF754B"/>
    <w:rsid w:val="00B05A6D"/>
    <w:rsid w:val="00B05CB0"/>
    <w:rsid w:val="00B117EB"/>
    <w:rsid w:val="00B14760"/>
    <w:rsid w:val="00B14E16"/>
    <w:rsid w:val="00B175E8"/>
    <w:rsid w:val="00B226E9"/>
    <w:rsid w:val="00B24F2D"/>
    <w:rsid w:val="00B27FFD"/>
    <w:rsid w:val="00B346F6"/>
    <w:rsid w:val="00B37071"/>
    <w:rsid w:val="00B51361"/>
    <w:rsid w:val="00B537AA"/>
    <w:rsid w:val="00B5566D"/>
    <w:rsid w:val="00B575AF"/>
    <w:rsid w:val="00B65B21"/>
    <w:rsid w:val="00B718CD"/>
    <w:rsid w:val="00B71DFE"/>
    <w:rsid w:val="00B7244E"/>
    <w:rsid w:val="00B74000"/>
    <w:rsid w:val="00B7698C"/>
    <w:rsid w:val="00B80138"/>
    <w:rsid w:val="00B96E98"/>
    <w:rsid w:val="00BA2313"/>
    <w:rsid w:val="00BA3B4A"/>
    <w:rsid w:val="00BA548A"/>
    <w:rsid w:val="00BA65A8"/>
    <w:rsid w:val="00BA7DB0"/>
    <w:rsid w:val="00BB5A4C"/>
    <w:rsid w:val="00BC0509"/>
    <w:rsid w:val="00BC3ADF"/>
    <w:rsid w:val="00BD02D8"/>
    <w:rsid w:val="00BD0FCF"/>
    <w:rsid w:val="00BD6AA6"/>
    <w:rsid w:val="00BD6CDE"/>
    <w:rsid w:val="00BF0A36"/>
    <w:rsid w:val="00BF588F"/>
    <w:rsid w:val="00BF6B52"/>
    <w:rsid w:val="00C00C05"/>
    <w:rsid w:val="00C02A8A"/>
    <w:rsid w:val="00C05FA9"/>
    <w:rsid w:val="00C111D4"/>
    <w:rsid w:val="00C13E31"/>
    <w:rsid w:val="00C1630E"/>
    <w:rsid w:val="00C2062E"/>
    <w:rsid w:val="00C2143D"/>
    <w:rsid w:val="00C302E9"/>
    <w:rsid w:val="00C31EBC"/>
    <w:rsid w:val="00C35008"/>
    <w:rsid w:val="00C358C0"/>
    <w:rsid w:val="00C36ECB"/>
    <w:rsid w:val="00C44862"/>
    <w:rsid w:val="00C47AE5"/>
    <w:rsid w:val="00C57B84"/>
    <w:rsid w:val="00C74A62"/>
    <w:rsid w:val="00C8552E"/>
    <w:rsid w:val="00C969DB"/>
    <w:rsid w:val="00CA1AD5"/>
    <w:rsid w:val="00CA29C7"/>
    <w:rsid w:val="00CB454F"/>
    <w:rsid w:val="00CB7C21"/>
    <w:rsid w:val="00CC37C9"/>
    <w:rsid w:val="00CC62F5"/>
    <w:rsid w:val="00CD5042"/>
    <w:rsid w:val="00CF1FEF"/>
    <w:rsid w:val="00D05129"/>
    <w:rsid w:val="00D0765F"/>
    <w:rsid w:val="00D1146C"/>
    <w:rsid w:val="00D1342A"/>
    <w:rsid w:val="00D16A58"/>
    <w:rsid w:val="00D31AFB"/>
    <w:rsid w:val="00D42C4D"/>
    <w:rsid w:val="00D42CCD"/>
    <w:rsid w:val="00D44DC1"/>
    <w:rsid w:val="00D53FBA"/>
    <w:rsid w:val="00D57820"/>
    <w:rsid w:val="00D60052"/>
    <w:rsid w:val="00D6463B"/>
    <w:rsid w:val="00D66FCF"/>
    <w:rsid w:val="00D70ED5"/>
    <w:rsid w:val="00D721B3"/>
    <w:rsid w:val="00D72331"/>
    <w:rsid w:val="00D72CDE"/>
    <w:rsid w:val="00D85519"/>
    <w:rsid w:val="00D91DE0"/>
    <w:rsid w:val="00D92F11"/>
    <w:rsid w:val="00D966BE"/>
    <w:rsid w:val="00D97B48"/>
    <w:rsid w:val="00DA16EE"/>
    <w:rsid w:val="00DA55B6"/>
    <w:rsid w:val="00DB583B"/>
    <w:rsid w:val="00DB634A"/>
    <w:rsid w:val="00DC4F40"/>
    <w:rsid w:val="00DC5898"/>
    <w:rsid w:val="00DD09B1"/>
    <w:rsid w:val="00DE33C0"/>
    <w:rsid w:val="00DE3453"/>
    <w:rsid w:val="00DF6471"/>
    <w:rsid w:val="00DF72C4"/>
    <w:rsid w:val="00E00C37"/>
    <w:rsid w:val="00E019E9"/>
    <w:rsid w:val="00E02AED"/>
    <w:rsid w:val="00E045E0"/>
    <w:rsid w:val="00E06132"/>
    <w:rsid w:val="00E0689F"/>
    <w:rsid w:val="00E11336"/>
    <w:rsid w:val="00E251F9"/>
    <w:rsid w:val="00E26396"/>
    <w:rsid w:val="00E336AC"/>
    <w:rsid w:val="00E36F87"/>
    <w:rsid w:val="00E37B2A"/>
    <w:rsid w:val="00E4074F"/>
    <w:rsid w:val="00E44667"/>
    <w:rsid w:val="00E45727"/>
    <w:rsid w:val="00E52AD2"/>
    <w:rsid w:val="00E5528C"/>
    <w:rsid w:val="00E66DDA"/>
    <w:rsid w:val="00E67154"/>
    <w:rsid w:val="00E73D59"/>
    <w:rsid w:val="00E75E82"/>
    <w:rsid w:val="00E8687E"/>
    <w:rsid w:val="00E87EB6"/>
    <w:rsid w:val="00E96482"/>
    <w:rsid w:val="00EA112F"/>
    <w:rsid w:val="00EA147C"/>
    <w:rsid w:val="00EA1EE5"/>
    <w:rsid w:val="00EB0E30"/>
    <w:rsid w:val="00EB2B38"/>
    <w:rsid w:val="00EB49B2"/>
    <w:rsid w:val="00EB6612"/>
    <w:rsid w:val="00EB6990"/>
    <w:rsid w:val="00EC28D6"/>
    <w:rsid w:val="00EC2A99"/>
    <w:rsid w:val="00EC6015"/>
    <w:rsid w:val="00ED0230"/>
    <w:rsid w:val="00ED11DF"/>
    <w:rsid w:val="00ED24E5"/>
    <w:rsid w:val="00EE0D6C"/>
    <w:rsid w:val="00EE19DD"/>
    <w:rsid w:val="00EE3BB9"/>
    <w:rsid w:val="00EF73A9"/>
    <w:rsid w:val="00F01403"/>
    <w:rsid w:val="00F13FFD"/>
    <w:rsid w:val="00F2513A"/>
    <w:rsid w:val="00F2701C"/>
    <w:rsid w:val="00F30C7B"/>
    <w:rsid w:val="00F40C00"/>
    <w:rsid w:val="00F42FB8"/>
    <w:rsid w:val="00F45DBF"/>
    <w:rsid w:val="00F55095"/>
    <w:rsid w:val="00F56112"/>
    <w:rsid w:val="00F608A6"/>
    <w:rsid w:val="00F654D4"/>
    <w:rsid w:val="00F66250"/>
    <w:rsid w:val="00F7194C"/>
    <w:rsid w:val="00F73217"/>
    <w:rsid w:val="00F74DBF"/>
    <w:rsid w:val="00F75EE9"/>
    <w:rsid w:val="00F76BB8"/>
    <w:rsid w:val="00F7771E"/>
    <w:rsid w:val="00F801DB"/>
    <w:rsid w:val="00F822DB"/>
    <w:rsid w:val="00F90C88"/>
    <w:rsid w:val="00F917D7"/>
    <w:rsid w:val="00F97675"/>
    <w:rsid w:val="00FA7B48"/>
    <w:rsid w:val="00FB5478"/>
    <w:rsid w:val="00FB5828"/>
    <w:rsid w:val="00FC00D8"/>
    <w:rsid w:val="00FC5AB1"/>
    <w:rsid w:val="00FD1103"/>
    <w:rsid w:val="00FD37E3"/>
    <w:rsid w:val="00FD4337"/>
    <w:rsid w:val="00FD5E4C"/>
    <w:rsid w:val="00FD6770"/>
    <w:rsid w:val="00FE5178"/>
    <w:rsid w:val="00FE7B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A237928"/>
  <w15:docId w15:val="{B2A033C5-713B-43EF-8E26-0EEEBE712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BBF"/>
    <w:pPr>
      <w:spacing w:after="0" w:line="240" w:lineRule="auto"/>
    </w:pPr>
    <w:rPr>
      <w:rFonts w:ascii="Times New Roman" w:eastAsia="Calibri" w:hAnsi="Times New Roman" w:cs="Times New Roman"/>
      <w:sz w:val="24"/>
      <w:szCs w:val="24"/>
      <w:lang w:eastAsia="en-GB"/>
    </w:rPr>
  </w:style>
  <w:style w:type="paragraph" w:styleId="Heading1">
    <w:name w:val="heading 1"/>
    <w:basedOn w:val="Normal"/>
    <w:link w:val="Heading1Char"/>
    <w:uiPriority w:val="9"/>
    <w:qFormat/>
    <w:rsid w:val="00CA1AD5"/>
    <w:pPr>
      <w:widowControl w:val="0"/>
      <w:autoSpaceDE w:val="0"/>
      <w:autoSpaceDN w:val="0"/>
      <w:spacing w:before="120" w:after="120"/>
      <w:outlineLvl w:val="0"/>
    </w:pPr>
    <w:rPr>
      <w:rFonts w:ascii="Arial" w:eastAsia="Arial" w:hAnsi="Arial" w:cs="Arial"/>
      <w:b/>
      <w:bCs/>
      <w:color w:val="008000"/>
      <w:sz w:val="36"/>
      <w:lang w:val="en-US" w:eastAsia="en-US" w:bidi="en-US"/>
    </w:rPr>
  </w:style>
  <w:style w:type="paragraph" w:styleId="Heading2">
    <w:name w:val="heading 2"/>
    <w:basedOn w:val="Normal"/>
    <w:next w:val="Normal"/>
    <w:link w:val="Heading2Char"/>
    <w:uiPriority w:val="9"/>
    <w:unhideWhenUsed/>
    <w:qFormat/>
    <w:rsid w:val="00CA1AD5"/>
    <w:pPr>
      <w:keepNext/>
      <w:keepLines/>
      <w:spacing w:before="160" w:after="120"/>
      <w:outlineLvl w:val="1"/>
    </w:pPr>
    <w:rPr>
      <w:rFonts w:ascii="Arial" w:eastAsiaTheme="majorEastAsia" w:hAnsi="Arial" w:cstheme="majorBidi"/>
      <w:b/>
      <w:color w:val="7030A0"/>
      <w:sz w:val="28"/>
      <w:szCs w:val="26"/>
    </w:rPr>
  </w:style>
  <w:style w:type="paragraph" w:styleId="Heading3">
    <w:name w:val="heading 3"/>
    <w:basedOn w:val="Normal"/>
    <w:next w:val="Normal"/>
    <w:link w:val="Heading3Char"/>
    <w:uiPriority w:val="9"/>
    <w:unhideWhenUsed/>
    <w:qFormat/>
    <w:rsid w:val="006C482F"/>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6C482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B06D0"/>
    <w:pPr>
      <w:keepNext/>
      <w:keepLines/>
      <w:spacing w:before="200" w:line="276" w:lineRule="auto"/>
      <w:outlineLvl w:val="4"/>
    </w:pPr>
    <w:rPr>
      <w:rFonts w:asciiTheme="majorHAnsi" w:eastAsiaTheme="majorEastAsia" w:hAnsiTheme="majorHAnsi" w:cstheme="majorBidi"/>
      <w:color w:val="1F4D78" w:themeColor="accent1" w:themeShade="7F"/>
      <w:szCs w:val="22"/>
      <w:lang w:eastAsia="en-US"/>
    </w:rPr>
  </w:style>
  <w:style w:type="paragraph" w:styleId="Heading6">
    <w:name w:val="heading 6"/>
    <w:basedOn w:val="Normal"/>
    <w:next w:val="Normal"/>
    <w:link w:val="Heading6Char"/>
    <w:uiPriority w:val="9"/>
    <w:semiHidden/>
    <w:unhideWhenUsed/>
    <w:qFormat/>
    <w:rsid w:val="005B06D0"/>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1AD5"/>
    <w:rPr>
      <w:rFonts w:ascii="Arial" w:eastAsia="Arial" w:hAnsi="Arial" w:cs="Arial"/>
      <w:b/>
      <w:bCs/>
      <w:color w:val="008000"/>
      <w:sz w:val="36"/>
      <w:szCs w:val="24"/>
      <w:lang w:val="en-US" w:bidi="en-US"/>
    </w:rPr>
  </w:style>
  <w:style w:type="character" w:customStyle="1" w:styleId="Heading2Char">
    <w:name w:val="Heading 2 Char"/>
    <w:basedOn w:val="DefaultParagraphFont"/>
    <w:link w:val="Heading2"/>
    <w:uiPriority w:val="9"/>
    <w:rsid w:val="00CA1AD5"/>
    <w:rPr>
      <w:rFonts w:ascii="Arial" w:eastAsiaTheme="majorEastAsia" w:hAnsi="Arial" w:cstheme="majorBidi"/>
      <w:b/>
      <w:color w:val="7030A0"/>
      <w:sz w:val="28"/>
      <w:szCs w:val="26"/>
      <w:lang w:eastAsia="en-GB"/>
    </w:rPr>
  </w:style>
  <w:style w:type="character" w:customStyle="1" w:styleId="Heading3Char">
    <w:name w:val="Heading 3 Char"/>
    <w:basedOn w:val="DefaultParagraphFont"/>
    <w:link w:val="Heading3"/>
    <w:uiPriority w:val="9"/>
    <w:rsid w:val="006C482F"/>
    <w:rPr>
      <w:rFonts w:asciiTheme="majorHAnsi" w:eastAsiaTheme="majorEastAsia" w:hAnsiTheme="majorHAnsi" w:cstheme="majorBidi"/>
      <w:color w:val="1F4D78" w:themeColor="accent1" w:themeShade="7F"/>
      <w:sz w:val="24"/>
      <w:szCs w:val="24"/>
      <w:lang w:eastAsia="en-GB"/>
    </w:rPr>
  </w:style>
  <w:style w:type="character" w:styleId="Hyperlink">
    <w:name w:val="Hyperlink"/>
    <w:basedOn w:val="DefaultParagraphFont"/>
    <w:unhideWhenUsed/>
    <w:rsid w:val="00F45DBF"/>
    <w:rPr>
      <w:color w:val="0000FF"/>
      <w:u w:val="single"/>
    </w:rPr>
  </w:style>
  <w:style w:type="paragraph" w:styleId="NormalWeb">
    <w:name w:val="Normal (Web)"/>
    <w:basedOn w:val="Normal"/>
    <w:uiPriority w:val="99"/>
    <w:unhideWhenUsed/>
    <w:rsid w:val="00F45DBF"/>
    <w:pPr>
      <w:spacing w:before="100" w:beforeAutospacing="1" w:after="100" w:afterAutospacing="1"/>
    </w:pPr>
  </w:style>
  <w:style w:type="paragraph" w:styleId="NoSpacing">
    <w:name w:val="No Spacing"/>
    <w:link w:val="NoSpacingChar"/>
    <w:uiPriority w:val="1"/>
    <w:qFormat/>
    <w:rsid w:val="00F45DBF"/>
    <w:pPr>
      <w:spacing w:after="0" w:line="240" w:lineRule="auto"/>
    </w:pPr>
    <w:rPr>
      <w:rFonts w:ascii="Arial" w:eastAsia="Times New Roman" w:hAnsi="Arial" w:cs="Times New Roman"/>
      <w:sz w:val="24"/>
      <w:szCs w:val="24"/>
      <w:lang w:eastAsia="en-GB"/>
    </w:rPr>
  </w:style>
  <w:style w:type="character" w:customStyle="1" w:styleId="NoSpacingChar">
    <w:name w:val="No Spacing Char"/>
    <w:basedOn w:val="DefaultParagraphFont"/>
    <w:link w:val="NoSpacing"/>
    <w:uiPriority w:val="1"/>
    <w:rsid w:val="00F45DBF"/>
    <w:rPr>
      <w:rFonts w:ascii="Arial" w:eastAsia="Times New Roman" w:hAnsi="Arial" w:cs="Times New Roman"/>
      <w:sz w:val="24"/>
      <w:szCs w:val="24"/>
      <w:lang w:eastAsia="en-GB"/>
    </w:rPr>
  </w:style>
  <w:style w:type="paragraph" w:styleId="ListParagraph">
    <w:name w:val="List Paragraph"/>
    <w:basedOn w:val="Normal"/>
    <w:uiPriority w:val="34"/>
    <w:qFormat/>
    <w:rsid w:val="00F45DBF"/>
    <w:pPr>
      <w:ind w:left="720"/>
      <w:contextualSpacing/>
    </w:pPr>
    <w:rPr>
      <w:rFonts w:ascii="Arial" w:eastAsia="Times New Roman" w:hAnsi="Arial"/>
      <w:lang w:eastAsia="en-US"/>
    </w:rPr>
  </w:style>
  <w:style w:type="character" w:styleId="FollowedHyperlink">
    <w:name w:val="FollowedHyperlink"/>
    <w:basedOn w:val="DefaultParagraphFont"/>
    <w:uiPriority w:val="99"/>
    <w:semiHidden/>
    <w:unhideWhenUsed/>
    <w:rsid w:val="00F45DBF"/>
    <w:rPr>
      <w:color w:val="954F72" w:themeColor="followedHyperlink"/>
      <w:u w:val="single"/>
    </w:rPr>
  </w:style>
  <w:style w:type="character" w:styleId="Strong">
    <w:name w:val="Strong"/>
    <w:basedOn w:val="DefaultParagraphFont"/>
    <w:uiPriority w:val="22"/>
    <w:qFormat/>
    <w:rsid w:val="00A20155"/>
    <w:rPr>
      <w:b/>
      <w:bCs/>
    </w:rPr>
  </w:style>
  <w:style w:type="paragraph" w:customStyle="1" w:styleId="Default">
    <w:name w:val="Default"/>
    <w:rsid w:val="00A20155"/>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A201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60BC4"/>
    <w:rPr>
      <w:i/>
      <w:iCs/>
    </w:rPr>
  </w:style>
  <w:style w:type="paragraph" w:styleId="Header">
    <w:name w:val="header"/>
    <w:basedOn w:val="Normal"/>
    <w:link w:val="HeaderChar"/>
    <w:uiPriority w:val="99"/>
    <w:unhideWhenUsed/>
    <w:rsid w:val="00547D85"/>
    <w:pPr>
      <w:tabs>
        <w:tab w:val="center" w:pos="4513"/>
        <w:tab w:val="right" w:pos="9026"/>
      </w:tabs>
    </w:pPr>
  </w:style>
  <w:style w:type="character" w:customStyle="1" w:styleId="HeaderChar">
    <w:name w:val="Header Char"/>
    <w:basedOn w:val="DefaultParagraphFont"/>
    <w:link w:val="Header"/>
    <w:uiPriority w:val="99"/>
    <w:rsid w:val="00547D85"/>
    <w:rPr>
      <w:rFonts w:ascii="Times New Roman" w:eastAsia="Calibri" w:hAnsi="Times New Roman" w:cs="Times New Roman"/>
      <w:sz w:val="24"/>
      <w:szCs w:val="24"/>
      <w:lang w:eastAsia="en-GB"/>
    </w:rPr>
  </w:style>
  <w:style w:type="paragraph" w:styleId="Footer">
    <w:name w:val="footer"/>
    <w:basedOn w:val="Normal"/>
    <w:link w:val="FooterChar"/>
    <w:uiPriority w:val="99"/>
    <w:unhideWhenUsed/>
    <w:rsid w:val="00547D85"/>
    <w:pPr>
      <w:tabs>
        <w:tab w:val="center" w:pos="4513"/>
        <w:tab w:val="right" w:pos="9026"/>
      </w:tabs>
    </w:pPr>
  </w:style>
  <w:style w:type="character" w:customStyle="1" w:styleId="FooterChar">
    <w:name w:val="Footer Char"/>
    <w:basedOn w:val="DefaultParagraphFont"/>
    <w:link w:val="Footer"/>
    <w:uiPriority w:val="99"/>
    <w:rsid w:val="00547D85"/>
    <w:rPr>
      <w:rFonts w:ascii="Times New Roman" w:eastAsia="Calibri" w:hAnsi="Times New Roman" w:cs="Times New Roman"/>
      <w:sz w:val="24"/>
      <w:szCs w:val="24"/>
      <w:lang w:eastAsia="en-GB"/>
    </w:rPr>
  </w:style>
  <w:style w:type="paragraph" w:styleId="BalloonText">
    <w:name w:val="Balloon Text"/>
    <w:basedOn w:val="Normal"/>
    <w:link w:val="BalloonTextChar"/>
    <w:uiPriority w:val="99"/>
    <w:semiHidden/>
    <w:unhideWhenUsed/>
    <w:rsid w:val="005A557B"/>
    <w:rPr>
      <w:rFonts w:ascii="Tahoma" w:hAnsi="Tahoma" w:cs="Tahoma"/>
      <w:sz w:val="16"/>
      <w:szCs w:val="16"/>
    </w:rPr>
  </w:style>
  <w:style w:type="character" w:customStyle="1" w:styleId="BalloonTextChar">
    <w:name w:val="Balloon Text Char"/>
    <w:basedOn w:val="DefaultParagraphFont"/>
    <w:link w:val="BalloonText"/>
    <w:uiPriority w:val="99"/>
    <w:semiHidden/>
    <w:rsid w:val="005A557B"/>
    <w:rPr>
      <w:rFonts w:ascii="Tahoma" w:eastAsia="Calibri" w:hAnsi="Tahoma" w:cs="Tahoma"/>
      <w:sz w:val="16"/>
      <w:szCs w:val="16"/>
      <w:lang w:eastAsia="en-GB"/>
    </w:rPr>
  </w:style>
  <w:style w:type="paragraph" w:styleId="BodyText">
    <w:name w:val="Body Text"/>
    <w:basedOn w:val="Normal"/>
    <w:link w:val="BodyTextChar"/>
    <w:uiPriority w:val="1"/>
    <w:qFormat/>
    <w:rsid w:val="0078008F"/>
    <w:pPr>
      <w:widowControl w:val="0"/>
      <w:autoSpaceDE w:val="0"/>
      <w:autoSpaceDN w:val="0"/>
      <w:ind w:left="833" w:hanging="360"/>
    </w:pPr>
    <w:rPr>
      <w:rFonts w:ascii="Arial" w:eastAsia="Arial" w:hAnsi="Arial" w:cs="Arial"/>
      <w:lang w:val="en-US" w:eastAsia="en-US" w:bidi="en-US"/>
    </w:rPr>
  </w:style>
  <w:style w:type="character" w:customStyle="1" w:styleId="BodyTextChar">
    <w:name w:val="Body Text Char"/>
    <w:basedOn w:val="DefaultParagraphFont"/>
    <w:link w:val="BodyText"/>
    <w:uiPriority w:val="1"/>
    <w:rsid w:val="0078008F"/>
    <w:rPr>
      <w:rFonts w:ascii="Arial" w:eastAsia="Arial" w:hAnsi="Arial" w:cs="Arial"/>
      <w:sz w:val="24"/>
      <w:szCs w:val="24"/>
      <w:lang w:val="en-US" w:bidi="en-US"/>
    </w:rPr>
  </w:style>
  <w:style w:type="character" w:customStyle="1" w:styleId="Heading4Char">
    <w:name w:val="Heading 4 Char"/>
    <w:basedOn w:val="DefaultParagraphFont"/>
    <w:link w:val="Heading4"/>
    <w:uiPriority w:val="9"/>
    <w:semiHidden/>
    <w:rsid w:val="006C482F"/>
    <w:rPr>
      <w:rFonts w:asciiTheme="majorHAnsi" w:eastAsiaTheme="majorEastAsia" w:hAnsiTheme="majorHAnsi" w:cstheme="majorBidi"/>
      <w:i/>
      <w:iCs/>
      <w:color w:val="2E74B5" w:themeColor="accent1" w:themeShade="BF"/>
      <w:sz w:val="24"/>
      <w:szCs w:val="24"/>
      <w:lang w:eastAsia="en-GB"/>
    </w:rPr>
  </w:style>
  <w:style w:type="paragraph" w:customStyle="1" w:styleId="style96">
    <w:name w:val="style96"/>
    <w:basedOn w:val="Normal"/>
    <w:rsid w:val="006C482F"/>
    <w:pPr>
      <w:spacing w:before="100" w:beforeAutospacing="1" w:after="100" w:afterAutospacing="1"/>
    </w:pPr>
    <w:rPr>
      <w:rFonts w:eastAsia="Times New Roman"/>
    </w:rPr>
  </w:style>
  <w:style w:type="paragraph" w:customStyle="1" w:styleId="msonormal0">
    <w:name w:val="msonormal"/>
    <w:basedOn w:val="Normal"/>
    <w:uiPriority w:val="99"/>
    <w:rsid w:val="002A5AA7"/>
    <w:pPr>
      <w:spacing w:before="100" w:beforeAutospacing="1" w:after="100" w:afterAutospacing="1"/>
    </w:pPr>
  </w:style>
  <w:style w:type="character" w:customStyle="1" w:styleId="UnresolvedMention1">
    <w:name w:val="Unresolved Mention1"/>
    <w:basedOn w:val="DefaultParagraphFont"/>
    <w:uiPriority w:val="99"/>
    <w:semiHidden/>
    <w:rsid w:val="002A5AA7"/>
    <w:rPr>
      <w:color w:val="605E5C"/>
      <w:shd w:val="clear" w:color="auto" w:fill="E1DFDD"/>
    </w:rPr>
  </w:style>
  <w:style w:type="character" w:customStyle="1" w:styleId="UnresolvedMention2">
    <w:name w:val="Unresolved Mention2"/>
    <w:basedOn w:val="DefaultParagraphFont"/>
    <w:uiPriority w:val="99"/>
    <w:semiHidden/>
    <w:rsid w:val="002A5AA7"/>
    <w:rPr>
      <w:color w:val="605E5C"/>
      <w:shd w:val="clear" w:color="auto" w:fill="E1DFDD"/>
    </w:rPr>
  </w:style>
  <w:style w:type="character" w:customStyle="1" w:styleId="UnresolvedMention3">
    <w:name w:val="Unresolved Mention3"/>
    <w:basedOn w:val="DefaultParagraphFont"/>
    <w:uiPriority w:val="99"/>
    <w:semiHidden/>
    <w:rsid w:val="002A5AA7"/>
    <w:rPr>
      <w:color w:val="605E5C"/>
      <w:shd w:val="clear" w:color="auto" w:fill="E1DFDD"/>
    </w:rPr>
  </w:style>
  <w:style w:type="character" w:customStyle="1" w:styleId="Heading5Char">
    <w:name w:val="Heading 5 Char"/>
    <w:basedOn w:val="DefaultParagraphFont"/>
    <w:link w:val="Heading5"/>
    <w:uiPriority w:val="9"/>
    <w:semiHidden/>
    <w:rsid w:val="005B06D0"/>
    <w:rPr>
      <w:rFonts w:asciiTheme="majorHAnsi" w:eastAsiaTheme="majorEastAsia" w:hAnsiTheme="majorHAnsi" w:cstheme="majorBidi"/>
      <w:color w:val="1F4D78" w:themeColor="accent1" w:themeShade="7F"/>
      <w:sz w:val="24"/>
    </w:rPr>
  </w:style>
  <w:style w:type="character" w:customStyle="1" w:styleId="Heading6Char">
    <w:name w:val="Heading 6 Char"/>
    <w:basedOn w:val="DefaultParagraphFont"/>
    <w:link w:val="Heading6"/>
    <w:uiPriority w:val="9"/>
    <w:semiHidden/>
    <w:rsid w:val="005B06D0"/>
    <w:rPr>
      <w:rFonts w:asciiTheme="majorHAnsi" w:eastAsiaTheme="majorEastAsia" w:hAnsiTheme="majorHAnsi" w:cstheme="majorBidi"/>
      <w:color w:val="1F4D78" w:themeColor="accent1" w:themeShade="7F"/>
      <w:sz w:val="24"/>
      <w:szCs w:val="24"/>
      <w:lang w:eastAsia="en-GB"/>
    </w:rPr>
  </w:style>
  <w:style w:type="paragraph" w:customStyle="1" w:styleId="hometext">
    <w:name w:val="hometext"/>
    <w:basedOn w:val="Normal"/>
    <w:rsid w:val="005B06D0"/>
    <w:pPr>
      <w:spacing w:before="100" w:beforeAutospacing="1" w:after="100" w:afterAutospacing="1"/>
    </w:pPr>
  </w:style>
  <w:style w:type="paragraph" w:customStyle="1" w:styleId="DefaultText">
    <w:name w:val="Default Text"/>
    <w:rsid w:val="005B06D0"/>
    <w:pPr>
      <w:spacing w:after="0" w:line="240" w:lineRule="auto"/>
    </w:pPr>
    <w:rPr>
      <w:rFonts w:ascii="Times New Roman" w:eastAsia="Times New Roman" w:hAnsi="Times New Roman" w:cs="Times New Roman"/>
      <w:snapToGrid w:val="0"/>
      <w:color w:val="000000"/>
      <w:sz w:val="24"/>
      <w:szCs w:val="20"/>
    </w:rPr>
  </w:style>
  <w:style w:type="character" w:customStyle="1" w:styleId="apple-converted-space">
    <w:name w:val="apple-converted-space"/>
    <w:basedOn w:val="DefaultParagraphFont"/>
    <w:rsid w:val="005B06D0"/>
  </w:style>
  <w:style w:type="character" w:customStyle="1" w:styleId="mail">
    <w:name w:val="mail"/>
    <w:basedOn w:val="DefaultParagraphFont"/>
    <w:rsid w:val="005B06D0"/>
  </w:style>
  <w:style w:type="paragraph" w:customStyle="1" w:styleId="standfirst">
    <w:name w:val="standfirst"/>
    <w:basedOn w:val="Normal"/>
    <w:rsid w:val="005B06D0"/>
    <w:pPr>
      <w:spacing w:before="100" w:beforeAutospacing="1" w:after="100" w:afterAutospacing="1"/>
    </w:pPr>
    <w:rPr>
      <w:rFonts w:eastAsia="Times New Roman"/>
    </w:rPr>
  </w:style>
  <w:style w:type="paragraph" w:customStyle="1" w:styleId="website-body-text-p">
    <w:name w:val="website-body-text-p"/>
    <w:basedOn w:val="Normal"/>
    <w:rsid w:val="005B06D0"/>
    <w:pPr>
      <w:spacing w:before="100" w:beforeAutospacing="1" w:after="100" w:afterAutospacing="1"/>
    </w:pPr>
    <w:rPr>
      <w:rFonts w:eastAsia="Times New Roman"/>
    </w:rPr>
  </w:style>
  <w:style w:type="character" w:customStyle="1" w:styleId="website-body-text-c">
    <w:name w:val="website-body-text-c"/>
    <w:basedOn w:val="DefaultParagraphFont"/>
    <w:rsid w:val="005B06D0"/>
  </w:style>
  <w:style w:type="character" w:customStyle="1" w:styleId="list-paragraph-c">
    <w:name w:val="list-paragraph-c"/>
    <w:basedOn w:val="DefaultParagraphFont"/>
    <w:rsid w:val="005B06D0"/>
  </w:style>
  <w:style w:type="character" w:customStyle="1" w:styleId="color11">
    <w:name w:val="color_11"/>
    <w:basedOn w:val="DefaultParagraphFont"/>
    <w:rsid w:val="005B06D0"/>
  </w:style>
  <w:style w:type="numbering" w:customStyle="1" w:styleId="NoList1">
    <w:name w:val="No List1"/>
    <w:next w:val="NoList"/>
    <w:uiPriority w:val="99"/>
    <w:semiHidden/>
    <w:unhideWhenUsed/>
    <w:rsid w:val="00BC3ADF"/>
  </w:style>
  <w:style w:type="table" w:customStyle="1" w:styleId="TableGrid1">
    <w:name w:val="Table Grid1"/>
    <w:basedOn w:val="TableNormal"/>
    <w:next w:val="TableGrid"/>
    <w:uiPriority w:val="59"/>
    <w:rsid w:val="00BC3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66FCF"/>
    <w:pPr>
      <w:spacing w:before="100" w:beforeAutospacing="1" w:after="100" w:afterAutospacing="1"/>
    </w:pPr>
    <w:rPr>
      <w:rFonts w:eastAsia="Times New Roman"/>
    </w:rPr>
  </w:style>
  <w:style w:type="character" w:customStyle="1" w:styleId="normaltextrun">
    <w:name w:val="normaltextrun"/>
    <w:basedOn w:val="DefaultParagraphFont"/>
    <w:rsid w:val="00D66FCF"/>
  </w:style>
  <w:style w:type="character" w:customStyle="1" w:styleId="eop">
    <w:name w:val="eop"/>
    <w:basedOn w:val="DefaultParagraphFont"/>
    <w:rsid w:val="00D66FCF"/>
  </w:style>
  <w:style w:type="character" w:customStyle="1" w:styleId="UnresolvedMention30">
    <w:name w:val="Unresolved Mention3"/>
    <w:basedOn w:val="DefaultParagraphFont"/>
    <w:uiPriority w:val="99"/>
    <w:semiHidden/>
    <w:unhideWhenUsed/>
    <w:rsid w:val="00107DE4"/>
    <w:rPr>
      <w:color w:val="605E5C"/>
      <w:shd w:val="clear" w:color="auto" w:fill="E1DFDD"/>
    </w:rPr>
  </w:style>
  <w:style w:type="paragraph" w:customStyle="1" w:styleId="cf-text">
    <w:name w:val="cf-text"/>
    <w:basedOn w:val="Normal"/>
    <w:rsid w:val="00107DE4"/>
    <w:pPr>
      <w:spacing w:before="100" w:beforeAutospacing="1" w:after="100" w:afterAutospacing="1"/>
    </w:pPr>
    <w:rPr>
      <w:rFonts w:eastAsia="Times New Roman"/>
    </w:rPr>
  </w:style>
  <w:style w:type="paragraph" w:customStyle="1" w:styleId="elementor-icon-list-item">
    <w:name w:val="elementor-icon-list-item"/>
    <w:basedOn w:val="Normal"/>
    <w:rsid w:val="00107DE4"/>
    <w:pPr>
      <w:spacing w:before="100" w:beforeAutospacing="1" w:after="100" w:afterAutospacing="1"/>
    </w:pPr>
    <w:rPr>
      <w:rFonts w:eastAsia="Times New Roman"/>
    </w:rPr>
  </w:style>
  <w:style w:type="character" w:customStyle="1" w:styleId="elementor-icon-list-text">
    <w:name w:val="elementor-icon-list-text"/>
    <w:basedOn w:val="DefaultParagraphFont"/>
    <w:rsid w:val="00107DE4"/>
  </w:style>
  <w:style w:type="character" w:customStyle="1" w:styleId="scxw236089238">
    <w:name w:val="scxw236089238"/>
    <w:basedOn w:val="DefaultParagraphFont"/>
    <w:rsid w:val="00107DE4"/>
  </w:style>
  <w:style w:type="character" w:customStyle="1" w:styleId="highlightelement">
    <w:name w:val="highlightelement"/>
    <w:basedOn w:val="DefaultParagraphFont"/>
    <w:rsid w:val="00564096"/>
  </w:style>
  <w:style w:type="paragraph" w:customStyle="1" w:styleId="wordsection1">
    <w:name w:val="wordsection1"/>
    <w:basedOn w:val="Normal"/>
    <w:uiPriority w:val="99"/>
    <w:rsid w:val="001F08F6"/>
    <w:pPr>
      <w:autoSpaceDN w:val="0"/>
      <w:spacing w:before="100" w:after="100"/>
    </w:pPr>
    <w:rPr>
      <w:rFonts w:ascii="Calibri" w:eastAsiaTheme="minorHAnsi" w:hAnsi="Calibri" w:cs="Calibri"/>
      <w:sz w:val="22"/>
      <w:szCs w:val="22"/>
      <w:lang w:eastAsia="en-US"/>
    </w:rPr>
  </w:style>
  <w:style w:type="character" w:customStyle="1" w:styleId="UnresolvedMention4">
    <w:name w:val="Unresolved Mention4"/>
    <w:basedOn w:val="DefaultParagraphFont"/>
    <w:uiPriority w:val="99"/>
    <w:semiHidden/>
    <w:unhideWhenUsed/>
    <w:rsid w:val="00DB634A"/>
    <w:rPr>
      <w:color w:val="605E5C"/>
      <w:shd w:val="clear" w:color="auto" w:fill="E1DFDD"/>
    </w:rPr>
  </w:style>
  <w:style w:type="character" w:customStyle="1" w:styleId="color33">
    <w:name w:val="color_33"/>
    <w:basedOn w:val="DefaultParagraphFont"/>
    <w:rsid w:val="00DB634A"/>
  </w:style>
  <w:style w:type="paragraph" w:customStyle="1" w:styleId="tabs-primarytab">
    <w:name w:val="tabs-primary__tab"/>
    <w:basedOn w:val="Normal"/>
    <w:rsid w:val="00DB634A"/>
    <w:pPr>
      <w:spacing w:before="100" w:beforeAutospacing="1" w:after="100" w:afterAutospacing="1"/>
    </w:pPr>
    <w:rPr>
      <w:rFonts w:eastAsia="Times New Roman"/>
    </w:rPr>
  </w:style>
  <w:style w:type="character" w:customStyle="1" w:styleId="element-invisible">
    <w:name w:val="element-invisible"/>
    <w:basedOn w:val="DefaultParagraphFont"/>
    <w:rsid w:val="00DB634A"/>
  </w:style>
  <w:style w:type="character" w:customStyle="1" w:styleId="UnresolvedMention">
    <w:name w:val="Unresolved Mention"/>
    <w:basedOn w:val="DefaultParagraphFont"/>
    <w:uiPriority w:val="99"/>
    <w:semiHidden/>
    <w:unhideWhenUsed/>
    <w:rsid w:val="00765169"/>
    <w:rPr>
      <w:color w:val="605E5C"/>
      <w:shd w:val="clear" w:color="auto" w:fill="E1DFDD"/>
    </w:rPr>
  </w:style>
  <w:style w:type="table" w:customStyle="1" w:styleId="TableGrid2">
    <w:name w:val="Table Grid2"/>
    <w:basedOn w:val="TableNormal"/>
    <w:next w:val="TableGrid"/>
    <w:uiPriority w:val="39"/>
    <w:rsid w:val="003B7E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0372">
      <w:bodyDiv w:val="1"/>
      <w:marLeft w:val="0"/>
      <w:marRight w:val="0"/>
      <w:marTop w:val="0"/>
      <w:marBottom w:val="0"/>
      <w:divBdr>
        <w:top w:val="none" w:sz="0" w:space="0" w:color="auto"/>
        <w:left w:val="none" w:sz="0" w:space="0" w:color="auto"/>
        <w:bottom w:val="none" w:sz="0" w:space="0" w:color="auto"/>
        <w:right w:val="none" w:sz="0" w:space="0" w:color="auto"/>
      </w:divBdr>
    </w:div>
    <w:div w:id="19401570">
      <w:bodyDiv w:val="1"/>
      <w:marLeft w:val="0"/>
      <w:marRight w:val="0"/>
      <w:marTop w:val="0"/>
      <w:marBottom w:val="0"/>
      <w:divBdr>
        <w:top w:val="none" w:sz="0" w:space="0" w:color="auto"/>
        <w:left w:val="none" w:sz="0" w:space="0" w:color="auto"/>
        <w:bottom w:val="none" w:sz="0" w:space="0" w:color="auto"/>
        <w:right w:val="none" w:sz="0" w:space="0" w:color="auto"/>
      </w:divBdr>
    </w:div>
    <w:div w:id="69695352">
      <w:bodyDiv w:val="1"/>
      <w:marLeft w:val="0"/>
      <w:marRight w:val="0"/>
      <w:marTop w:val="0"/>
      <w:marBottom w:val="0"/>
      <w:divBdr>
        <w:top w:val="none" w:sz="0" w:space="0" w:color="auto"/>
        <w:left w:val="none" w:sz="0" w:space="0" w:color="auto"/>
        <w:bottom w:val="none" w:sz="0" w:space="0" w:color="auto"/>
        <w:right w:val="none" w:sz="0" w:space="0" w:color="auto"/>
      </w:divBdr>
    </w:div>
    <w:div w:id="72120222">
      <w:bodyDiv w:val="1"/>
      <w:marLeft w:val="0"/>
      <w:marRight w:val="0"/>
      <w:marTop w:val="0"/>
      <w:marBottom w:val="0"/>
      <w:divBdr>
        <w:top w:val="none" w:sz="0" w:space="0" w:color="auto"/>
        <w:left w:val="none" w:sz="0" w:space="0" w:color="auto"/>
        <w:bottom w:val="none" w:sz="0" w:space="0" w:color="auto"/>
        <w:right w:val="none" w:sz="0" w:space="0" w:color="auto"/>
      </w:divBdr>
    </w:div>
    <w:div w:id="76830620">
      <w:bodyDiv w:val="1"/>
      <w:marLeft w:val="0"/>
      <w:marRight w:val="0"/>
      <w:marTop w:val="0"/>
      <w:marBottom w:val="0"/>
      <w:divBdr>
        <w:top w:val="none" w:sz="0" w:space="0" w:color="auto"/>
        <w:left w:val="none" w:sz="0" w:space="0" w:color="auto"/>
        <w:bottom w:val="none" w:sz="0" w:space="0" w:color="auto"/>
        <w:right w:val="none" w:sz="0" w:space="0" w:color="auto"/>
      </w:divBdr>
    </w:div>
    <w:div w:id="77100017">
      <w:bodyDiv w:val="1"/>
      <w:marLeft w:val="0"/>
      <w:marRight w:val="0"/>
      <w:marTop w:val="0"/>
      <w:marBottom w:val="0"/>
      <w:divBdr>
        <w:top w:val="none" w:sz="0" w:space="0" w:color="auto"/>
        <w:left w:val="none" w:sz="0" w:space="0" w:color="auto"/>
        <w:bottom w:val="none" w:sz="0" w:space="0" w:color="auto"/>
        <w:right w:val="none" w:sz="0" w:space="0" w:color="auto"/>
      </w:divBdr>
    </w:div>
    <w:div w:id="91978142">
      <w:bodyDiv w:val="1"/>
      <w:marLeft w:val="0"/>
      <w:marRight w:val="0"/>
      <w:marTop w:val="0"/>
      <w:marBottom w:val="0"/>
      <w:divBdr>
        <w:top w:val="none" w:sz="0" w:space="0" w:color="auto"/>
        <w:left w:val="none" w:sz="0" w:space="0" w:color="auto"/>
        <w:bottom w:val="none" w:sz="0" w:space="0" w:color="auto"/>
        <w:right w:val="none" w:sz="0" w:space="0" w:color="auto"/>
      </w:divBdr>
    </w:div>
    <w:div w:id="95256092">
      <w:bodyDiv w:val="1"/>
      <w:marLeft w:val="0"/>
      <w:marRight w:val="0"/>
      <w:marTop w:val="0"/>
      <w:marBottom w:val="0"/>
      <w:divBdr>
        <w:top w:val="none" w:sz="0" w:space="0" w:color="auto"/>
        <w:left w:val="none" w:sz="0" w:space="0" w:color="auto"/>
        <w:bottom w:val="none" w:sz="0" w:space="0" w:color="auto"/>
        <w:right w:val="none" w:sz="0" w:space="0" w:color="auto"/>
      </w:divBdr>
      <w:divsChild>
        <w:div w:id="283924477">
          <w:marLeft w:val="0"/>
          <w:marRight w:val="0"/>
          <w:marTop w:val="120"/>
          <w:marBottom w:val="120"/>
          <w:divBdr>
            <w:top w:val="none" w:sz="0" w:space="0" w:color="auto"/>
            <w:left w:val="none" w:sz="0" w:space="0" w:color="auto"/>
            <w:bottom w:val="none" w:sz="0" w:space="0" w:color="auto"/>
            <w:right w:val="none" w:sz="0" w:space="0" w:color="auto"/>
          </w:divBdr>
        </w:div>
      </w:divsChild>
    </w:div>
    <w:div w:id="112680184">
      <w:bodyDiv w:val="1"/>
      <w:marLeft w:val="0"/>
      <w:marRight w:val="0"/>
      <w:marTop w:val="0"/>
      <w:marBottom w:val="0"/>
      <w:divBdr>
        <w:top w:val="none" w:sz="0" w:space="0" w:color="auto"/>
        <w:left w:val="none" w:sz="0" w:space="0" w:color="auto"/>
        <w:bottom w:val="none" w:sz="0" w:space="0" w:color="auto"/>
        <w:right w:val="none" w:sz="0" w:space="0" w:color="auto"/>
      </w:divBdr>
    </w:div>
    <w:div w:id="119224304">
      <w:bodyDiv w:val="1"/>
      <w:marLeft w:val="0"/>
      <w:marRight w:val="0"/>
      <w:marTop w:val="0"/>
      <w:marBottom w:val="0"/>
      <w:divBdr>
        <w:top w:val="none" w:sz="0" w:space="0" w:color="auto"/>
        <w:left w:val="none" w:sz="0" w:space="0" w:color="auto"/>
        <w:bottom w:val="none" w:sz="0" w:space="0" w:color="auto"/>
        <w:right w:val="none" w:sz="0" w:space="0" w:color="auto"/>
      </w:divBdr>
    </w:div>
    <w:div w:id="141433746">
      <w:bodyDiv w:val="1"/>
      <w:marLeft w:val="0"/>
      <w:marRight w:val="0"/>
      <w:marTop w:val="0"/>
      <w:marBottom w:val="0"/>
      <w:divBdr>
        <w:top w:val="none" w:sz="0" w:space="0" w:color="auto"/>
        <w:left w:val="none" w:sz="0" w:space="0" w:color="auto"/>
        <w:bottom w:val="none" w:sz="0" w:space="0" w:color="auto"/>
        <w:right w:val="none" w:sz="0" w:space="0" w:color="auto"/>
      </w:divBdr>
    </w:div>
    <w:div w:id="144392685">
      <w:bodyDiv w:val="1"/>
      <w:marLeft w:val="0"/>
      <w:marRight w:val="0"/>
      <w:marTop w:val="0"/>
      <w:marBottom w:val="0"/>
      <w:divBdr>
        <w:top w:val="none" w:sz="0" w:space="0" w:color="auto"/>
        <w:left w:val="none" w:sz="0" w:space="0" w:color="auto"/>
        <w:bottom w:val="none" w:sz="0" w:space="0" w:color="auto"/>
        <w:right w:val="none" w:sz="0" w:space="0" w:color="auto"/>
      </w:divBdr>
    </w:div>
    <w:div w:id="147595720">
      <w:bodyDiv w:val="1"/>
      <w:marLeft w:val="0"/>
      <w:marRight w:val="0"/>
      <w:marTop w:val="0"/>
      <w:marBottom w:val="0"/>
      <w:divBdr>
        <w:top w:val="none" w:sz="0" w:space="0" w:color="auto"/>
        <w:left w:val="none" w:sz="0" w:space="0" w:color="auto"/>
        <w:bottom w:val="none" w:sz="0" w:space="0" w:color="auto"/>
        <w:right w:val="none" w:sz="0" w:space="0" w:color="auto"/>
      </w:divBdr>
    </w:div>
    <w:div w:id="158615760">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92883322">
      <w:bodyDiv w:val="1"/>
      <w:marLeft w:val="0"/>
      <w:marRight w:val="0"/>
      <w:marTop w:val="0"/>
      <w:marBottom w:val="0"/>
      <w:divBdr>
        <w:top w:val="none" w:sz="0" w:space="0" w:color="auto"/>
        <w:left w:val="none" w:sz="0" w:space="0" w:color="auto"/>
        <w:bottom w:val="none" w:sz="0" w:space="0" w:color="auto"/>
        <w:right w:val="none" w:sz="0" w:space="0" w:color="auto"/>
      </w:divBdr>
    </w:div>
    <w:div w:id="222839119">
      <w:bodyDiv w:val="1"/>
      <w:marLeft w:val="0"/>
      <w:marRight w:val="0"/>
      <w:marTop w:val="0"/>
      <w:marBottom w:val="0"/>
      <w:divBdr>
        <w:top w:val="none" w:sz="0" w:space="0" w:color="auto"/>
        <w:left w:val="none" w:sz="0" w:space="0" w:color="auto"/>
        <w:bottom w:val="none" w:sz="0" w:space="0" w:color="auto"/>
        <w:right w:val="none" w:sz="0" w:space="0" w:color="auto"/>
      </w:divBdr>
    </w:div>
    <w:div w:id="226040379">
      <w:bodyDiv w:val="1"/>
      <w:marLeft w:val="0"/>
      <w:marRight w:val="0"/>
      <w:marTop w:val="0"/>
      <w:marBottom w:val="0"/>
      <w:divBdr>
        <w:top w:val="none" w:sz="0" w:space="0" w:color="auto"/>
        <w:left w:val="none" w:sz="0" w:space="0" w:color="auto"/>
        <w:bottom w:val="none" w:sz="0" w:space="0" w:color="auto"/>
        <w:right w:val="none" w:sz="0" w:space="0" w:color="auto"/>
      </w:divBdr>
    </w:div>
    <w:div w:id="236786441">
      <w:bodyDiv w:val="1"/>
      <w:marLeft w:val="0"/>
      <w:marRight w:val="0"/>
      <w:marTop w:val="0"/>
      <w:marBottom w:val="0"/>
      <w:divBdr>
        <w:top w:val="none" w:sz="0" w:space="0" w:color="auto"/>
        <w:left w:val="none" w:sz="0" w:space="0" w:color="auto"/>
        <w:bottom w:val="none" w:sz="0" w:space="0" w:color="auto"/>
        <w:right w:val="none" w:sz="0" w:space="0" w:color="auto"/>
      </w:divBdr>
    </w:div>
    <w:div w:id="279990539">
      <w:bodyDiv w:val="1"/>
      <w:marLeft w:val="0"/>
      <w:marRight w:val="0"/>
      <w:marTop w:val="0"/>
      <w:marBottom w:val="0"/>
      <w:divBdr>
        <w:top w:val="none" w:sz="0" w:space="0" w:color="auto"/>
        <w:left w:val="none" w:sz="0" w:space="0" w:color="auto"/>
        <w:bottom w:val="none" w:sz="0" w:space="0" w:color="auto"/>
        <w:right w:val="none" w:sz="0" w:space="0" w:color="auto"/>
      </w:divBdr>
    </w:div>
    <w:div w:id="304547332">
      <w:bodyDiv w:val="1"/>
      <w:marLeft w:val="0"/>
      <w:marRight w:val="0"/>
      <w:marTop w:val="0"/>
      <w:marBottom w:val="0"/>
      <w:divBdr>
        <w:top w:val="none" w:sz="0" w:space="0" w:color="auto"/>
        <w:left w:val="none" w:sz="0" w:space="0" w:color="auto"/>
        <w:bottom w:val="none" w:sz="0" w:space="0" w:color="auto"/>
        <w:right w:val="none" w:sz="0" w:space="0" w:color="auto"/>
      </w:divBdr>
    </w:div>
    <w:div w:id="328561923">
      <w:bodyDiv w:val="1"/>
      <w:marLeft w:val="0"/>
      <w:marRight w:val="0"/>
      <w:marTop w:val="0"/>
      <w:marBottom w:val="0"/>
      <w:divBdr>
        <w:top w:val="none" w:sz="0" w:space="0" w:color="auto"/>
        <w:left w:val="none" w:sz="0" w:space="0" w:color="auto"/>
        <w:bottom w:val="none" w:sz="0" w:space="0" w:color="auto"/>
        <w:right w:val="none" w:sz="0" w:space="0" w:color="auto"/>
      </w:divBdr>
    </w:div>
    <w:div w:id="355620055">
      <w:bodyDiv w:val="1"/>
      <w:marLeft w:val="0"/>
      <w:marRight w:val="0"/>
      <w:marTop w:val="0"/>
      <w:marBottom w:val="0"/>
      <w:divBdr>
        <w:top w:val="none" w:sz="0" w:space="0" w:color="auto"/>
        <w:left w:val="none" w:sz="0" w:space="0" w:color="auto"/>
        <w:bottom w:val="none" w:sz="0" w:space="0" w:color="auto"/>
        <w:right w:val="none" w:sz="0" w:space="0" w:color="auto"/>
      </w:divBdr>
    </w:div>
    <w:div w:id="365446991">
      <w:bodyDiv w:val="1"/>
      <w:marLeft w:val="0"/>
      <w:marRight w:val="0"/>
      <w:marTop w:val="0"/>
      <w:marBottom w:val="0"/>
      <w:divBdr>
        <w:top w:val="none" w:sz="0" w:space="0" w:color="auto"/>
        <w:left w:val="none" w:sz="0" w:space="0" w:color="auto"/>
        <w:bottom w:val="none" w:sz="0" w:space="0" w:color="auto"/>
        <w:right w:val="none" w:sz="0" w:space="0" w:color="auto"/>
      </w:divBdr>
    </w:div>
    <w:div w:id="365984547">
      <w:bodyDiv w:val="1"/>
      <w:marLeft w:val="0"/>
      <w:marRight w:val="0"/>
      <w:marTop w:val="0"/>
      <w:marBottom w:val="0"/>
      <w:divBdr>
        <w:top w:val="none" w:sz="0" w:space="0" w:color="auto"/>
        <w:left w:val="none" w:sz="0" w:space="0" w:color="auto"/>
        <w:bottom w:val="none" w:sz="0" w:space="0" w:color="auto"/>
        <w:right w:val="none" w:sz="0" w:space="0" w:color="auto"/>
      </w:divBdr>
    </w:div>
    <w:div w:id="378825145">
      <w:bodyDiv w:val="1"/>
      <w:marLeft w:val="0"/>
      <w:marRight w:val="0"/>
      <w:marTop w:val="0"/>
      <w:marBottom w:val="0"/>
      <w:divBdr>
        <w:top w:val="none" w:sz="0" w:space="0" w:color="auto"/>
        <w:left w:val="none" w:sz="0" w:space="0" w:color="auto"/>
        <w:bottom w:val="none" w:sz="0" w:space="0" w:color="auto"/>
        <w:right w:val="none" w:sz="0" w:space="0" w:color="auto"/>
      </w:divBdr>
    </w:div>
    <w:div w:id="399837885">
      <w:bodyDiv w:val="1"/>
      <w:marLeft w:val="0"/>
      <w:marRight w:val="0"/>
      <w:marTop w:val="0"/>
      <w:marBottom w:val="0"/>
      <w:divBdr>
        <w:top w:val="none" w:sz="0" w:space="0" w:color="auto"/>
        <w:left w:val="none" w:sz="0" w:space="0" w:color="auto"/>
        <w:bottom w:val="none" w:sz="0" w:space="0" w:color="auto"/>
        <w:right w:val="none" w:sz="0" w:space="0" w:color="auto"/>
      </w:divBdr>
    </w:div>
    <w:div w:id="406459551">
      <w:bodyDiv w:val="1"/>
      <w:marLeft w:val="0"/>
      <w:marRight w:val="0"/>
      <w:marTop w:val="0"/>
      <w:marBottom w:val="0"/>
      <w:divBdr>
        <w:top w:val="none" w:sz="0" w:space="0" w:color="auto"/>
        <w:left w:val="none" w:sz="0" w:space="0" w:color="auto"/>
        <w:bottom w:val="none" w:sz="0" w:space="0" w:color="auto"/>
        <w:right w:val="none" w:sz="0" w:space="0" w:color="auto"/>
      </w:divBdr>
    </w:div>
    <w:div w:id="409428162">
      <w:bodyDiv w:val="1"/>
      <w:marLeft w:val="0"/>
      <w:marRight w:val="0"/>
      <w:marTop w:val="0"/>
      <w:marBottom w:val="0"/>
      <w:divBdr>
        <w:top w:val="none" w:sz="0" w:space="0" w:color="auto"/>
        <w:left w:val="none" w:sz="0" w:space="0" w:color="auto"/>
        <w:bottom w:val="none" w:sz="0" w:space="0" w:color="auto"/>
        <w:right w:val="none" w:sz="0" w:space="0" w:color="auto"/>
      </w:divBdr>
    </w:div>
    <w:div w:id="449788060">
      <w:bodyDiv w:val="1"/>
      <w:marLeft w:val="0"/>
      <w:marRight w:val="0"/>
      <w:marTop w:val="0"/>
      <w:marBottom w:val="0"/>
      <w:divBdr>
        <w:top w:val="none" w:sz="0" w:space="0" w:color="auto"/>
        <w:left w:val="none" w:sz="0" w:space="0" w:color="auto"/>
        <w:bottom w:val="none" w:sz="0" w:space="0" w:color="auto"/>
        <w:right w:val="none" w:sz="0" w:space="0" w:color="auto"/>
      </w:divBdr>
    </w:div>
    <w:div w:id="481895716">
      <w:bodyDiv w:val="1"/>
      <w:marLeft w:val="0"/>
      <w:marRight w:val="0"/>
      <w:marTop w:val="0"/>
      <w:marBottom w:val="0"/>
      <w:divBdr>
        <w:top w:val="none" w:sz="0" w:space="0" w:color="auto"/>
        <w:left w:val="none" w:sz="0" w:space="0" w:color="auto"/>
        <w:bottom w:val="none" w:sz="0" w:space="0" w:color="auto"/>
        <w:right w:val="none" w:sz="0" w:space="0" w:color="auto"/>
      </w:divBdr>
    </w:div>
    <w:div w:id="504562234">
      <w:bodyDiv w:val="1"/>
      <w:marLeft w:val="0"/>
      <w:marRight w:val="0"/>
      <w:marTop w:val="0"/>
      <w:marBottom w:val="0"/>
      <w:divBdr>
        <w:top w:val="none" w:sz="0" w:space="0" w:color="auto"/>
        <w:left w:val="none" w:sz="0" w:space="0" w:color="auto"/>
        <w:bottom w:val="none" w:sz="0" w:space="0" w:color="auto"/>
        <w:right w:val="none" w:sz="0" w:space="0" w:color="auto"/>
      </w:divBdr>
    </w:div>
    <w:div w:id="515194337">
      <w:bodyDiv w:val="1"/>
      <w:marLeft w:val="0"/>
      <w:marRight w:val="0"/>
      <w:marTop w:val="0"/>
      <w:marBottom w:val="0"/>
      <w:divBdr>
        <w:top w:val="none" w:sz="0" w:space="0" w:color="auto"/>
        <w:left w:val="none" w:sz="0" w:space="0" w:color="auto"/>
        <w:bottom w:val="none" w:sz="0" w:space="0" w:color="auto"/>
        <w:right w:val="none" w:sz="0" w:space="0" w:color="auto"/>
      </w:divBdr>
    </w:div>
    <w:div w:id="521434624">
      <w:bodyDiv w:val="1"/>
      <w:marLeft w:val="0"/>
      <w:marRight w:val="0"/>
      <w:marTop w:val="0"/>
      <w:marBottom w:val="0"/>
      <w:divBdr>
        <w:top w:val="none" w:sz="0" w:space="0" w:color="auto"/>
        <w:left w:val="none" w:sz="0" w:space="0" w:color="auto"/>
        <w:bottom w:val="none" w:sz="0" w:space="0" w:color="auto"/>
        <w:right w:val="none" w:sz="0" w:space="0" w:color="auto"/>
      </w:divBdr>
    </w:div>
    <w:div w:id="522978896">
      <w:bodyDiv w:val="1"/>
      <w:marLeft w:val="0"/>
      <w:marRight w:val="0"/>
      <w:marTop w:val="0"/>
      <w:marBottom w:val="0"/>
      <w:divBdr>
        <w:top w:val="none" w:sz="0" w:space="0" w:color="auto"/>
        <w:left w:val="none" w:sz="0" w:space="0" w:color="auto"/>
        <w:bottom w:val="none" w:sz="0" w:space="0" w:color="auto"/>
        <w:right w:val="none" w:sz="0" w:space="0" w:color="auto"/>
      </w:divBdr>
    </w:div>
    <w:div w:id="526796950">
      <w:bodyDiv w:val="1"/>
      <w:marLeft w:val="0"/>
      <w:marRight w:val="0"/>
      <w:marTop w:val="0"/>
      <w:marBottom w:val="0"/>
      <w:divBdr>
        <w:top w:val="none" w:sz="0" w:space="0" w:color="auto"/>
        <w:left w:val="none" w:sz="0" w:space="0" w:color="auto"/>
        <w:bottom w:val="none" w:sz="0" w:space="0" w:color="auto"/>
        <w:right w:val="none" w:sz="0" w:space="0" w:color="auto"/>
      </w:divBdr>
    </w:div>
    <w:div w:id="534119985">
      <w:bodyDiv w:val="1"/>
      <w:marLeft w:val="0"/>
      <w:marRight w:val="0"/>
      <w:marTop w:val="0"/>
      <w:marBottom w:val="0"/>
      <w:divBdr>
        <w:top w:val="none" w:sz="0" w:space="0" w:color="auto"/>
        <w:left w:val="none" w:sz="0" w:space="0" w:color="auto"/>
        <w:bottom w:val="none" w:sz="0" w:space="0" w:color="auto"/>
        <w:right w:val="none" w:sz="0" w:space="0" w:color="auto"/>
      </w:divBdr>
    </w:div>
    <w:div w:id="549653890">
      <w:bodyDiv w:val="1"/>
      <w:marLeft w:val="0"/>
      <w:marRight w:val="0"/>
      <w:marTop w:val="0"/>
      <w:marBottom w:val="0"/>
      <w:divBdr>
        <w:top w:val="none" w:sz="0" w:space="0" w:color="auto"/>
        <w:left w:val="none" w:sz="0" w:space="0" w:color="auto"/>
        <w:bottom w:val="none" w:sz="0" w:space="0" w:color="auto"/>
        <w:right w:val="none" w:sz="0" w:space="0" w:color="auto"/>
      </w:divBdr>
    </w:div>
    <w:div w:id="557861960">
      <w:bodyDiv w:val="1"/>
      <w:marLeft w:val="0"/>
      <w:marRight w:val="0"/>
      <w:marTop w:val="0"/>
      <w:marBottom w:val="0"/>
      <w:divBdr>
        <w:top w:val="none" w:sz="0" w:space="0" w:color="auto"/>
        <w:left w:val="none" w:sz="0" w:space="0" w:color="auto"/>
        <w:bottom w:val="none" w:sz="0" w:space="0" w:color="auto"/>
        <w:right w:val="none" w:sz="0" w:space="0" w:color="auto"/>
      </w:divBdr>
    </w:div>
    <w:div w:id="587662689">
      <w:bodyDiv w:val="1"/>
      <w:marLeft w:val="0"/>
      <w:marRight w:val="0"/>
      <w:marTop w:val="0"/>
      <w:marBottom w:val="0"/>
      <w:divBdr>
        <w:top w:val="none" w:sz="0" w:space="0" w:color="auto"/>
        <w:left w:val="none" w:sz="0" w:space="0" w:color="auto"/>
        <w:bottom w:val="none" w:sz="0" w:space="0" w:color="auto"/>
        <w:right w:val="none" w:sz="0" w:space="0" w:color="auto"/>
      </w:divBdr>
    </w:div>
    <w:div w:id="598099137">
      <w:bodyDiv w:val="1"/>
      <w:marLeft w:val="0"/>
      <w:marRight w:val="0"/>
      <w:marTop w:val="0"/>
      <w:marBottom w:val="0"/>
      <w:divBdr>
        <w:top w:val="none" w:sz="0" w:space="0" w:color="auto"/>
        <w:left w:val="none" w:sz="0" w:space="0" w:color="auto"/>
        <w:bottom w:val="none" w:sz="0" w:space="0" w:color="auto"/>
        <w:right w:val="none" w:sz="0" w:space="0" w:color="auto"/>
      </w:divBdr>
    </w:div>
    <w:div w:id="603195577">
      <w:bodyDiv w:val="1"/>
      <w:marLeft w:val="0"/>
      <w:marRight w:val="0"/>
      <w:marTop w:val="0"/>
      <w:marBottom w:val="0"/>
      <w:divBdr>
        <w:top w:val="none" w:sz="0" w:space="0" w:color="auto"/>
        <w:left w:val="none" w:sz="0" w:space="0" w:color="auto"/>
        <w:bottom w:val="none" w:sz="0" w:space="0" w:color="auto"/>
        <w:right w:val="none" w:sz="0" w:space="0" w:color="auto"/>
      </w:divBdr>
    </w:div>
    <w:div w:id="616452240">
      <w:bodyDiv w:val="1"/>
      <w:marLeft w:val="0"/>
      <w:marRight w:val="0"/>
      <w:marTop w:val="0"/>
      <w:marBottom w:val="0"/>
      <w:divBdr>
        <w:top w:val="none" w:sz="0" w:space="0" w:color="auto"/>
        <w:left w:val="none" w:sz="0" w:space="0" w:color="auto"/>
        <w:bottom w:val="none" w:sz="0" w:space="0" w:color="auto"/>
        <w:right w:val="none" w:sz="0" w:space="0" w:color="auto"/>
      </w:divBdr>
    </w:div>
    <w:div w:id="631718985">
      <w:bodyDiv w:val="1"/>
      <w:marLeft w:val="0"/>
      <w:marRight w:val="0"/>
      <w:marTop w:val="0"/>
      <w:marBottom w:val="0"/>
      <w:divBdr>
        <w:top w:val="none" w:sz="0" w:space="0" w:color="auto"/>
        <w:left w:val="none" w:sz="0" w:space="0" w:color="auto"/>
        <w:bottom w:val="none" w:sz="0" w:space="0" w:color="auto"/>
        <w:right w:val="none" w:sz="0" w:space="0" w:color="auto"/>
      </w:divBdr>
    </w:div>
    <w:div w:id="642974847">
      <w:bodyDiv w:val="1"/>
      <w:marLeft w:val="0"/>
      <w:marRight w:val="0"/>
      <w:marTop w:val="0"/>
      <w:marBottom w:val="0"/>
      <w:divBdr>
        <w:top w:val="none" w:sz="0" w:space="0" w:color="auto"/>
        <w:left w:val="none" w:sz="0" w:space="0" w:color="auto"/>
        <w:bottom w:val="none" w:sz="0" w:space="0" w:color="auto"/>
        <w:right w:val="none" w:sz="0" w:space="0" w:color="auto"/>
      </w:divBdr>
    </w:div>
    <w:div w:id="647320838">
      <w:bodyDiv w:val="1"/>
      <w:marLeft w:val="0"/>
      <w:marRight w:val="0"/>
      <w:marTop w:val="0"/>
      <w:marBottom w:val="0"/>
      <w:divBdr>
        <w:top w:val="none" w:sz="0" w:space="0" w:color="auto"/>
        <w:left w:val="none" w:sz="0" w:space="0" w:color="auto"/>
        <w:bottom w:val="none" w:sz="0" w:space="0" w:color="auto"/>
        <w:right w:val="none" w:sz="0" w:space="0" w:color="auto"/>
      </w:divBdr>
    </w:div>
    <w:div w:id="653528414">
      <w:bodyDiv w:val="1"/>
      <w:marLeft w:val="0"/>
      <w:marRight w:val="0"/>
      <w:marTop w:val="0"/>
      <w:marBottom w:val="0"/>
      <w:divBdr>
        <w:top w:val="none" w:sz="0" w:space="0" w:color="auto"/>
        <w:left w:val="none" w:sz="0" w:space="0" w:color="auto"/>
        <w:bottom w:val="none" w:sz="0" w:space="0" w:color="auto"/>
        <w:right w:val="none" w:sz="0" w:space="0" w:color="auto"/>
      </w:divBdr>
    </w:div>
    <w:div w:id="667178532">
      <w:bodyDiv w:val="1"/>
      <w:marLeft w:val="0"/>
      <w:marRight w:val="0"/>
      <w:marTop w:val="0"/>
      <w:marBottom w:val="0"/>
      <w:divBdr>
        <w:top w:val="none" w:sz="0" w:space="0" w:color="auto"/>
        <w:left w:val="none" w:sz="0" w:space="0" w:color="auto"/>
        <w:bottom w:val="none" w:sz="0" w:space="0" w:color="auto"/>
        <w:right w:val="none" w:sz="0" w:space="0" w:color="auto"/>
      </w:divBdr>
    </w:div>
    <w:div w:id="681325687">
      <w:bodyDiv w:val="1"/>
      <w:marLeft w:val="0"/>
      <w:marRight w:val="0"/>
      <w:marTop w:val="0"/>
      <w:marBottom w:val="0"/>
      <w:divBdr>
        <w:top w:val="none" w:sz="0" w:space="0" w:color="auto"/>
        <w:left w:val="none" w:sz="0" w:space="0" w:color="auto"/>
        <w:bottom w:val="none" w:sz="0" w:space="0" w:color="auto"/>
        <w:right w:val="none" w:sz="0" w:space="0" w:color="auto"/>
      </w:divBdr>
    </w:div>
    <w:div w:id="685525729">
      <w:bodyDiv w:val="1"/>
      <w:marLeft w:val="0"/>
      <w:marRight w:val="0"/>
      <w:marTop w:val="0"/>
      <w:marBottom w:val="0"/>
      <w:divBdr>
        <w:top w:val="none" w:sz="0" w:space="0" w:color="auto"/>
        <w:left w:val="none" w:sz="0" w:space="0" w:color="auto"/>
        <w:bottom w:val="none" w:sz="0" w:space="0" w:color="auto"/>
        <w:right w:val="none" w:sz="0" w:space="0" w:color="auto"/>
      </w:divBdr>
    </w:div>
    <w:div w:id="707531840">
      <w:bodyDiv w:val="1"/>
      <w:marLeft w:val="0"/>
      <w:marRight w:val="0"/>
      <w:marTop w:val="0"/>
      <w:marBottom w:val="0"/>
      <w:divBdr>
        <w:top w:val="none" w:sz="0" w:space="0" w:color="auto"/>
        <w:left w:val="none" w:sz="0" w:space="0" w:color="auto"/>
        <w:bottom w:val="none" w:sz="0" w:space="0" w:color="auto"/>
        <w:right w:val="none" w:sz="0" w:space="0" w:color="auto"/>
      </w:divBdr>
    </w:div>
    <w:div w:id="707797199">
      <w:bodyDiv w:val="1"/>
      <w:marLeft w:val="0"/>
      <w:marRight w:val="0"/>
      <w:marTop w:val="0"/>
      <w:marBottom w:val="0"/>
      <w:divBdr>
        <w:top w:val="none" w:sz="0" w:space="0" w:color="auto"/>
        <w:left w:val="none" w:sz="0" w:space="0" w:color="auto"/>
        <w:bottom w:val="none" w:sz="0" w:space="0" w:color="auto"/>
        <w:right w:val="none" w:sz="0" w:space="0" w:color="auto"/>
      </w:divBdr>
    </w:div>
    <w:div w:id="707875246">
      <w:bodyDiv w:val="1"/>
      <w:marLeft w:val="0"/>
      <w:marRight w:val="0"/>
      <w:marTop w:val="0"/>
      <w:marBottom w:val="0"/>
      <w:divBdr>
        <w:top w:val="none" w:sz="0" w:space="0" w:color="auto"/>
        <w:left w:val="none" w:sz="0" w:space="0" w:color="auto"/>
        <w:bottom w:val="none" w:sz="0" w:space="0" w:color="auto"/>
        <w:right w:val="none" w:sz="0" w:space="0" w:color="auto"/>
      </w:divBdr>
    </w:div>
    <w:div w:id="725183172">
      <w:bodyDiv w:val="1"/>
      <w:marLeft w:val="0"/>
      <w:marRight w:val="0"/>
      <w:marTop w:val="0"/>
      <w:marBottom w:val="0"/>
      <w:divBdr>
        <w:top w:val="none" w:sz="0" w:space="0" w:color="auto"/>
        <w:left w:val="none" w:sz="0" w:space="0" w:color="auto"/>
        <w:bottom w:val="none" w:sz="0" w:space="0" w:color="auto"/>
        <w:right w:val="none" w:sz="0" w:space="0" w:color="auto"/>
      </w:divBdr>
    </w:div>
    <w:div w:id="731663312">
      <w:bodyDiv w:val="1"/>
      <w:marLeft w:val="0"/>
      <w:marRight w:val="0"/>
      <w:marTop w:val="0"/>
      <w:marBottom w:val="0"/>
      <w:divBdr>
        <w:top w:val="none" w:sz="0" w:space="0" w:color="auto"/>
        <w:left w:val="none" w:sz="0" w:space="0" w:color="auto"/>
        <w:bottom w:val="none" w:sz="0" w:space="0" w:color="auto"/>
        <w:right w:val="none" w:sz="0" w:space="0" w:color="auto"/>
      </w:divBdr>
    </w:div>
    <w:div w:id="764964469">
      <w:bodyDiv w:val="1"/>
      <w:marLeft w:val="0"/>
      <w:marRight w:val="0"/>
      <w:marTop w:val="0"/>
      <w:marBottom w:val="0"/>
      <w:divBdr>
        <w:top w:val="none" w:sz="0" w:space="0" w:color="auto"/>
        <w:left w:val="none" w:sz="0" w:space="0" w:color="auto"/>
        <w:bottom w:val="none" w:sz="0" w:space="0" w:color="auto"/>
        <w:right w:val="none" w:sz="0" w:space="0" w:color="auto"/>
      </w:divBdr>
    </w:div>
    <w:div w:id="801578049">
      <w:bodyDiv w:val="1"/>
      <w:marLeft w:val="0"/>
      <w:marRight w:val="0"/>
      <w:marTop w:val="0"/>
      <w:marBottom w:val="0"/>
      <w:divBdr>
        <w:top w:val="none" w:sz="0" w:space="0" w:color="auto"/>
        <w:left w:val="none" w:sz="0" w:space="0" w:color="auto"/>
        <w:bottom w:val="none" w:sz="0" w:space="0" w:color="auto"/>
        <w:right w:val="none" w:sz="0" w:space="0" w:color="auto"/>
      </w:divBdr>
    </w:div>
    <w:div w:id="805970321">
      <w:bodyDiv w:val="1"/>
      <w:marLeft w:val="0"/>
      <w:marRight w:val="0"/>
      <w:marTop w:val="0"/>
      <w:marBottom w:val="0"/>
      <w:divBdr>
        <w:top w:val="none" w:sz="0" w:space="0" w:color="auto"/>
        <w:left w:val="none" w:sz="0" w:space="0" w:color="auto"/>
        <w:bottom w:val="none" w:sz="0" w:space="0" w:color="auto"/>
        <w:right w:val="none" w:sz="0" w:space="0" w:color="auto"/>
      </w:divBdr>
    </w:div>
    <w:div w:id="814220945">
      <w:bodyDiv w:val="1"/>
      <w:marLeft w:val="0"/>
      <w:marRight w:val="0"/>
      <w:marTop w:val="0"/>
      <w:marBottom w:val="0"/>
      <w:divBdr>
        <w:top w:val="none" w:sz="0" w:space="0" w:color="auto"/>
        <w:left w:val="none" w:sz="0" w:space="0" w:color="auto"/>
        <w:bottom w:val="none" w:sz="0" w:space="0" w:color="auto"/>
        <w:right w:val="none" w:sz="0" w:space="0" w:color="auto"/>
      </w:divBdr>
    </w:div>
    <w:div w:id="815995416">
      <w:bodyDiv w:val="1"/>
      <w:marLeft w:val="0"/>
      <w:marRight w:val="0"/>
      <w:marTop w:val="0"/>
      <w:marBottom w:val="0"/>
      <w:divBdr>
        <w:top w:val="none" w:sz="0" w:space="0" w:color="auto"/>
        <w:left w:val="none" w:sz="0" w:space="0" w:color="auto"/>
        <w:bottom w:val="none" w:sz="0" w:space="0" w:color="auto"/>
        <w:right w:val="none" w:sz="0" w:space="0" w:color="auto"/>
      </w:divBdr>
    </w:div>
    <w:div w:id="826244965">
      <w:bodyDiv w:val="1"/>
      <w:marLeft w:val="0"/>
      <w:marRight w:val="0"/>
      <w:marTop w:val="0"/>
      <w:marBottom w:val="0"/>
      <w:divBdr>
        <w:top w:val="none" w:sz="0" w:space="0" w:color="auto"/>
        <w:left w:val="none" w:sz="0" w:space="0" w:color="auto"/>
        <w:bottom w:val="none" w:sz="0" w:space="0" w:color="auto"/>
        <w:right w:val="none" w:sz="0" w:space="0" w:color="auto"/>
      </w:divBdr>
    </w:div>
    <w:div w:id="829176979">
      <w:bodyDiv w:val="1"/>
      <w:marLeft w:val="0"/>
      <w:marRight w:val="0"/>
      <w:marTop w:val="0"/>
      <w:marBottom w:val="0"/>
      <w:divBdr>
        <w:top w:val="none" w:sz="0" w:space="0" w:color="auto"/>
        <w:left w:val="none" w:sz="0" w:space="0" w:color="auto"/>
        <w:bottom w:val="none" w:sz="0" w:space="0" w:color="auto"/>
        <w:right w:val="none" w:sz="0" w:space="0" w:color="auto"/>
      </w:divBdr>
    </w:div>
    <w:div w:id="841311027">
      <w:bodyDiv w:val="1"/>
      <w:marLeft w:val="0"/>
      <w:marRight w:val="0"/>
      <w:marTop w:val="0"/>
      <w:marBottom w:val="0"/>
      <w:divBdr>
        <w:top w:val="none" w:sz="0" w:space="0" w:color="auto"/>
        <w:left w:val="none" w:sz="0" w:space="0" w:color="auto"/>
        <w:bottom w:val="none" w:sz="0" w:space="0" w:color="auto"/>
        <w:right w:val="none" w:sz="0" w:space="0" w:color="auto"/>
      </w:divBdr>
    </w:div>
    <w:div w:id="847983353">
      <w:bodyDiv w:val="1"/>
      <w:marLeft w:val="0"/>
      <w:marRight w:val="0"/>
      <w:marTop w:val="0"/>
      <w:marBottom w:val="0"/>
      <w:divBdr>
        <w:top w:val="none" w:sz="0" w:space="0" w:color="auto"/>
        <w:left w:val="none" w:sz="0" w:space="0" w:color="auto"/>
        <w:bottom w:val="none" w:sz="0" w:space="0" w:color="auto"/>
        <w:right w:val="none" w:sz="0" w:space="0" w:color="auto"/>
      </w:divBdr>
    </w:div>
    <w:div w:id="859781541">
      <w:bodyDiv w:val="1"/>
      <w:marLeft w:val="0"/>
      <w:marRight w:val="0"/>
      <w:marTop w:val="0"/>
      <w:marBottom w:val="0"/>
      <w:divBdr>
        <w:top w:val="none" w:sz="0" w:space="0" w:color="auto"/>
        <w:left w:val="none" w:sz="0" w:space="0" w:color="auto"/>
        <w:bottom w:val="none" w:sz="0" w:space="0" w:color="auto"/>
        <w:right w:val="none" w:sz="0" w:space="0" w:color="auto"/>
      </w:divBdr>
    </w:div>
    <w:div w:id="864365686">
      <w:bodyDiv w:val="1"/>
      <w:marLeft w:val="0"/>
      <w:marRight w:val="0"/>
      <w:marTop w:val="0"/>
      <w:marBottom w:val="0"/>
      <w:divBdr>
        <w:top w:val="none" w:sz="0" w:space="0" w:color="auto"/>
        <w:left w:val="none" w:sz="0" w:space="0" w:color="auto"/>
        <w:bottom w:val="none" w:sz="0" w:space="0" w:color="auto"/>
        <w:right w:val="none" w:sz="0" w:space="0" w:color="auto"/>
      </w:divBdr>
    </w:div>
    <w:div w:id="882719340">
      <w:bodyDiv w:val="1"/>
      <w:marLeft w:val="0"/>
      <w:marRight w:val="0"/>
      <w:marTop w:val="0"/>
      <w:marBottom w:val="0"/>
      <w:divBdr>
        <w:top w:val="none" w:sz="0" w:space="0" w:color="auto"/>
        <w:left w:val="none" w:sz="0" w:space="0" w:color="auto"/>
        <w:bottom w:val="none" w:sz="0" w:space="0" w:color="auto"/>
        <w:right w:val="none" w:sz="0" w:space="0" w:color="auto"/>
      </w:divBdr>
    </w:div>
    <w:div w:id="894270062">
      <w:bodyDiv w:val="1"/>
      <w:marLeft w:val="0"/>
      <w:marRight w:val="0"/>
      <w:marTop w:val="0"/>
      <w:marBottom w:val="0"/>
      <w:divBdr>
        <w:top w:val="none" w:sz="0" w:space="0" w:color="auto"/>
        <w:left w:val="none" w:sz="0" w:space="0" w:color="auto"/>
        <w:bottom w:val="none" w:sz="0" w:space="0" w:color="auto"/>
        <w:right w:val="none" w:sz="0" w:space="0" w:color="auto"/>
      </w:divBdr>
    </w:div>
    <w:div w:id="917442933">
      <w:bodyDiv w:val="1"/>
      <w:marLeft w:val="0"/>
      <w:marRight w:val="0"/>
      <w:marTop w:val="0"/>
      <w:marBottom w:val="0"/>
      <w:divBdr>
        <w:top w:val="none" w:sz="0" w:space="0" w:color="auto"/>
        <w:left w:val="none" w:sz="0" w:space="0" w:color="auto"/>
        <w:bottom w:val="none" w:sz="0" w:space="0" w:color="auto"/>
        <w:right w:val="none" w:sz="0" w:space="0" w:color="auto"/>
      </w:divBdr>
    </w:div>
    <w:div w:id="919296138">
      <w:bodyDiv w:val="1"/>
      <w:marLeft w:val="0"/>
      <w:marRight w:val="0"/>
      <w:marTop w:val="0"/>
      <w:marBottom w:val="0"/>
      <w:divBdr>
        <w:top w:val="none" w:sz="0" w:space="0" w:color="auto"/>
        <w:left w:val="none" w:sz="0" w:space="0" w:color="auto"/>
        <w:bottom w:val="none" w:sz="0" w:space="0" w:color="auto"/>
        <w:right w:val="none" w:sz="0" w:space="0" w:color="auto"/>
      </w:divBdr>
    </w:div>
    <w:div w:id="928540016">
      <w:bodyDiv w:val="1"/>
      <w:marLeft w:val="0"/>
      <w:marRight w:val="0"/>
      <w:marTop w:val="0"/>
      <w:marBottom w:val="0"/>
      <w:divBdr>
        <w:top w:val="none" w:sz="0" w:space="0" w:color="auto"/>
        <w:left w:val="none" w:sz="0" w:space="0" w:color="auto"/>
        <w:bottom w:val="none" w:sz="0" w:space="0" w:color="auto"/>
        <w:right w:val="none" w:sz="0" w:space="0" w:color="auto"/>
      </w:divBdr>
    </w:div>
    <w:div w:id="935478272">
      <w:bodyDiv w:val="1"/>
      <w:marLeft w:val="0"/>
      <w:marRight w:val="0"/>
      <w:marTop w:val="0"/>
      <w:marBottom w:val="0"/>
      <w:divBdr>
        <w:top w:val="none" w:sz="0" w:space="0" w:color="auto"/>
        <w:left w:val="none" w:sz="0" w:space="0" w:color="auto"/>
        <w:bottom w:val="none" w:sz="0" w:space="0" w:color="auto"/>
        <w:right w:val="none" w:sz="0" w:space="0" w:color="auto"/>
      </w:divBdr>
    </w:div>
    <w:div w:id="950237315">
      <w:bodyDiv w:val="1"/>
      <w:marLeft w:val="0"/>
      <w:marRight w:val="0"/>
      <w:marTop w:val="0"/>
      <w:marBottom w:val="0"/>
      <w:divBdr>
        <w:top w:val="none" w:sz="0" w:space="0" w:color="auto"/>
        <w:left w:val="none" w:sz="0" w:space="0" w:color="auto"/>
        <w:bottom w:val="none" w:sz="0" w:space="0" w:color="auto"/>
        <w:right w:val="none" w:sz="0" w:space="0" w:color="auto"/>
      </w:divBdr>
    </w:div>
    <w:div w:id="962003945">
      <w:bodyDiv w:val="1"/>
      <w:marLeft w:val="0"/>
      <w:marRight w:val="0"/>
      <w:marTop w:val="0"/>
      <w:marBottom w:val="0"/>
      <w:divBdr>
        <w:top w:val="none" w:sz="0" w:space="0" w:color="auto"/>
        <w:left w:val="none" w:sz="0" w:space="0" w:color="auto"/>
        <w:bottom w:val="none" w:sz="0" w:space="0" w:color="auto"/>
        <w:right w:val="none" w:sz="0" w:space="0" w:color="auto"/>
      </w:divBdr>
    </w:div>
    <w:div w:id="991297641">
      <w:bodyDiv w:val="1"/>
      <w:marLeft w:val="0"/>
      <w:marRight w:val="0"/>
      <w:marTop w:val="0"/>
      <w:marBottom w:val="0"/>
      <w:divBdr>
        <w:top w:val="none" w:sz="0" w:space="0" w:color="auto"/>
        <w:left w:val="none" w:sz="0" w:space="0" w:color="auto"/>
        <w:bottom w:val="none" w:sz="0" w:space="0" w:color="auto"/>
        <w:right w:val="none" w:sz="0" w:space="0" w:color="auto"/>
      </w:divBdr>
    </w:div>
    <w:div w:id="1002701957">
      <w:bodyDiv w:val="1"/>
      <w:marLeft w:val="0"/>
      <w:marRight w:val="0"/>
      <w:marTop w:val="0"/>
      <w:marBottom w:val="0"/>
      <w:divBdr>
        <w:top w:val="none" w:sz="0" w:space="0" w:color="auto"/>
        <w:left w:val="none" w:sz="0" w:space="0" w:color="auto"/>
        <w:bottom w:val="none" w:sz="0" w:space="0" w:color="auto"/>
        <w:right w:val="none" w:sz="0" w:space="0" w:color="auto"/>
      </w:divBdr>
    </w:div>
    <w:div w:id="1007945087">
      <w:bodyDiv w:val="1"/>
      <w:marLeft w:val="0"/>
      <w:marRight w:val="0"/>
      <w:marTop w:val="0"/>
      <w:marBottom w:val="0"/>
      <w:divBdr>
        <w:top w:val="none" w:sz="0" w:space="0" w:color="auto"/>
        <w:left w:val="none" w:sz="0" w:space="0" w:color="auto"/>
        <w:bottom w:val="none" w:sz="0" w:space="0" w:color="auto"/>
        <w:right w:val="none" w:sz="0" w:space="0" w:color="auto"/>
      </w:divBdr>
    </w:div>
    <w:div w:id="1043477439">
      <w:bodyDiv w:val="1"/>
      <w:marLeft w:val="0"/>
      <w:marRight w:val="0"/>
      <w:marTop w:val="0"/>
      <w:marBottom w:val="0"/>
      <w:divBdr>
        <w:top w:val="none" w:sz="0" w:space="0" w:color="auto"/>
        <w:left w:val="none" w:sz="0" w:space="0" w:color="auto"/>
        <w:bottom w:val="none" w:sz="0" w:space="0" w:color="auto"/>
        <w:right w:val="none" w:sz="0" w:space="0" w:color="auto"/>
      </w:divBdr>
    </w:div>
    <w:div w:id="1054428397">
      <w:bodyDiv w:val="1"/>
      <w:marLeft w:val="0"/>
      <w:marRight w:val="0"/>
      <w:marTop w:val="0"/>
      <w:marBottom w:val="0"/>
      <w:divBdr>
        <w:top w:val="none" w:sz="0" w:space="0" w:color="auto"/>
        <w:left w:val="none" w:sz="0" w:space="0" w:color="auto"/>
        <w:bottom w:val="none" w:sz="0" w:space="0" w:color="auto"/>
        <w:right w:val="none" w:sz="0" w:space="0" w:color="auto"/>
      </w:divBdr>
    </w:div>
    <w:div w:id="1057897069">
      <w:bodyDiv w:val="1"/>
      <w:marLeft w:val="0"/>
      <w:marRight w:val="0"/>
      <w:marTop w:val="0"/>
      <w:marBottom w:val="0"/>
      <w:divBdr>
        <w:top w:val="none" w:sz="0" w:space="0" w:color="auto"/>
        <w:left w:val="none" w:sz="0" w:space="0" w:color="auto"/>
        <w:bottom w:val="none" w:sz="0" w:space="0" w:color="auto"/>
        <w:right w:val="none" w:sz="0" w:space="0" w:color="auto"/>
      </w:divBdr>
    </w:div>
    <w:div w:id="1062295555">
      <w:bodyDiv w:val="1"/>
      <w:marLeft w:val="0"/>
      <w:marRight w:val="0"/>
      <w:marTop w:val="0"/>
      <w:marBottom w:val="0"/>
      <w:divBdr>
        <w:top w:val="none" w:sz="0" w:space="0" w:color="auto"/>
        <w:left w:val="none" w:sz="0" w:space="0" w:color="auto"/>
        <w:bottom w:val="none" w:sz="0" w:space="0" w:color="auto"/>
        <w:right w:val="none" w:sz="0" w:space="0" w:color="auto"/>
      </w:divBdr>
    </w:div>
    <w:div w:id="1067145130">
      <w:bodyDiv w:val="1"/>
      <w:marLeft w:val="0"/>
      <w:marRight w:val="0"/>
      <w:marTop w:val="0"/>
      <w:marBottom w:val="0"/>
      <w:divBdr>
        <w:top w:val="none" w:sz="0" w:space="0" w:color="auto"/>
        <w:left w:val="none" w:sz="0" w:space="0" w:color="auto"/>
        <w:bottom w:val="none" w:sz="0" w:space="0" w:color="auto"/>
        <w:right w:val="none" w:sz="0" w:space="0" w:color="auto"/>
      </w:divBdr>
    </w:div>
    <w:div w:id="1093011315">
      <w:bodyDiv w:val="1"/>
      <w:marLeft w:val="0"/>
      <w:marRight w:val="0"/>
      <w:marTop w:val="0"/>
      <w:marBottom w:val="0"/>
      <w:divBdr>
        <w:top w:val="none" w:sz="0" w:space="0" w:color="auto"/>
        <w:left w:val="none" w:sz="0" w:space="0" w:color="auto"/>
        <w:bottom w:val="none" w:sz="0" w:space="0" w:color="auto"/>
        <w:right w:val="none" w:sz="0" w:space="0" w:color="auto"/>
      </w:divBdr>
    </w:div>
    <w:div w:id="1113357148">
      <w:bodyDiv w:val="1"/>
      <w:marLeft w:val="0"/>
      <w:marRight w:val="0"/>
      <w:marTop w:val="0"/>
      <w:marBottom w:val="0"/>
      <w:divBdr>
        <w:top w:val="none" w:sz="0" w:space="0" w:color="auto"/>
        <w:left w:val="none" w:sz="0" w:space="0" w:color="auto"/>
        <w:bottom w:val="none" w:sz="0" w:space="0" w:color="auto"/>
        <w:right w:val="none" w:sz="0" w:space="0" w:color="auto"/>
      </w:divBdr>
      <w:divsChild>
        <w:div w:id="901450286">
          <w:marLeft w:val="0"/>
          <w:marRight w:val="0"/>
          <w:marTop w:val="0"/>
          <w:marBottom w:val="0"/>
          <w:divBdr>
            <w:top w:val="none" w:sz="0" w:space="0" w:color="auto"/>
            <w:left w:val="none" w:sz="0" w:space="0" w:color="auto"/>
            <w:bottom w:val="none" w:sz="0" w:space="0" w:color="auto"/>
            <w:right w:val="none" w:sz="0" w:space="0" w:color="auto"/>
          </w:divBdr>
        </w:div>
        <w:div w:id="560946266">
          <w:marLeft w:val="0"/>
          <w:marRight w:val="0"/>
          <w:marTop w:val="0"/>
          <w:marBottom w:val="0"/>
          <w:divBdr>
            <w:top w:val="none" w:sz="0" w:space="0" w:color="auto"/>
            <w:left w:val="none" w:sz="0" w:space="0" w:color="auto"/>
            <w:bottom w:val="none" w:sz="0" w:space="0" w:color="auto"/>
            <w:right w:val="none" w:sz="0" w:space="0" w:color="auto"/>
          </w:divBdr>
        </w:div>
        <w:div w:id="347831703">
          <w:marLeft w:val="0"/>
          <w:marRight w:val="0"/>
          <w:marTop w:val="0"/>
          <w:marBottom w:val="0"/>
          <w:divBdr>
            <w:top w:val="none" w:sz="0" w:space="0" w:color="auto"/>
            <w:left w:val="none" w:sz="0" w:space="0" w:color="auto"/>
            <w:bottom w:val="none" w:sz="0" w:space="0" w:color="auto"/>
            <w:right w:val="none" w:sz="0" w:space="0" w:color="auto"/>
          </w:divBdr>
        </w:div>
        <w:div w:id="621230023">
          <w:marLeft w:val="0"/>
          <w:marRight w:val="0"/>
          <w:marTop w:val="0"/>
          <w:marBottom w:val="0"/>
          <w:divBdr>
            <w:top w:val="none" w:sz="0" w:space="0" w:color="auto"/>
            <w:left w:val="none" w:sz="0" w:space="0" w:color="auto"/>
            <w:bottom w:val="none" w:sz="0" w:space="0" w:color="auto"/>
            <w:right w:val="none" w:sz="0" w:space="0" w:color="auto"/>
          </w:divBdr>
        </w:div>
        <w:div w:id="1479683273">
          <w:marLeft w:val="0"/>
          <w:marRight w:val="0"/>
          <w:marTop w:val="0"/>
          <w:marBottom w:val="0"/>
          <w:divBdr>
            <w:top w:val="none" w:sz="0" w:space="0" w:color="auto"/>
            <w:left w:val="none" w:sz="0" w:space="0" w:color="auto"/>
            <w:bottom w:val="none" w:sz="0" w:space="0" w:color="auto"/>
            <w:right w:val="none" w:sz="0" w:space="0" w:color="auto"/>
          </w:divBdr>
        </w:div>
        <w:div w:id="1075781727">
          <w:marLeft w:val="0"/>
          <w:marRight w:val="0"/>
          <w:marTop w:val="0"/>
          <w:marBottom w:val="0"/>
          <w:divBdr>
            <w:top w:val="none" w:sz="0" w:space="0" w:color="auto"/>
            <w:left w:val="none" w:sz="0" w:space="0" w:color="auto"/>
            <w:bottom w:val="none" w:sz="0" w:space="0" w:color="auto"/>
            <w:right w:val="none" w:sz="0" w:space="0" w:color="auto"/>
          </w:divBdr>
        </w:div>
        <w:div w:id="1722442064">
          <w:marLeft w:val="0"/>
          <w:marRight w:val="0"/>
          <w:marTop w:val="0"/>
          <w:marBottom w:val="0"/>
          <w:divBdr>
            <w:top w:val="none" w:sz="0" w:space="0" w:color="auto"/>
            <w:left w:val="none" w:sz="0" w:space="0" w:color="auto"/>
            <w:bottom w:val="none" w:sz="0" w:space="0" w:color="auto"/>
            <w:right w:val="none" w:sz="0" w:space="0" w:color="auto"/>
          </w:divBdr>
        </w:div>
        <w:div w:id="1802111722">
          <w:marLeft w:val="0"/>
          <w:marRight w:val="0"/>
          <w:marTop w:val="0"/>
          <w:marBottom w:val="0"/>
          <w:divBdr>
            <w:top w:val="none" w:sz="0" w:space="0" w:color="auto"/>
            <w:left w:val="none" w:sz="0" w:space="0" w:color="auto"/>
            <w:bottom w:val="none" w:sz="0" w:space="0" w:color="auto"/>
            <w:right w:val="none" w:sz="0" w:space="0" w:color="auto"/>
          </w:divBdr>
        </w:div>
      </w:divsChild>
    </w:div>
    <w:div w:id="1127818969">
      <w:bodyDiv w:val="1"/>
      <w:marLeft w:val="0"/>
      <w:marRight w:val="0"/>
      <w:marTop w:val="0"/>
      <w:marBottom w:val="0"/>
      <w:divBdr>
        <w:top w:val="none" w:sz="0" w:space="0" w:color="auto"/>
        <w:left w:val="none" w:sz="0" w:space="0" w:color="auto"/>
        <w:bottom w:val="none" w:sz="0" w:space="0" w:color="auto"/>
        <w:right w:val="none" w:sz="0" w:space="0" w:color="auto"/>
      </w:divBdr>
    </w:div>
    <w:div w:id="1131628793">
      <w:bodyDiv w:val="1"/>
      <w:marLeft w:val="0"/>
      <w:marRight w:val="0"/>
      <w:marTop w:val="0"/>
      <w:marBottom w:val="0"/>
      <w:divBdr>
        <w:top w:val="none" w:sz="0" w:space="0" w:color="auto"/>
        <w:left w:val="none" w:sz="0" w:space="0" w:color="auto"/>
        <w:bottom w:val="none" w:sz="0" w:space="0" w:color="auto"/>
        <w:right w:val="none" w:sz="0" w:space="0" w:color="auto"/>
      </w:divBdr>
    </w:div>
    <w:div w:id="1181816092">
      <w:bodyDiv w:val="1"/>
      <w:marLeft w:val="0"/>
      <w:marRight w:val="0"/>
      <w:marTop w:val="0"/>
      <w:marBottom w:val="0"/>
      <w:divBdr>
        <w:top w:val="none" w:sz="0" w:space="0" w:color="auto"/>
        <w:left w:val="none" w:sz="0" w:space="0" w:color="auto"/>
        <w:bottom w:val="none" w:sz="0" w:space="0" w:color="auto"/>
        <w:right w:val="none" w:sz="0" w:space="0" w:color="auto"/>
      </w:divBdr>
    </w:div>
    <w:div w:id="1190994057">
      <w:bodyDiv w:val="1"/>
      <w:marLeft w:val="0"/>
      <w:marRight w:val="0"/>
      <w:marTop w:val="0"/>
      <w:marBottom w:val="0"/>
      <w:divBdr>
        <w:top w:val="none" w:sz="0" w:space="0" w:color="auto"/>
        <w:left w:val="none" w:sz="0" w:space="0" w:color="auto"/>
        <w:bottom w:val="none" w:sz="0" w:space="0" w:color="auto"/>
        <w:right w:val="none" w:sz="0" w:space="0" w:color="auto"/>
      </w:divBdr>
    </w:div>
    <w:div w:id="1215896728">
      <w:bodyDiv w:val="1"/>
      <w:marLeft w:val="0"/>
      <w:marRight w:val="0"/>
      <w:marTop w:val="0"/>
      <w:marBottom w:val="0"/>
      <w:divBdr>
        <w:top w:val="none" w:sz="0" w:space="0" w:color="auto"/>
        <w:left w:val="none" w:sz="0" w:space="0" w:color="auto"/>
        <w:bottom w:val="none" w:sz="0" w:space="0" w:color="auto"/>
        <w:right w:val="none" w:sz="0" w:space="0" w:color="auto"/>
      </w:divBdr>
    </w:div>
    <w:div w:id="1219628737">
      <w:bodyDiv w:val="1"/>
      <w:marLeft w:val="0"/>
      <w:marRight w:val="0"/>
      <w:marTop w:val="0"/>
      <w:marBottom w:val="0"/>
      <w:divBdr>
        <w:top w:val="none" w:sz="0" w:space="0" w:color="auto"/>
        <w:left w:val="none" w:sz="0" w:space="0" w:color="auto"/>
        <w:bottom w:val="none" w:sz="0" w:space="0" w:color="auto"/>
        <w:right w:val="none" w:sz="0" w:space="0" w:color="auto"/>
      </w:divBdr>
    </w:div>
    <w:div w:id="1227494846">
      <w:bodyDiv w:val="1"/>
      <w:marLeft w:val="0"/>
      <w:marRight w:val="0"/>
      <w:marTop w:val="0"/>
      <w:marBottom w:val="0"/>
      <w:divBdr>
        <w:top w:val="none" w:sz="0" w:space="0" w:color="auto"/>
        <w:left w:val="none" w:sz="0" w:space="0" w:color="auto"/>
        <w:bottom w:val="none" w:sz="0" w:space="0" w:color="auto"/>
        <w:right w:val="none" w:sz="0" w:space="0" w:color="auto"/>
      </w:divBdr>
    </w:div>
    <w:div w:id="1228222537">
      <w:bodyDiv w:val="1"/>
      <w:marLeft w:val="0"/>
      <w:marRight w:val="0"/>
      <w:marTop w:val="0"/>
      <w:marBottom w:val="0"/>
      <w:divBdr>
        <w:top w:val="none" w:sz="0" w:space="0" w:color="auto"/>
        <w:left w:val="none" w:sz="0" w:space="0" w:color="auto"/>
        <w:bottom w:val="none" w:sz="0" w:space="0" w:color="auto"/>
        <w:right w:val="none" w:sz="0" w:space="0" w:color="auto"/>
      </w:divBdr>
    </w:div>
    <w:div w:id="1248803929">
      <w:bodyDiv w:val="1"/>
      <w:marLeft w:val="0"/>
      <w:marRight w:val="0"/>
      <w:marTop w:val="0"/>
      <w:marBottom w:val="0"/>
      <w:divBdr>
        <w:top w:val="none" w:sz="0" w:space="0" w:color="auto"/>
        <w:left w:val="none" w:sz="0" w:space="0" w:color="auto"/>
        <w:bottom w:val="none" w:sz="0" w:space="0" w:color="auto"/>
        <w:right w:val="none" w:sz="0" w:space="0" w:color="auto"/>
      </w:divBdr>
    </w:div>
    <w:div w:id="1267810708">
      <w:bodyDiv w:val="1"/>
      <w:marLeft w:val="0"/>
      <w:marRight w:val="0"/>
      <w:marTop w:val="0"/>
      <w:marBottom w:val="0"/>
      <w:divBdr>
        <w:top w:val="none" w:sz="0" w:space="0" w:color="auto"/>
        <w:left w:val="none" w:sz="0" w:space="0" w:color="auto"/>
        <w:bottom w:val="none" w:sz="0" w:space="0" w:color="auto"/>
        <w:right w:val="none" w:sz="0" w:space="0" w:color="auto"/>
      </w:divBdr>
    </w:div>
    <w:div w:id="1271547007">
      <w:bodyDiv w:val="1"/>
      <w:marLeft w:val="0"/>
      <w:marRight w:val="0"/>
      <w:marTop w:val="0"/>
      <w:marBottom w:val="0"/>
      <w:divBdr>
        <w:top w:val="none" w:sz="0" w:space="0" w:color="auto"/>
        <w:left w:val="none" w:sz="0" w:space="0" w:color="auto"/>
        <w:bottom w:val="none" w:sz="0" w:space="0" w:color="auto"/>
        <w:right w:val="none" w:sz="0" w:space="0" w:color="auto"/>
      </w:divBdr>
    </w:div>
    <w:div w:id="1297638412">
      <w:bodyDiv w:val="1"/>
      <w:marLeft w:val="0"/>
      <w:marRight w:val="0"/>
      <w:marTop w:val="0"/>
      <w:marBottom w:val="0"/>
      <w:divBdr>
        <w:top w:val="none" w:sz="0" w:space="0" w:color="auto"/>
        <w:left w:val="none" w:sz="0" w:space="0" w:color="auto"/>
        <w:bottom w:val="none" w:sz="0" w:space="0" w:color="auto"/>
        <w:right w:val="none" w:sz="0" w:space="0" w:color="auto"/>
      </w:divBdr>
    </w:div>
    <w:div w:id="1302736324">
      <w:bodyDiv w:val="1"/>
      <w:marLeft w:val="0"/>
      <w:marRight w:val="0"/>
      <w:marTop w:val="0"/>
      <w:marBottom w:val="0"/>
      <w:divBdr>
        <w:top w:val="none" w:sz="0" w:space="0" w:color="auto"/>
        <w:left w:val="none" w:sz="0" w:space="0" w:color="auto"/>
        <w:bottom w:val="none" w:sz="0" w:space="0" w:color="auto"/>
        <w:right w:val="none" w:sz="0" w:space="0" w:color="auto"/>
      </w:divBdr>
    </w:div>
    <w:div w:id="1311057958">
      <w:bodyDiv w:val="1"/>
      <w:marLeft w:val="0"/>
      <w:marRight w:val="0"/>
      <w:marTop w:val="0"/>
      <w:marBottom w:val="0"/>
      <w:divBdr>
        <w:top w:val="none" w:sz="0" w:space="0" w:color="auto"/>
        <w:left w:val="none" w:sz="0" w:space="0" w:color="auto"/>
        <w:bottom w:val="none" w:sz="0" w:space="0" w:color="auto"/>
        <w:right w:val="none" w:sz="0" w:space="0" w:color="auto"/>
      </w:divBdr>
    </w:div>
    <w:div w:id="1320577116">
      <w:bodyDiv w:val="1"/>
      <w:marLeft w:val="0"/>
      <w:marRight w:val="0"/>
      <w:marTop w:val="0"/>
      <w:marBottom w:val="0"/>
      <w:divBdr>
        <w:top w:val="none" w:sz="0" w:space="0" w:color="auto"/>
        <w:left w:val="none" w:sz="0" w:space="0" w:color="auto"/>
        <w:bottom w:val="none" w:sz="0" w:space="0" w:color="auto"/>
        <w:right w:val="none" w:sz="0" w:space="0" w:color="auto"/>
      </w:divBdr>
    </w:div>
    <w:div w:id="1329286232">
      <w:bodyDiv w:val="1"/>
      <w:marLeft w:val="0"/>
      <w:marRight w:val="0"/>
      <w:marTop w:val="0"/>
      <w:marBottom w:val="0"/>
      <w:divBdr>
        <w:top w:val="none" w:sz="0" w:space="0" w:color="auto"/>
        <w:left w:val="none" w:sz="0" w:space="0" w:color="auto"/>
        <w:bottom w:val="none" w:sz="0" w:space="0" w:color="auto"/>
        <w:right w:val="none" w:sz="0" w:space="0" w:color="auto"/>
      </w:divBdr>
    </w:div>
    <w:div w:id="1336151773">
      <w:bodyDiv w:val="1"/>
      <w:marLeft w:val="0"/>
      <w:marRight w:val="0"/>
      <w:marTop w:val="0"/>
      <w:marBottom w:val="0"/>
      <w:divBdr>
        <w:top w:val="none" w:sz="0" w:space="0" w:color="auto"/>
        <w:left w:val="none" w:sz="0" w:space="0" w:color="auto"/>
        <w:bottom w:val="none" w:sz="0" w:space="0" w:color="auto"/>
        <w:right w:val="none" w:sz="0" w:space="0" w:color="auto"/>
      </w:divBdr>
    </w:div>
    <w:div w:id="1342005137">
      <w:bodyDiv w:val="1"/>
      <w:marLeft w:val="0"/>
      <w:marRight w:val="0"/>
      <w:marTop w:val="0"/>
      <w:marBottom w:val="0"/>
      <w:divBdr>
        <w:top w:val="none" w:sz="0" w:space="0" w:color="auto"/>
        <w:left w:val="none" w:sz="0" w:space="0" w:color="auto"/>
        <w:bottom w:val="none" w:sz="0" w:space="0" w:color="auto"/>
        <w:right w:val="none" w:sz="0" w:space="0" w:color="auto"/>
      </w:divBdr>
    </w:div>
    <w:div w:id="1343237755">
      <w:bodyDiv w:val="1"/>
      <w:marLeft w:val="0"/>
      <w:marRight w:val="0"/>
      <w:marTop w:val="0"/>
      <w:marBottom w:val="0"/>
      <w:divBdr>
        <w:top w:val="none" w:sz="0" w:space="0" w:color="auto"/>
        <w:left w:val="none" w:sz="0" w:space="0" w:color="auto"/>
        <w:bottom w:val="none" w:sz="0" w:space="0" w:color="auto"/>
        <w:right w:val="none" w:sz="0" w:space="0" w:color="auto"/>
      </w:divBdr>
    </w:div>
    <w:div w:id="1357928813">
      <w:bodyDiv w:val="1"/>
      <w:marLeft w:val="0"/>
      <w:marRight w:val="0"/>
      <w:marTop w:val="0"/>
      <w:marBottom w:val="0"/>
      <w:divBdr>
        <w:top w:val="none" w:sz="0" w:space="0" w:color="auto"/>
        <w:left w:val="none" w:sz="0" w:space="0" w:color="auto"/>
        <w:bottom w:val="none" w:sz="0" w:space="0" w:color="auto"/>
        <w:right w:val="none" w:sz="0" w:space="0" w:color="auto"/>
      </w:divBdr>
    </w:div>
    <w:div w:id="1409883487">
      <w:bodyDiv w:val="1"/>
      <w:marLeft w:val="0"/>
      <w:marRight w:val="0"/>
      <w:marTop w:val="0"/>
      <w:marBottom w:val="0"/>
      <w:divBdr>
        <w:top w:val="none" w:sz="0" w:space="0" w:color="auto"/>
        <w:left w:val="none" w:sz="0" w:space="0" w:color="auto"/>
        <w:bottom w:val="none" w:sz="0" w:space="0" w:color="auto"/>
        <w:right w:val="none" w:sz="0" w:space="0" w:color="auto"/>
      </w:divBdr>
    </w:div>
    <w:div w:id="1419060779">
      <w:bodyDiv w:val="1"/>
      <w:marLeft w:val="0"/>
      <w:marRight w:val="0"/>
      <w:marTop w:val="0"/>
      <w:marBottom w:val="0"/>
      <w:divBdr>
        <w:top w:val="none" w:sz="0" w:space="0" w:color="auto"/>
        <w:left w:val="none" w:sz="0" w:space="0" w:color="auto"/>
        <w:bottom w:val="none" w:sz="0" w:space="0" w:color="auto"/>
        <w:right w:val="none" w:sz="0" w:space="0" w:color="auto"/>
      </w:divBdr>
    </w:div>
    <w:div w:id="1521894789">
      <w:bodyDiv w:val="1"/>
      <w:marLeft w:val="0"/>
      <w:marRight w:val="0"/>
      <w:marTop w:val="0"/>
      <w:marBottom w:val="0"/>
      <w:divBdr>
        <w:top w:val="none" w:sz="0" w:space="0" w:color="auto"/>
        <w:left w:val="none" w:sz="0" w:space="0" w:color="auto"/>
        <w:bottom w:val="none" w:sz="0" w:space="0" w:color="auto"/>
        <w:right w:val="none" w:sz="0" w:space="0" w:color="auto"/>
      </w:divBdr>
    </w:div>
    <w:div w:id="1540313941">
      <w:bodyDiv w:val="1"/>
      <w:marLeft w:val="0"/>
      <w:marRight w:val="0"/>
      <w:marTop w:val="0"/>
      <w:marBottom w:val="0"/>
      <w:divBdr>
        <w:top w:val="none" w:sz="0" w:space="0" w:color="auto"/>
        <w:left w:val="none" w:sz="0" w:space="0" w:color="auto"/>
        <w:bottom w:val="none" w:sz="0" w:space="0" w:color="auto"/>
        <w:right w:val="none" w:sz="0" w:space="0" w:color="auto"/>
      </w:divBdr>
    </w:div>
    <w:div w:id="1541548840">
      <w:bodyDiv w:val="1"/>
      <w:marLeft w:val="0"/>
      <w:marRight w:val="0"/>
      <w:marTop w:val="0"/>
      <w:marBottom w:val="0"/>
      <w:divBdr>
        <w:top w:val="none" w:sz="0" w:space="0" w:color="auto"/>
        <w:left w:val="none" w:sz="0" w:space="0" w:color="auto"/>
        <w:bottom w:val="none" w:sz="0" w:space="0" w:color="auto"/>
        <w:right w:val="none" w:sz="0" w:space="0" w:color="auto"/>
      </w:divBdr>
    </w:div>
    <w:div w:id="1550071184">
      <w:bodyDiv w:val="1"/>
      <w:marLeft w:val="0"/>
      <w:marRight w:val="0"/>
      <w:marTop w:val="0"/>
      <w:marBottom w:val="0"/>
      <w:divBdr>
        <w:top w:val="none" w:sz="0" w:space="0" w:color="auto"/>
        <w:left w:val="none" w:sz="0" w:space="0" w:color="auto"/>
        <w:bottom w:val="none" w:sz="0" w:space="0" w:color="auto"/>
        <w:right w:val="none" w:sz="0" w:space="0" w:color="auto"/>
      </w:divBdr>
    </w:div>
    <w:div w:id="1559827325">
      <w:bodyDiv w:val="1"/>
      <w:marLeft w:val="0"/>
      <w:marRight w:val="0"/>
      <w:marTop w:val="0"/>
      <w:marBottom w:val="0"/>
      <w:divBdr>
        <w:top w:val="none" w:sz="0" w:space="0" w:color="auto"/>
        <w:left w:val="none" w:sz="0" w:space="0" w:color="auto"/>
        <w:bottom w:val="none" w:sz="0" w:space="0" w:color="auto"/>
        <w:right w:val="none" w:sz="0" w:space="0" w:color="auto"/>
      </w:divBdr>
    </w:div>
    <w:div w:id="1563523196">
      <w:bodyDiv w:val="1"/>
      <w:marLeft w:val="0"/>
      <w:marRight w:val="0"/>
      <w:marTop w:val="0"/>
      <w:marBottom w:val="0"/>
      <w:divBdr>
        <w:top w:val="none" w:sz="0" w:space="0" w:color="auto"/>
        <w:left w:val="none" w:sz="0" w:space="0" w:color="auto"/>
        <w:bottom w:val="none" w:sz="0" w:space="0" w:color="auto"/>
        <w:right w:val="none" w:sz="0" w:space="0" w:color="auto"/>
      </w:divBdr>
    </w:div>
    <w:div w:id="1574241441">
      <w:bodyDiv w:val="1"/>
      <w:marLeft w:val="0"/>
      <w:marRight w:val="0"/>
      <w:marTop w:val="0"/>
      <w:marBottom w:val="0"/>
      <w:divBdr>
        <w:top w:val="none" w:sz="0" w:space="0" w:color="auto"/>
        <w:left w:val="none" w:sz="0" w:space="0" w:color="auto"/>
        <w:bottom w:val="none" w:sz="0" w:space="0" w:color="auto"/>
        <w:right w:val="none" w:sz="0" w:space="0" w:color="auto"/>
      </w:divBdr>
    </w:div>
    <w:div w:id="1579631858">
      <w:bodyDiv w:val="1"/>
      <w:marLeft w:val="0"/>
      <w:marRight w:val="0"/>
      <w:marTop w:val="0"/>
      <w:marBottom w:val="0"/>
      <w:divBdr>
        <w:top w:val="none" w:sz="0" w:space="0" w:color="auto"/>
        <w:left w:val="none" w:sz="0" w:space="0" w:color="auto"/>
        <w:bottom w:val="none" w:sz="0" w:space="0" w:color="auto"/>
        <w:right w:val="none" w:sz="0" w:space="0" w:color="auto"/>
      </w:divBdr>
    </w:div>
    <w:div w:id="1581210469">
      <w:bodyDiv w:val="1"/>
      <w:marLeft w:val="0"/>
      <w:marRight w:val="0"/>
      <w:marTop w:val="0"/>
      <w:marBottom w:val="0"/>
      <w:divBdr>
        <w:top w:val="none" w:sz="0" w:space="0" w:color="auto"/>
        <w:left w:val="none" w:sz="0" w:space="0" w:color="auto"/>
        <w:bottom w:val="none" w:sz="0" w:space="0" w:color="auto"/>
        <w:right w:val="none" w:sz="0" w:space="0" w:color="auto"/>
      </w:divBdr>
    </w:div>
    <w:div w:id="1628971125">
      <w:bodyDiv w:val="1"/>
      <w:marLeft w:val="0"/>
      <w:marRight w:val="0"/>
      <w:marTop w:val="0"/>
      <w:marBottom w:val="0"/>
      <w:divBdr>
        <w:top w:val="none" w:sz="0" w:space="0" w:color="auto"/>
        <w:left w:val="none" w:sz="0" w:space="0" w:color="auto"/>
        <w:bottom w:val="none" w:sz="0" w:space="0" w:color="auto"/>
        <w:right w:val="none" w:sz="0" w:space="0" w:color="auto"/>
      </w:divBdr>
    </w:div>
    <w:div w:id="1630282273">
      <w:bodyDiv w:val="1"/>
      <w:marLeft w:val="0"/>
      <w:marRight w:val="0"/>
      <w:marTop w:val="0"/>
      <w:marBottom w:val="0"/>
      <w:divBdr>
        <w:top w:val="none" w:sz="0" w:space="0" w:color="auto"/>
        <w:left w:val="none" w:sz="0" w:space="0" w:color="auto"/>
        <w:bottom w:val="none" w:sz="0" w:space="0" w:color="auto"/>
        <w:right w:val="none" w:sz="0" w:space="0" w:color="auto"/>
      </w:divBdr>
    </w:div>
    <w:div w:id="1663049666">
      <w:bodyDiv w:val="1"/>
      <w:marLeft w:val="0"/>
      <w:marRight w:val="0"/>
      <w:marTop w:val="0"/>
      <w:marBottom w:val="0"/>
      <w:divBdr>
        <w:top w:val="none" w:sz="0" w:space="0" w:color="auto"/>
        <w:left w:val="none" w:sz="0" w:space="0" w:color="auto"/>
        <w:bottom w:val="none" w:sz="0" w:space="0" w:color="auto"/>
        <w:right w:val="none" w:sz="0" w:space="0" w:color="auto"/>
      </w:divBdr>
    </w:div>
    <w:div w:id="1676226396">
      <w:bodyDiv w:val="1"/>
      <w:marLeft w:val="0"/>
      <w:marRight w:val="0"/>
      <w:marTop w:val="0"/>
      <w:marBottom w:val="0"/>
      <w:divBdr>
        <w:top w:val="none" w:sz="0" w:space="0" w:color="auto"/>
        <w:left w:val="none" w:sz="0" w:space="0" w:color="auto"/>
        <w:bottom w:val="none" w:sz="0" w:space="0" w:color="auto"/>
        <w:right w:val="none" w:sz="0" w:space="0" w:color="auto"/>
      </w:divBdr>
    </w:div>
    <w:div w:id="1704859996">
      <w:bodyDiv w:val="1"/>
      <w:marLeft w:val="0"/>
      <w:marRight w:val="0"/>
      <w:marTop w:val="0"/>
      <w:marBottom w:val="0"/>
      <w:divBdr>
        <w:top w:val="none" w:sz="0" w:space="0" w:color="auto"/>
        <w:left w:val="none" w:sz="0" w:space="0" w:color="auto"/>
        <w:bottom w:val="none" w:sz="0" w:space="0" w:color="auto"/>
        <w:right w:val="none" w:sz="0" w:space="0" w:color="auto"/>
      </w:divBdr>
    </w:div>
    <w:div w:id="1713336146">
      <w:bodyDiv w:val="1"/>
      <w:marLeft w:val="0"/>
      <w:marRight w:val="0"/>
      <w:marTop w:val="0"/>
      <w:marBottom w:val="0"/>
      <w:divBdr>
        <w:top w:val="none" w:sz="0" w:space="0" w:color="auto"/>
        <w:left w:val="none" w:sz="0" w:space="0" w:color="auto"/>
        <w:bottom w:val="none" w:sz="0" w:space="0" w:color="auto"/>
        <w:right w:val="none" w:sz="0" w:space="0" w:color="auto"/>
      </w:divBdr>
    </w:div>
    <w:div w:id="1714041009">
      <w:bodyDiv w:val="1"/>
      <w:marLeft w:val="0"/>
      <w:marRight w:val="0"/>
      <w:marTop w:val="0"/>
      <w:marBottom w:val="0"/>
      <w:divBdr>
        <w:top w:val="none" w:sz="0" w:space="0" w:color="auto"/>
        <w:left w:val="none" w:sz="0" w:space="0" w:color="auto"/>
        <w:bottom w:val="none" w:sz="0" w:space="0" w:color="auto"/>
        <w:right w:val="none" w:sz="0" w:space="0" w:color="auto"/>
      </w:divBdr>
    </w:div>
    <w:div w:id="1717003537">
      <w:bodyDiv w:val="1"/>
      <w:marLeft w:val="0"/>
      <w:marRight w:val="0"/>
      <w:marTop w:val="0"/>
      <w:marBottom w:val="0"/>
      <w:divBdr>
        <w:top w:val="none" w:sz="0" w:space="0" w:color="auto"/>
        <w:left w:val="none" w:sz="0" w:space="0" w:color="auto"/>
        <w:bottom w:val="none" w:sz="0" w:space="0" w:color="auto"/>
        <w:right w:val="none" w:sz="0" w:space="0" w:color="auto"/>
      </w:divBdr>
    </w:div>
    <w:div w:id="1719813780">
      <w:bodyDiv w:val="1"/>
      <w:marLeft w:val="0"/>
      <w:marRight w:val="0"/>
      <w:marTop w:val="0"/>
      <w:marBottom w:val="0"/>
      <w:divBdr>
        <w:top w:val="none" w:sz="0" w:space="0" w:color="auto"/>
        <w:left w:val="none" w:sz="0" w:space="0" w:color="auto"/>
        <w:bottom w:val="none" w:sz="0" w:space="0" w:color="auto"/>
        <w:right w:val="none" w:sz="0" w:space="0" w:color="auto"/>
      </w:divBdr>
    </w:div>
    <w:div w:id="1731998347">
      <w:bodyDiv w:val="1"/>
      <w:marLeft w:val="0"/>
      <w:marRight w:val="0"/>
      <w:marTop w:val="0"/>
      <w:marBottom w:val="0"/>
      <w:divBdr>
        <w:top w:val="none" w:sz="0" w:space="0" w:color="auto"/>
        <w:left w:val="none" w:sz="0" w:space="0" w:color="auto"/>
        <w:bottom w:val="none" w:sz="0" w:space="0" w:color="auto"/>
        <w:right w:val="none" w:sz="0" w:space="0" w:color="auto"/>
      </w:divBdr>
    </w:div>
    <w:div w:id="1739791897">
      <w:bodyDiv w:val="1"/>
      <w:marLeft w:val="0"/>
      <w:marRight w:val="0"/>
      <w:marTop w:val="0"/>
      <w:marBottom w:val="0"/>
      <w:divBdr>
        <w:top w:val="none" w:sz="0" w:space="0" w:color="auto"/>
        <w:left w:val="none" w:sz="0" w:space="0" w:color="auto"/>
        <w:bottom w:val="none" w:sz="0" w:space="0" w:color="auto"/>
        <w:right w:val="none" w:sz="0" w:space="0" w:color="auto"/>
      </w:divBdr>
    </w:div>
    <w:div w:id="1743723363">
      <w:bodyDiv w:val="1"/>
      <w:marLeft w:val="0"/>
      <w:marRight w:val="0"/>
      <w:marTop w:val="0"/>
      <w:marBottom w:val="0"/>
      <w:divBdr>
        <w:top w:val="none" w:sz="0" w:space="0" w:color="auto"/>
        <w:left w:val="none" w:sz="0" w:space="0" w:color="auto"/>
        <w:bottom w:val="none" w:sz="0" w:space="0" w:color="auto"/>
        <w:right w:val="none" w:sz="0" w:space="0" w:color="auto"/>
      </w:divBdr>
    </w:div>
    <w:div w:id="1779257792">
      <w:bodyDiv w:val="1"/>
      <w:marLeft w:val="0"/>
      <w:marRight w:val="0"/>
      <w:marTop w:val="0"/>
      <w:marBottom w:val="0"/>
      <w:divBdr>
        <w:top w:val="none" w:sz="0" w:space="0" w:color="auto"/>
        <w:left w:val="none" w:sz="0" w:space="0" w:color="auto"/>
        <w:bottom w:val="none" w:sz="0" w:space="0" w:color="auto"/>
        <w:right w:val="none" w:sz="0" w:space="0" w:color="auto"/>
      </w:divBdr>
    </w:div>
    <w:div w:id="1783066198">
      <w:bodyDiv w:val="1"/>
      <w:marLeft w:val="0"/>
      <w:marRight w:val="0"/>
      <w:marTop w:val="0"/>
      <w:marBottom w:val="0"/>
      <w:divBdr>
        <w:top w:val="none" w:sz="0" w:space="0" w:color="auto"/>
        <w:left w:val="none" w:sz="0" w:space="0" w:color="auto"/>
        <w:bottom w:val="none" w:sz="0" w:space="0" w:color="auto"/>
        <w:right w:val="none" w:sz="0" w:space="0" w:color="auto"/>
      </w:divBdr>
    </w:div>
    <w:div w:id="1793556231">
      <w:bodyDiv w:val="1"/>
      <w:marLeft w:val="0"/>
      <w:marRight w:val="0"/>
      <w:marTop w:val="0"/>
      <w:marBottom w:val="0"/>
      <w:divBdr>
        <w:top w:val="none" w:sz="0" w:space="0" w:color="auto"/>
        <w:left w:val="none" w:sz="0" w:space="0" w:color="auto"/>
        <w:bottom w:val="none" w:sz="0" w:space="0" w:color="auto"/>
        <w:right w:val="none" w:sz="0" w:space="0" w:color="auto"/>
      </w:divBdr>
    </w:div>
    <w:div w:id="1802337117">
      <w:bodyDiv w:val="1"/>
      <w:marLeft w:val="0"/>
      <w:marRight w:val="0"/>
      <w:marTop w:val="0"/>
      <w:marBottom w:val="0"/>
      <w:divBdr>
        <w:top w:val="none" w:sz="0" w:space="0" w:color="auto"/>
        <w:left w:val="none" w:sz="0" w:space="0" w:color="auto"/>
        <w:bottom w:val="none" w:sz="0" w:space="0" w:color="auto"/>
        <w:right w:val="none" w:sz="0" w:space="0" w:color="auto"/>
      </w:divBdr>
    </w:div>
    <w:div w:id="1802646683">
      <w:bodyDiv w:val="1"/>
      <w:marLeft w:val="0"/>
      <w:marRight w:val="0"/>
      <w:marTop w:val="0"/>
      <w:marBottom w:val="0"/>
      <w:divBdr>
        <w:top w:val="none" w:sz="0" w:space="0" w:color="auto"/>
        <w:left w:val="none" w:sz="0" w:space="0" w:color="auto"/>
        <w:bottom w:val="none" w:sz="0" w:space="0" w:color="auto"/>
        <w:right w:val="none" w:sz="0" w:space="0" w:color="auto"/>
      </w:divBdr>
    </w:div>
    <w:div w:id="1831367005">
      <w:bodyDiv w:val="1"/>
      <w:marLeft w:val="0"/>
      <w:marRight w:val="0"/>
      <w:marTop w:val="0"/>
      <w:marBottom w:val="0"/>
      <w:divBdr>
        <w:top w:val="none" w:sz="0" w:space="0" w:color="auto"/>
        <w:left w:val="none" w:sz="0" w:space="0" w:color="auto"/>
        <w:bottom w:val="none" w:sz="0" w:space="0" w:color="auto"/>
        <w:right w:val="none" w:sz="0" w:space="0" w:color="auto"/>
      </w:divBdr>
    </w:div>
    <w:div w:id="1846942793">
      <w:bodyDiv w:val="1"/>
      <w:marLeft w:val="0"/>
      <w:marRight w:val="0"/>
      <w:marTop w:val="0"/>
      <w:marBottom w:val="0"/>
      <w:divBdr>
        <w:top w:val="none" w:sz="0" w:space="0" w:color="auto"/>
        <w:left w:val="none" w:sz="0" w:space="0" w:color="auto"/>
        <w:bottom w:val="none" w:sz="0" w:space="0" w:color="auto"/>
        <w:right w:val="none" w:sz="0" w:space="0" w:color="auto"/>
      </w:divBdr>
    </w:div>
    <w:div w:id="1865166951">
      <w:bodyDiv w:val="1"/>
      <w:marLeft w:val="0"/>
      <w:marRight w:val="0"/>
      <w:marTop w:val="0"/>
      <w:marBottom w:val="0"/>
      <w:divBdr>
        <w:top w:val="none" w:sz="0" w:space="0" w:color="auto"/>
        <w:left w:val="none" w:sz="0" w:space="0" w:color="auto"/>
        <w:bottom w:val="none" w:sz="0" w:space="0" w:color="auto"/>
        <w:right w:val="none" w:sz="0" w:space="0" w:color="auto"/>
      </w:divBdr>
    </w:div>
    <w:div w:id="1867863424">
      <w:bodyDiv w:val="1"/>
      <w:marLeft w:val="0"/>
      <w:marRight w:val="0"/>
      <w:marTop w:val="0"/>
      <w:marBottom w:val="0"/>
      <w:divBdr>
        <w:top w:val="none" w:sz="0" w:space="0" w:color="auto"/>
        <w:left w:val="none" w:sz="0" w:space="0" w:color="auto"/>
        <w:bottom w:val="none" w:sz="0" w:space="0" w:color="auto"/>
        <w:right w:val="none" w:sz="0" w:space="0" w:color="auto"/>
      </w:divBdr>
    </w:div>
    <w:div w:id="1898660083">
      <w:bodyDiv w:val="1"/>
      <w:marLeft w:val="0"/>
      <w:marRight w:val="0"/>
      <w:marTop w:val="0"/>
      <w:marBottom w:val="0"/>
      <w:divBdr>
        <w:top w:val="none" w:sz="0" w:space="0" w:color="auto"/>
        <w:left w:val="none" w:sz="0" w:space="0" w:color="auto"/>
        <w:bottom w:val="none" w:sz="0" w:space="0" w:color="auto"/>
        <w:right w:val="none" w:sz="0" w:space="0" w:color="auto"/>
      </w:divBdr>
    </w:div>
    <w:div w:id="1915579349">
      <w:bodyDiv w:val="1"/>
      <w:marLeft w:val="0"/>
      <w:marRight w:val="0"/>
      <w:marTop w:val="0"/>
      <w:marBottom w:val="0"/>
      <w:divBdr>
        <w:top w:val="none" w:sz="0" w:space="0" w:color="auto"/>
        <w:left w:val="none" w:sz="0" w:space="0" w:color="auto"/>
        <w:bottom w:val="none" w:sz="0" w:space="0" w:color="auto"/>
        <w:right w:val="none" w:sz="0" w:space="0" w:color="auto"/>
      </w:divBdr>
    </w:div>
    <w:div w:id="1968464302">
      <w:bodyDiv w:val="1"/>
      <w:marLeft w:val="0"/>
      <w:marRight w:val="0"/>
      <w:marTop w:val="0"/>
      <w:marBottom w:val="0"/>
      <w:divBdr>
        <w:top w:val="none" w:sz="0" w:space="0" w:color="auto"/>
        <w:left w:val="none" w:sz="0" w:space="0" w:color="auto"/>
        <w:bottom w:val="none" w:sz="0" w:space="0" w:color="auto"/>
        <w:right w:val="none" w:sz="0" w:space="0" w:color="auto"/>
      </w:divBdr>
    </w:div>
    <w:div w:id="1973093773">
      <w:bodyDiv w:val="1"/>
      <w:marLeft w:val="0"/>
      <w:marRight w:val="0"/>
      <w:marTop w:val="0"/>
      <w:marBottom w:val="0"/>
      <w:divBdr>
        <w:top w:val="none" w:sz="0" w:space="0" w:color="auto"/>
        <w:left w:val="none" w:sz="0" w:space="0" w:color="auto"/>
        <w:bottom w:val="none" w:sz="0" w:space="0" w:color="auto"/>
        <w:right w:val="none" w:sz="0" w:space="0" w:color="auto"/>
      </w:divBdr>
    </w:div>
    <w:div w:id="1975062288">
      <w:bodyDiv w:val="1"/>
      <w:marLeft w:val="0"/>
      <w:marRight w:val="0"/>
      <w:marTop w:val="0"/>
      <w:marBottom w:val="0"/>
      <w:divBdr>
        <w:top w:val="none" w:sz="0" w:space="0" w:color="auto"/>
        <w:left w:val="none" w:sz="0" w:space="0" w:color="auto"/>
        <w:bottom w:val="none" w:sz="0" w:space="0" w:color="auto"/>
        <w:right w:val="none" w:sz="0" w:space="0" w:color="auto"/>
      </w:divBdr>
    </w:div>
    <w:div w:id="1981643762">
      <w:bodyDiv w:val="1"/>
      <w:marLeft w:val="0"/>
      <w:marRight w:val="0"/>
      <w:marTop w:val="0"/>
      <w:marBottom w:val="0"/>
      <w:divBdr>
        <w:top w:val="none" w:sz="0" w:space="0" w:color="auto"/>
        <w:left w:val="none" w:sz="0" w:space="0" w:color="auto"/>
        <w:bottom w:val="none" w:sz="0" w:space="0" w:color="auto"/>
        <w:right w:val="none" w:sz="0" w:space="0" w:color="auto"/>
      </w:divBdr>
    </w:div>
    <w:div w:id="1986159396">
      <w:bodyDiv w:val="1"/>
      <w:marLeft w:val="0"/>
      <w:marRight w:val="0"/>
      <w:marTop w:val="0"/>
      <w:marBottom w:val="0"/>
      <w:divBdr>
        <w:top w:val="none" w:sz="0" w:space="0" w:color="auto"/>
        <w:left w:val="none" w:sz="0" w:space="0" w:color="auto"/>
        <w:bottom w:val="none" w:sz="0" w:space="0" w:color="auto"/>
        <w:right w:val="none" w:sz="0" w:space="0" w:color="auto"/>
      </w:divBdr>
    </w:div>
    <w:div w:id="1990593556">
      <w:bodyDiv w:val="1"/>
      <w:marLeft w:val="0"/>
      <w:marRight w:val="0"/>
      <w:marTop w:val="0"/>
      <w:marBottom w:val="0"/>
      <w:divBdr>
        <w:top w:val="none" w:sz="0" w:space="0" w:color="auto"/>
        <w:left w:val="none" w:sz="0" w:space="0" w:color="auto"/>
        <w:bottom w:val="none" w:sz="0" w:space="0" w:color="auto"/>
        <w:right w:val="none" w:sz="0" w:space="0" w:color="auto"/>
      </w:divBdr>
    </w:div>
    <w:div w:id="1994799569">
      <w:bodyDiv w:val="1"/>
      <w:marLeft w:val="0"/>
      <w:marRight w:val="0"/>
      <w:marTop w:val="0"/>
      <w:marBottom w:val="0"/>
      <w:divBdr>
        <w:top w:val="none" w:sz="0" w:space="0" w:color="auto"/>
        <w:left w:val="none" w:sz="0" w:space="0" w:color="auto"/>
        <w:bottom w:val="none" w:sz="0" w:space="0" w:color="auto"/>
        <w:right w:val="none" w:sz="0" w:space="0" w:color="auto"/>
      </w:divBdr>
    </w:div>
    <w:div w:id="1996912398">
      <w:bodyDiv w:val="1"/>
      <w:marLeft w:val="0"/>
      <w:marRight w:val="0"/>
      <w:marTop w:val="0"/>
      <w:marBottom w:val="0"/>
      <w:divBdr>
        <w:top w:val="none" w:sz="0" w:space="0" w:color="auto"/>
        <w:left w:val="none" w:sz="0" w:space="0" w:color="auto"/>
        <w:bottom w:val="none" w:sz="0" w:space="0" w:color="auto"/>
        <w:right w:val="none" w:sz="0" w:space="0" w:color="auto"/>
      </w:divBdr>
    </w:div>
    <w:div w:id="2012759915">
      <w:bodyDiv w:val="1"/>
      <w:marLeft w:val="0"/>
      <w:marRight w:val="0"/>
      <w:marTop w:val="0"/>
      <w:marBottom w:val="0"/>
      <w:divBdr>
        <w:top w:val="none" w:sz="0" w:space="0" w:color="auto"/>
        <w:left w:val="none" w:sz="0" w:space="0" w:color="auto"/>
        <w:bottom w:val="none" w:sz="0" w:space="0" w:color="auto"/>
        <w:right w:val="none" w:sz="0" w:space="0" w:color="auto"/>
      </w:divBdr>
    </w:div>
    <w:div w:id="2019841374">
      <w:bodyDiv w:val="1"/>
      <w:marLeft w:val="0"/>
      <w:marRight w:val="0"/>
      <w:marTop w:val="0"/>
      <w:marBottom w:val="0"/>
      <w:divBdr>
        <w:top w:val="none" w:sz="0" w:space="0" w:color="auto"/>
        <w:left w:val="none" w:sz="0" w:space="0" w:color="auto"/>
        <w:bottom w:val="none" w:sz="0" w:space="0" w:color="auto"/>
        <w:right w:val="none" w:sz="0" w:space="0" w:color="auto"/>
      </w:divBdr>
      <w:divsChild>
        <w:div w:id="93524186">
          <w:marLeft w:val="0"/>
          <w:marRight w:val="0"/>
          <w:marTop w:val="0"/>
          <w:marBottom w:val="0"/>
          <w:divBdr>
            <w:top w:val="none" w:sz="0" w:space="0" w:color="auto"/>
            <w:left w:val="none" w:sz="0" w:space="0" w:color="auto"/>
            <w:bottom w:val="none" w:sz="0" w:space="0" w:color="auto"/>
            <w:right w:val="none" w:sz="0" w:space="0" w:color="auto"/>
          </w:divBdr>
        </w:div>
      </w:divsChild>
    </w:div>
    <w:div w:id="2020502224">
      <w:bodyDiv w:val="1"/>
      <w:marLeft w:val="0"/>
      <w:marRight w:val="0"/>
      <w:marTop w:val="0"/>
      <w:marBottom w:val="0"/>
      <w:divBdr>
        <w:top w:val="none" w:sz="0" w:space="0" w:color="auto"/>
        <w:left w:val="none" w:sz="0" w:space="0" w:color="auto"/>
        <w:bottom w:val="none" w:sz="0" w:space="0" w:color="auto"/>
        <w:right w:val="none" w:sz="0" w:space="0" w:color="auto"/>
      </w:divBdr>
    </w:div>
    <w:div w:id="2026394928">
      <w:bodyDiv w:val="1"/>
      <w:marLeft w:val="0"/>
      <w:marRight w:val="0"/>
      <w:marTop w:val="0"/>
      <w:marBottom w:val="0"/>
      <w:divBdr>
        <w:top w:val="none" w:sz="0" w:space="0" w:color="auto"/>
        <w:left w:val="none" w:sz="0" w:space="0" w:color="auto"/>
        <w:bottom w:val="none" w:sz="0" w:space="0" w:color="auto"/>
        <w:right w:val="none" w:sz="0" w:space="0" w:color="auto"/>
      </w:divBdr>
    </w:div>
    <w:div w:id="2056930558">
      <w:bodyDiv w:val="1"/>
      <w:marLeft w:val="0"/>
      <w:marRight w:val="0"/>
      <w:marTop w:val="0"/>
      <w:marBottom w:val="0"/>
      <w:divBdr>
        <w:top w:val="none" w:sz="0" w:space="0" w:color="auto"/>
        <w:left w:val="none" w:sz="0" w:space="0" w:color="auto"/>
        <w:bottom w:val="none" w:sz="0" w:space="0" w:color="auto"/>
        <w:right w:val="none" w:sz="0" w:space="0" w:color="auto"/>
      </w:divBdr>
    </w:div>
    <w:div w:id="2060860755">
      <w:bodyDiv w:val="1"/>
      <w:marLeft w:val="0"/>
      <w:marRight w:val="0"/>
      <w:marTop w:val="0"/>
      <w:marBottom w:val="0"/>
      <w:divBdr>
        <w:top w:val="none" w:sz="0" w:space="0" w:color="auto"/>
        <w:left w:val="none" w:sz="0" w:space="0" w:color="auto"/>
        <w:bottom w:val="none" w:sz="0" w:space="0" w:color="auto"/>
        <w:right w:val="none" w:sz="0" w:space="0" w:color="auto"/>
      </w:divBdr>
    </w:div>
    <w:div w:id="2061783031">
      <w:bodyDiv w:val="1"/>
      <w:marLeft w:val="0"/>
      <w:marRight w:val="0"/>
      <w:marTop w:val="0"/>
      <w:marBottom w:val="0"/>
      <w:divBdr>
        <w:top w:val="none" w:sz="0" w:space="0" w:color="auto"/>
        <w:left w:val="none" w:sz="0" w:space="0" w:color="auto"/>
        <w:bottom w:val="none" w:sz="0" w:space="0" w:color="auto"/>
        <w:right w:val="none" w:sz="0" w:space="0" w:color="auto"/>
      </w:divBdr>
    </w:div>
    <w:div w:id="2062319576">
      <w:bodyDiv w:val="1"/>
      <w:marLeft w:val="0"/>
      <w:marRight w:val="0"/>
      <w:marTop w:val="0"/>
      <w:marBottom w:val="0"/>
      <w:divBdr>
        <w:top w:val="none" w:sz="0" w:space="0" w:color="auto"/>
        <w:left w:val="none" w:sz="0" w:space="0" w:color="auto"/>
        <w:bottom w:val="none" w:sz="0" w:space="0" w:color="auto"/>
        <w:right w:val="none" w:sz="0" w:space="0" w:color="auto"/>
      </w:divBdr>
    </w:div>
    <w:div w:id="2078475109">
      <w:bodyDiv w:val="1"/>
      <w:marLeft w:val="0"/>
      <w:marRight w:val="0"/>
      <w:marTop w:val="0"/>
      <w:marBottom w:val="0"/>
      <w:divBdr>
        <w:top w:val="none" w:sz="0" w:space="0" w:color="auto"/>
        <w:left w:val="none" w:sz="0" w:space="0" w:color="auto"/>
        <w:bottom w:val="none" w:sz="0" w:space="0" w:color="auto"/>
        <w:right w:val="none" w:sz="0" w:space="0" w:color="auto"/>
      </w:divBdr>
    </w:div>
    <w:div w:id="2080856855">
      <w:bodyDiv w:val="1"/>
      <w:marLeft w:val="0"/>
      <w:marRight w:val="0"/>
      <w:marTop w:val="0"/>
      <w:marBottom w:val="0"/>
      <w:divBdr>
        <w:top w:val="none" w:sz="0" w:space="0" w:color="auto"/>
        <w:left w:val="none" w:sz="0" w:space="0" w:color="auto"/>
        <w:bottom w:val="none" w:sz="0" w:space="0" w:color="auto"/>
        <w:right w:val="none" w:sz="0" w:space="0" w:color="auto"/>
      </w:divBdr>
    </w:div>
    <w:div w:id="2091269259">
      <w:bodyDiv w:val="1"/>
      <w:marLeft w:val="0"/>
      <w:marRight w:val="0"/>
      <w:marTop w:val="0"/>
      <w:marBottom w:val="0"/>
      <w:divBdr>
        <w:top w:val="none" w:sz="0" w:space="0" w:color="auto"/>
        <w:left w:val="none" w:sz="0" w:space="0" w:color="auto"/>
        <w:bottom w:val="none" w:sz="0" w:space="0" w:color="auto"/>
        <w:right w:val="none" w:sz="0" w:space="0" w:color="auto"/>
      </w:divBdr>
    </w:div>
    <w:div w:id="2107921744">
      <w:bodyDiv w:val="1"/>
      <w:marLeft w:val="0"/>
      <w:marRight w:val="0"/>
      <w:marTop w:val="0"/>
      <w:marBottom w:val="0"/>
      <w:divBdr>
        <w:top w:val="none" w:sz="0" w:space="0" w:color="auto"/>
        <w:left w:val="none" w:sz="0" w:space="0" w:color="auto"/>
        <w:bottom w:val="none" w:sz="0" w:space="0" w:color="auto"/>
        <w:right w:val="none" w:sz="0" w:space="0" w:color="auto"/>
      </w:divBdr>
    </w:div>
    <w:div w:id="2126536670">
      <w:bodyDiv w:val="1"/>
      <w:marLeft w:val="0"/>
      <w:marRight w:val="0"/>
      <w:marTop w:val="0"/>
      <w:marBottom w:val="0"/>
      <w:divBdr>
        <w:top w:val="none" w:sz="0" w:space="0" w:color="auto"/>
        <w:left w:val="none" w:sz="0" w:space="0" w:color="auto"/>
        <w:bottom w:val="none" w:sz="0" w:space="0" w:color="auto"/>
        <w:right w:val="none" w:sz="0" w:space="0" w:color="auto"/>
      </w:divBdr>
    </w:div>
    <w:div w:id="2140762907">
      <w:bodyDiv w:val="1"/>
      <w:marLeft w:val="0"/>
      <w:marRight w:val="0"/>
      <w:marTop w:val="0"/>
      <w:marBottom w:val="0"/>
      <w:divBdr>
        <w:top w:val="none" w:sz="0" w:space="0" w:color="auto"/>
        <w:left w:val="none" w:sz="0" w:space="0" w:color="auto"/>
        <w:bottom w:val="none" w:sz="0" w:space="0" w:color="auto"/>
        <w:right w:val="none" w:sz="0" w:space="0" w:color="auto"/>
      </w:divBdr>
    </w:div>
    <w:div w:id="214480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nfo@bwcf.org.uk" TargetMode="External"/><Relationship Id="rId21" Type="http://schemas.openxmlformats.org/officeDocument/2006/relationships/image" Target="media/image4.png"/><Relationship Id="rId42" Type="http://schemas.openxmlformats.org/officeDocument/2006/relationships/hyperlink" Target="mailto:charitypot@lush.co.uk" TargetMode="External"/><Relationship Id="rId47" Type="http://schemas.openxmlformats.org/officeDocument/2006/relationships/image" Target="media/image11.png"/><Relationship Id="rId63" Type="http://schemas.openxmlformats.org/officeDocument/2006/relationships/hyperlink" Target="http://allenlane.org.uk/" TargetMode="External"/><Relationship Id="rId68" Type="http://schemas.openxmlformats.org/officeDocument/2006/relationships/hyperlink" Target="mailto:enquiries@lloydsbankfoundation.org.uk" TargetMode="External"/><Relationship Id="rId84" Type="http://schemas.openxmlformats.org/officeDocument/2006/relationships/image" Target="media/image23.png"/><Relationship Id="rId89" Type="http://schemas.openxmlformats.org/officeDocument/2006/relationships/hyperlink" Target="mailto:info@sported.org.uk" TargetMode="External"/><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mgs@foylefoundation.org.uk" TargetMode="External"/><Relationship Id="rId29" Type="http://schemas.openxmlformats.org/officeDocument/2006/relationships/hyperlink" Target="mailto:charities@ironmongers.org" TargetMode="External"/><Relationship Id="rId107" Type="http://schemas.openxmlformats.org/officeDocument/2006/relationships/image" Target="media/image31.png"/><Relationship Id="rId11" Type="http://schemas.openxmlformats.org/officeDocument/2006/relationships/image" Target="media/image1.png"/><Relationship Id="rId24" Type="http://schemas.openxmlformats.org/officeDocument/2006/relationships/hyperlink" Target="mailto:undoc@phf.org.uk" TargetMode="External"/><Relationship Id="rId32" Type="http://schemas.openxmlformats.org/officeDocument/2006/relationships/oleObject" Target="embeddings/oleObject1.bin"/><Relationship Id="rId37" Type="http://schemas.openxmlformats.org/officeDocument/2006/relationships/image" Target="media/image8.png"/><Relationship Id="rId40" Type="http://schemas.openxmlformats.org/officeDocument/2006/relationships/hyperlink" Target="https://hdhwills.org/" TargetMode="External"/><Relationship Id="rId45" Type="http://schemas.openxmlformats.org/officeDocument/2006/relationships/hyperlink" Target="mailto:info@benefacttrust.co.uk" TargetMode="External"/><Relationship Id="rId53" Type="http://schemas.openxmlformats.org/officeDocument/2006/relationships/hyperlink" Target="mailto:foundation.enquiries@morrisonsplc.co.uk" TargetMode="External"/><Relationship Id="rId58" Type="http://schemas.openxmlformats.org/officeDocument/2006/relationships/image" Target="media/image15.png"/><Relationship Id="rId66" Type="http://schemas.openxmlformats.org/officeDocument/2006/relationships/hyperlink" Target="http://www.ericwright.co.uk/charitable-trust/community-grants/" TargetMode="External"/><Relationship Id="rId74" Type="http://schemas.openxmlformats.org/officeDocument/2006/relationships/hyperlink" Target="https://ahfund.org.uk/loans/our-loan-funds/" TargetMode="External"/><Relationship Id="rId79" Type="http://schemas.openxmlformats.org/officeDocument/2006/relationships/hyperlink" Target="mailto:info@bhcfoundation.org.uk" TargetMode="External"/><Relationship Id="rId87" Type="http://schemas.openxmlformats.org/officeDocument/2006/relationships/image" Target="media/image24.png"/><Relationship Id="rId102" Type="http://schemas.openxmlformats.org/officeDocument/2006/relationships/hyperlink" Target="mailto:funding@buryvcfa.org.uk" TargetMode="External"/><Relationship Id="rId110"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16.png"/><Relationship Id="rId82" Type="http://schemas.openxmlformats.org/officeDocument/2006/relationships/hyperlink" Target="mailto:charities@homeinstead.co.uk" TargetMode="External"/><Relationship Id="rId90" Type="http://schemas.openxmlformats.org/officeDocument/2006/relationships/hyperlink" Target="https://sported.org.uk/barclays-community-football-fund-2/" TargetMode="External"/><Relationship Id="rId95" Type="http://schemas.openxmlformats.org/officeDocument/2006/relationships/hyperlink" Target="http://www.sportengland.org/funds-and-campaigns/our-funds/small-grants-programme" TargetMode="External"/><Relationship Id="rId19" Type="http://schemas.openxmlformats.org/officeDocument/2006/relationships/hyperlink" Target="mailto:information@phf.org.uk" TargetMode="External"/><Relationship Id="rId14" Type="http://schemas.openxmlformats.org/officeDocument/2006/relationships/hyperlink" Target="http://www.theanchorfoundation.org.uk" TargetMode="External"/><Relationship Id="rId22" Type="http://schemas.openxmlformats.org/officeDocument/2006/relationships/hyperlink" Target="mailto:racesupportfund@equalityhumanrights.com" TargetMode="External"/><Relationship Id="rId27" Type="http://schemas.openxmlformats.org/officeDocument/2006/relationships/hyperlink" Target="http://www.bwcf.org.uk" TargetMode="External"/><Relationship Id="rId30" Type="http://schemas.openxmlformats.org/officeDocument/2006/relationships/hyperlink" Target="http://www.ironmongers.org/helping-charitable-organisations" TargetMode="External"/><Relationship Id="rId35" Type="http://schemas.openxmlformats.org/officeDocument/2006/relationships/image" Target="media/image7.png"/><Relationship Id="rId43" Type="http://schemas.openxmlformats.org/officeDocument/2006/relationships/hyperlink" Target="https://weare.lush.com/lush-life/our-giving/charity-pot-funding-guidelines/" TargetMode="External"/><Relationship Id="rId48" Type="http://schemas.openxmlformats.org/officeDocument/2006/relationships/hyperlink" Target="https://listed-places-of-worship-grant.dcms.gov.uk/" TargetMode="External"/><Relationship Id="rId56" Type="http://schemas.openxmlformats.org/officeDocument/2006/relationships/hyperlink" Target="mailto:information@benefactgroup.com" TargetMode="External"/><Relationship Id="rId64" Type="http://schemas.openxmlformats.org/officeDocument/2006/relationships/image" Target="media/image17.png"/><Relationship Id="rId69" Type="http://schemas.openxmlformats.org/officeDocument/2006/relationships/hyperlink" Target="http://www.lloydsbankfoundation.org.uk" TargetMode="External"/><Relationship Id="rId77" Type="http://schemas.openxmlformats.org/officeDocument/2006/relationships/hyperlink" Target="https://historicengland.org.uk/services-skills/grants/our-grant-schemes/regional-capacity-grants/" TargetMode="External"/><Relationship Id="rId100" Type="http://schemas.openxmlformats.org/officeDocument/2006/relationships/hyperlink" Target="http://www.boltoncvs.org.uk" TargetMode="External"/><Relationship Id="rId105" Type="http://schemas.openxmlformats.org/officeDocument/2006/relationships/hyperlink" Target="mailto:info@mcrcommunitycentral.org" TargetMode="External"/><Relationship Id="rId8" Type="http://schemas.openxmlformats.org/officeDocument/2006/relationships/webSettings" Target="webSettings.xml"/><Relationship Id="rId51" Type="http://schemas.openxmlformats.org/officeDocument/2006/relationships/hyperlink" Target="http://www.westhillendowment.org/funding" TargetMode="External"/><Relationship Id="rId72" Type="http://schemas.openxmlformats.org/officeDocument/2006/relationships/hyperlink" Target="https://ahfund.org.uk/grants/england/" TargetMode="External"/><Relationship Id="rId80" Type="http://schemas.openxmlformats.org/officeDocument/2006/relationships/hyperlink" Target="http://www.bhcfoundation.org.uk" TargetMode="External"/><Relationship Id="rId85" Type="http://schemas.openxmlformats.org/officeDocument/2006/relationships/hyperlink" Target="mailto:charitygrants@mcf.org.uk" TargetMode="External"/><Relationship Id="rId93" Type="http://schemas.openxmlformats.org/officeDocument/2006/relationships/image" Target="media/image26.png"/><Relationship Id="rId98"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hyperlink" Target="https://www.myfundingcentral.co.uk/" TargetMode="External"/><Relationship Id="rId17" Type="http://schemas.openxmlformats.org/officeDocument/2006/relationships/hyperlink" Target="http://www.foylefoundation.org.uk" TargetMode="External"/><Relationship Id="rId25" Type="http://schemas.openxmlformats.org/officeDocument/2006/relationships/hyperlink" Target="http://www.phf.org.uk/funds/shared-ground-fund/" TargetMode="External"/><Relationship Id="rId33" Type="http://schemas.openxmlformats.org/officeDocument/2006/relationships/hyperlink" Target="mailto:tescostrongerstarts@groundwork.org.uk" TargetMode="External"/><Relationship Id="rId38" Type="http://schemas.openxmlformats.org/officeDocument/2006/relationships/hyperlink" Target="https://earthshotprize.org/" TargetMode="External"/><Relationship Id="rId46" Type="http://schemas.openxmlformats.org/officeDocument/2006/relationships/hyperlink" Target="https://benefacttrust.co.uk/which-grant-is-for-me/community-impact-grants/" TargetMode="External"/><Relationship Id="rId59" Type="http://schemas.openxmlformats.org/officeDocument/2006/relationships/hyperlink" Target="mailto:general.enquiries@tnlcommunityfund.org.uk" TargetMode="External"/><Relationship Id="rId67" Type="http://schemas.openxmlformats.org/officeDocument/2006/relationships/image" Target="media/image18.png"/><Relationship Id="rId103" Type="http://schemas.openxmlformats.org/officeDocument/2006/relationships/hyperlink" Target="http://www.buryvcfa.org.uk" TargetMode="External"/><Relationship Id="rId108" Type="http://schemas.openxmlformats.org/officeDocument/2006/relationships/hyperlink" Target="mailto:AnneMarie.Marshall@salfordcvs.co.uk" TargetMode="External"/><Relationship Id="rId20" Type="http://schemas.openxmlformats.org/officeDocument/2006/relationships/hyperlink" Target="http://www.phf.org.uk/our-work-in-the-uk/arts-access-participation/" TargetMode="External"/><Relationship Id="rId41" Type="http://schemas.openxmlformats.org/officeDocument/2006/relationships/image" Target="media/image9.png"/><Relationship Id="rId54" Type="http://schemas.openxmlformats.org/officeDocument/2006/relationships/hyperlink" Target="http://www.morrisonsfoundation.com" TargetMode="External"/><Relationship Id="rId62" Type="http://schemas.openxmlformats.org/officeDocument/2006/relationships/hyperlink" Target="mailto:gill@allenlane.org.uk" TargetMode="External"/><Relationship Id="rId70" Type="http://schemas.openxmlformats.org/officeDocument/2006/relationships/image" Target="media/image19.png"/><Relationship Id="rId75" Type="http://schemas.openxmlformats.org/officeDocument/2006/relationships/image" Target="media/image20.png"/><Relationship Id="rId83" Type="http://schemas.openxmlformats.org/officeDocument/2006/relationships/hyperlink" Target="http://www.homeinstead.co.uk/charities/apply-for-a-grant/" TargetMode="External"/><Relationship Id="rId88" Type="http://schemas.openxmlformats.org/officeDocument/2006/relationships/oleObject" Target="embeddings/oleObject2.bin"/><Relationship Id="rId91" Type="http://schemas.openxmlformats.org/officeDocument/2006/relationships/image" Target="media/image25.png"/><Relationship Id="rId96" Type="http://schemas.openxmlformats.org/officeDocument/2006/relationships/image" Target="media/image27.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www.equalityhumanrights.com/our-work/our-legal-work/legal-support-scheme" TargetMode="External"/><Relationship Id="rId28" Type="http://schemas.openxmlformats.org/officeDocument/2006/relationships/image" Target="media/image5.jpeg"/><Relationship Id="rId36" Type="http://schemas.openxmlformats.org/officeDocument/2006/relationships/hyperlink" Target="http://www.fatbeehivefoundation.org.uk" TargetMode="External"/><Relationship Id="rId49" Type="http://schemas.openxmlformats.org/officeDocument/2006/relationships/image" Target="media/image12.png"/><Relationship Id="rId57" Type="http://schemas.openxmlformats.org/officeDocument/2006/relationships/hyperlink" Target="http://www.movementforgood.com" TargetMode="External"/><Relationship Id="rId106" Type="http://schemas.openxmlformats.org/officeDocument/2006/relationships/hyperlink" Target="http://www.manchestercommunitycentral.org" TargetMode="Externa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0.jpeg"/><Relationship Id="rId52" Type="http://schemas.openxmlformats.org/officeDocument/2006/relationships/image" Target="media/image13.png"/><Relationship Id="rId60" Type="http://schemas.openxmlformats.org/officeDocument/2006/relationships/hyperlink" Target="http://www.tnlcommunityfund.org.uk/funding/programmes/the-uk-fund" TargetMode="External"/><Relationship Id="rId65" Type="http://schemas.openxmlformats.org/officeDocument/2006/relationships/hyperlink" Target="mailto:info@ericwright.co.uk" TargetMode="External"/><Relationship Id="rId73" Type="http://schemas.openxmlformats.org/officeDocument/2006/relationships/hyperlink" Target="mailto:ahf@ahfund.org.uk" TargetMode="External"/><Relationship Id="rId78" Type="http://schemas.openxmlformats.org/officeDocument/2006/relationships/image" Target="media/image21.png"/><Relationship Id="rId81" Type="http://schemas.openxmlformats.org/officeDocument/2006/relationships/image" Target="media/image22.png"/><Relationship Id="rId86" Type="http://schemas.openxmlformats.org/officeDocument/2006/relationships/hyperlink" Target="https://mcf.org.uk/get-support/grants-to-charities/later-life/" TargetMode="External"/><Relationship Id="rId94" Type="http://schemas.openxmlformats.org/officeDocument/2006/relationships/hyperlink" Target="mailto:funding@sportengland.org" TargetMode="External"/><Relationship Id="rId99" Type="http://schemas.openxmlformats.org/officeDocument/2006/relationships/hyperlink" Target="mailto:funding@boltoncvs.org.uk" TargetMode="External"/><Relationship Id="rId101"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secretary@theanchorfoundation.org.uk" TargetMode="External"/><Relationship Id="rId18" Type="http://schemas.openxmlformats.org/officeDocument/2006/relationships/image" Target="media/image3.jpeg"/><Relationship Id="rId39" Type="http://schemas.openxmlformats.org/officeDocument/2006/relationships/hyperlink" Target="mailto:suetrafford@hdhwills.org" TargetMode="External"/><Relationship Id="rId109" Type="http://schemas.openxmlformats.org/officeDocument/2006/relationships/hyperlink" Target="http://www.salfordcvs.co.uk" TargetMode="External"/><Relationship Id="rId34" Type="http://schemas.openxmlformats.org/officeDocument/2006/relationships/hyperlink" Target="https://tescostrongerstarts.org.uk/apply-for-a-grant/" TargetMode="External"/><Relationship Id="rId50" Type="http://schemas.openxmlformats.org/officeDocument/2006/relationships/hyperlink" Target="mailto:info@westhillendowment.org" TargetMode="External"/><Relationship Id="rId55" Type="http://schemas.openxmlformats.org/officeDocument/2006/relationships/image" Target="media/image14.png"/><Relationship Id="rId76" Type="http://schemas.openxmlformats.org/officeDocument/2006/relationships/hyperlink" Target="mailto:customers@HistoricEngland.org.uk" TargetMode="External"/><Relationship Id="rId97" Type="http://schemas.openxmlformats.org/officeDocument/2006/relationships/hyperlink" Target="mailto:info@10GM.org.uk" TargetMode="External"/><Relationship Id="rId104" Type="http://schemas.openxmlformats.org/officeDocument/2006/relationships/image" Target="media/image30.jpeg"/><Relationship Id="rId7" Type="http://schemas.openxmlformats.org/officeDocument/2006/relationships/settings" Target="settings.xml"/><Relationship Id="rId71" Type="http://schemas.openxmlformats.org/officeDocument/2006/relationships/hyperlink" Target="mailto:ahf@ahfund.org.uk" TargetMode="External"/><Relationship Id="rId92" Type="http://schemas.openxmlformats.org/officeDocument/2006/relationships/hyperlink" Target="http://www.greeneking.co.uk/proud-to-pitch-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EDB54DD95854241AC0BED08D85E38BD" ma:contentTypeVersion="10" ma:contentTypeDescription="Create a new document." ma:contentTypeScope="" ma:versionID="39a3abf156d7cb705f9658d186d5e5c8">
  <xsd:schema xmlns:xsd="http://www.w3.org/2001/XMLSchema" xmlns:xs="http://www.w3.org/2001/XMLSchema" xmlns:p="http://schemas.microsoft.com/office/2006/metadata/properties" xmlns:ns3="e6f3514d-75ae-424d-b19e-b4765c4036ec" targetNamespace="http://schemas.microsoft.com/office/2006/metadata/properties" ma:root="true" ma:fieldsID="9e80bdcc2b3edb689ebcdec948621d5e" ns3:_="">
    <xsd:import namespace="e6f3514d-75ae-424d-b19e-b4765c4036e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3514d-75ae-424d-b19e-b4765c4036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13790-347B-4D95-A5A2-B1470500C62C}">
  <ds:schemaRefs>
    <ds:schemaRef ds:uri="http://schemas.microsoft.com/sharepoint/v3/contenttype/forms"/>
  </ds:schemaRefs>
</ds:datastoreItem>
</file>

<file path=customXml/itemProps2.xml><?xml version="1.0" encoding="utf-8"?>
<ds:datastoreItem xmlns:ds="http://schemas.openxmlformats.org/officeDocument/2006/customXml" ds:itemID="{239F54AC-9E61-47A8-8B50-544FE95568C8}">
  <ds:schemaRefs>
    <ds:schemaRef ds:uri="http://schemas.microsoft.com/office/2006/documentManagement/types"/>
    <ds:schemaRef ds:uri="http://schemas.microsoft.com/office/2006/metadata/properties"/>
    <ds:schemaRef ds:uri="e6f3514d-75ae-424d-b19e-b4765c4036ec"/>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 ds:uri="http://purl.org/dc/elements/1.1/"/>
  </ds:schemaRefs>
</ds:datastoreItem>
</file>

<file path=customXml/itemProps3.xml><?xml version="1.0" encoding="utf-8"?>
<ds:datastoreItem xmlns:ds="http://schemas.openxmlformats.org/officeDocument/2006/customXml" ds:itemID="{55558798-1BE4-417E-BBDD-FCC410441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3514d-75ae-424d-b19e-b4765c4036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931F7E-9155-487E-832E-B818D84A9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28</Pages>
  <Words>6342</Words>
  <Characters>36150</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Jeremy Engineer</dc:creator>
  <cp:lastModifiedBy>Michelle Foster</cp:lastModifiedBy>
  <cp:revision>3</cp:revision>
  <cp:lastPrinted>2020-03-27T16:38:00Z</cp:lastPrinted>
  <dcterms:created xsi:type="dcterms:W3CDTF">2024-03-22T14:08:00Z</dcterms:created>
  <dcterms:modified xsi:type="dcterms:W3CDTF">2024-03-22T14:21:00Z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0x0101006EDB54DD95854241AC0BED08D85E38BD</vt:lpwstr>
  </property>
</Properties>
</file>